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40F" w:rsidRPr="00812A95" w:rsidRDefault="002B240F" w:rsidP="002B240F">
      <w:pPr>
        <w:jc w:val="right"/>
        <w:rPr>
          <w:i/>
          <w:sz w:val="20"/>
          <w:szCs w:val="20"/>
        </w:rPr>
      </w:pPr>
    </w:p>
    <w:tbl>
      <w:tblPr>
        <w:tblpPr w:leftFromText="180" w:rightFromText="180" w:vertAnchor="text" w:horzAnchor="margin" w:tblpY="-382"/>
        <w:tblW w:w="9760" w:type="dxa"/>
        <w:tblLook w:val="04A0" w:firstRow="1" w:lastRow="0" w:firstColumn="1" w:lastColumn="0" w:noHBand="0" w:noVBand="1"/>
      </w:tblPr>
      <w:tblGrid>
        <w:gridCol w:w="9760"/>
      </w:tblGrid>
      <w:tr w:rsidR="00BF2761" w:rsidRPr="002B64BB" w:rsidTr="00077717">
        <w:trPr>
          <w:trHeight w:val="315"/>
        </w:trPr>
        <w:tc>
          <w:tcPr>
            <w:tcW w:w="9760" w:type="dxa"/>
            <w:noWrap/>
            <w:hideMark/>
          </w:tcPr>
          <w:p w:rsidR="00BF2761" w:rsidRPr="002B64BB" w:rsidRDefault="00BF2761" w:rsidP="00582829">
            <w:pPr>
              <w:tabs>
                <w:tab w:val="left" w:pos="4605"/>
              </w:tabs>
              <w:jc w:val="center"/>
              <w:rPr>
                <w:b/>
                <w:sz w:val="28"/>
                <w:szCs w:val="28"/>
              </w:rPr>
            </w:pPr>
            <w:r w:rsidRPr="002B64BB">
              <w:rPr>
                <w:b/>
                <w:sz w:val="28"/>
                <w:szCs w:val="28"/>
              </w:rPr>
              <w:t>Федеральное казённое профессиональное образовательное учреждение</w:t>
            </w:r>
          </w:p>
        </w:tc>
      </w:tr>
      <w:tr w:rsidR="00BF2761" w:rsidRPr="002B64BB" w:rsidTr="00077717">
        <w:trPr>
          <w:trHeight w:val="315"/>
        </w:trPr>
        <w:tc>
          <w:tcPr>
            <w:tcW w:w="9760" w:type="dxa"/>
            <w:noWrap/>
            <w:hideMark/>
          </w:tcPr>
          <w:p w:rsidR="00BF2761" w:rsidRPr="002B64BB" w:rsidRDefault="00BF2761" w:rsidP="00077717">
            <w:pPr>
              <w:tabs>
                <w:tab w:val="left" w:pos="4605"/>
              </w:tabs>
              <w:jc w:val="center"/>
              <w:rPr>
                <w:b/>
                <w:sz w:val="28"/>
                <w:szCs w:val="28"/>
              </w:rPr>
            </w:pPr>
            <w:r w:rsidRPr="002B64BB">
              <w:rPr>
                <w:b/>
                <w:sz w:val="28"/>
                <w:szCs w:val="28"/>
              </w:rPr>
              <w:t>«Оренбургский государственный экономический колледж-интернат»</w:t>
            </w:r>
          </w:p>
        </w:tc>
      </w:tr>
      <w:tr w:rsidR="00BF2761" w:rsidRPr="002B64BB" w:rsidTr="00077717">
        <w:trPr>
          <w:trHeight w:val="375"/>
        </w:trPr>
        <w:tc>
          <w:tcPr>
            <w:tcW w:w="9760" w:type="dxa"/>
            <w:noWrap/>
            <w:hideMark/>
          </w:tcPr>
          <w:p w:rsidR="00BF2761" w:rsidRPr="002B64BB" w:rsidRDefault="00BF2761" w:rsidP="00077717">
            <w:pPr>
              <w:tabs>
                <w:tab w:val="left" w:pos="4605"/>
              </w:tabs>
              <w:jc w:val="center"/>
              <w:rPr>
                <w:b/>
                <w:sz w:val="28"/>
                <w:szCs w:val="28"/>
              </w:rPr>
            </w:pPr>
            <w:r w:rsidRPr="002B64BB">
              <w:rPr>
                <w:b/>
                <w:sz w:val="28"/>
                <w:szCs w:val="28"/>
              </w:rPr>
              <w:t>Министерства труда и социальной защиты Российской Федерации</w:t>
            </w:r>
          </w:p>
        </w:tc>
      </w:tr>
    </w:tbl>
    <w:p w:rsidR="00C27B79" w:rsidRPr="002B64BB" w:rsidRDefault="00C27B79" w:rsidP="002B240F">
      <w:pPr>
        <w:jc w:val="center"/>
        <w:rPr>
          <w:sz w:val="20"/>
          <w:szCs w:val="20"/>
        </w:rPr>
      </w:pPr>
    </w:p>
    <w:p w:rsidR="00C27B79" w:rsidRPr="002B64BB" w:rsidRDefault="00C27B79" w:rsidP="00582829">
      <w:pPr>
        <w:rPr>
          <w:sz w:val="20"/>
          <w:szCs w:val="20"/>
        </w:rPr>
      </w:pPr>
    </w:p>
    <w:p w:rsidR="002B240F" w:rsidRPr="002B64BB" w:rsidRDefault="002B240F" w:rsidP="002B240F">
      <w:pPr>
        <w:rPr>
          <w:bCs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582829" w:rsidRPr="002B64BB" w:rsidTr="00361845">
        <w:tc>
          <w:tcPr>
            <w:tcW w:w="4111" w:type="dxa"/>
            <w:hideMark/>
          </w:tcPr>
          <w:p w:rsidR="00582829" w:rsidRPr="002B64BB" w:rsidRDefault="00582829" w:rsidP="00361845">
            <w:pPr>
              <w:jc w:val="right"/>
              <w:rPr>
                <w:b/>
                <w:sz w:val="28"/>
                <w:szCs w:val="28"/>
              </w:rPr>
            </w:pPr>
            <w:r w:rsidRPr="002B64BB">
              <w:rPr>
                <w:b/>
                <w:sz w:val="28"/>
                <w:szCs w:val="28"/>
              </w:rPr>
              <w:t>СОГЛАСОВАНО</w:t>
            </w:r>
          </w:p>
          <w:p w:rsidR="00582829" w:rsidRPr="002B64BB" w:rsidRDefault="00582829" w:rsidP="00361845">
            <w:pPr>
              <w:jc w:val="right"/>
              <w:rPr>
                <w:sz w:val="28"/>
                <w:szCs w:val="28"/>
              </w:rPr>
            </w:pPr>
            <w:r w:rsidRPr="002B64BB">
              <w:rPr>
                <w:sz w:val="28"/>
                <w:szCs w:val="28"/>
              </w:rPr>
              <w:t>Зам. директора по УР</w:t>
            </w:r>
          </w:p>
          <w:p w:rsidR="00582829" w:rsidRPr="002B64BB" w:rsidRDefault="00582829" w:rsidP="00361845">
            <w:pPr>
              <w:jc w:val="right"/>
              <w:rPr>
                <w:sz w:val="28"/>
                <w:szCs w:val="28"/>
              </w:rPr>
            </w:pPr>
            <w:r w:rsidRPr="002B64BB">
              <w:rPr>
                <w:sz w:val="28"/>
                <w:szCs w:val="28"/>
              </w:rPr>
              <w:t>__________</w:t>
            </w:r>
            <w:r w:rsidR="00414043" w:rsidRPr="002B64BB">
              <w:rPr>
                <w:sz w:val="28"/>
                <w:szCs w:val="28"/>
              </w:rPr>
              <w:t>О.В. Гузаревич</w:t>
            </w:r>
          </w:p>
          <w:p w:rsidR="00582829" w:rsidRPr="002B64BB" w:rsidRDefault="00582829" w:rsidP="0081042E">
            <w:pPr>
              <w:jc w:val="right"/>
              <w:rPr>
                <w:b/>
                <w:sz w:val="28"/>
                <w:szCs w:val="28"/>
              </w:rPr>
            </w:pPr>
            <w:r w:rsidRPr="002B64BB">
              <w:rPr>
                <w:sz w:val="28"/>
                <w:szCs w:val="28"/>
              </w:rPr>
              <w:t>«____»___________202</w:t>
            </w:r>
            <w:r w:rsidR="0081042E">
              <w:rPr>
                <w:sz w:val="28"/>
                <w:szCs w:val="28"/>
              </w:rPr>
              <w:t>5</w:t>
            </w:r>
            <w:r w:rsidRPr="002B64BB">
              <w:rPr>
                <w:sz w:val="28"/>
                <w:szCs w:val="28"/>
              </w:rPr>
              <w:t>г.</w:t>
            </w:r>
          </w:p>
        </w:tc>
      </w:tr>
    </w:tbl>
    <w:p w:rsidR="00582829" w:rsidRPr="002B64BB" w:rsidRDefault="00582829" w:rsidP="00582829">
      <w:pPr>
        <w:pStyle w:val="1"/>
        <w:spacing w:before="0"/>
        <w:jc w:val="right"/>
        <w:rPr>
          <w:rFonts w:ascii="Times New Roman" w:hAnsi="Times New Roman"/>
        </w:rPr>
      </w:pPr>
    </w:p>
    <w:p w:rsidR="002B240F" w:rsidRPr="002B64BB" w:rsidRDefault="002B240F" w:rsidP="002B240F"/>
    <w:p w:rsidR="002B240F" w:rsidRPr="002B64BB" w:rsidRDefault="00027D48" w:rsidP="002B240F">
      <w:pPr>
        <w:keepNext/>
        <w:suppressLineNumbers/>
        <w:outlineLvl w:val="0"/>
        <w:rPr>
          <w:b/>
        </w:rPr>
      </w:pPr>
      <w:bookmarkStart w:id="0" w:name="_GoBack"/>
      <w:r>
        <w:rPr>
          <w:i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64CE3693-F5C6-4D19-8551-F7489A9965A0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CA3213" w:rsidRPr="002B64BB" w:rsidRDefault="00CA3213" w:rsidP="002B240F">
      <w:pPr>
        <w:keepNext/>
        <w:suppressLineNumbers/>
        <w:jc w:val="center"/>
        <w:outlineLvl w:val="0"/>
        <w:rPr>
          <w:b/>
        </w:rPr>
      </w:pPr>
    </w:p>
    <w:p w:rsidR="002B240F" w:rsidRPr="002B64BB" w:rsidRDefault="002B240F" w:rsidP="00582829">
      <w:pPr>
        <w:keepNext/>
        <w:suppressLineNumbers/>
        <w:spacing w:line="360" w:lineRule="auto"/>
        <w:jc w:val="center"/>
        <w:outlineLvl w:val="0"/>
        <w:rPr>
          <w:b/>
          <w:sz w:val="32"/>
          <w:szCs w:val="32"/>
        </w:rPr>
      </w:pPr>
      <w:r w:rsidRPr="002B64BB">
        <w:rPr>
          <w:b/>
          <w:sz w:val="32"/>
          <w:szCs w:val="32"/>
        </w:rPr>
        <w:t>РАБОЧАЯ ПРОГРАММА</w:t>
      </w:r>
      <w:r w:rsidR="00A41405" w:rsidRPr="002B64BB">
        <w:rPr>
          <w:b/>
          <w:sz w:val="32"/>
          <w:szCs w:val="32"/>
        </w:rPr>
        <w:t xml:space="preserve"> </w:t>
      </w:r>
    </w:p>
    <w:p w:rsidR="00BF2761" w:rsidRPr="002B64BB" w:rsidRDefault="00E42349" w:rsidP="00A41405">
      <w:pPr>
        <w:keepNext/>
        <w:suppressLineNumbers/>
        <w:spacing w:line="360" w:lineRule="auto"/>
        <w:jc w:val="center"/>
        <w:outlineLvl w:val="0"/>
        <w:rPr>
          <w:b/>
          <w:sz w:val="28"/>
          <w:szCs w:val="28"/>
        </w:rPr>
      </w:pPr>
      <w:r w:rsidRPr="002B64BB">
        <w:rPr>
          <w:b/>
          <w:sz w:val="28"/>
          <w:szCs w:val="28"/>
        </w:rPr>
        <w:t>учебной</w:t>
      </w:r>
      <w:r w:rsidR="002B240F" w:rsidRPr="002B64BB">
        <w:rPr>
          <w:b/>
          <w:sz w:val="28"/>
          <w:szCs w:val="28"/>
        </w:rPr>
        <w:t xml:space="preserve"> практики </w:t>
      </w:r>
    </w:p>
    <w:p w:rsidR="002B240F" w:rsidRPr="002B64BB" w:rsidRDefault="002B240F" w:rsidP="00582829">
      <w:pPr>
        <w:keepNext/>
        <w:suppressLineNumbers/>
        <w:spacing w:line="360" w:lineRule="auto"/>
        <w:jc w:val="center"/>
        <w:outlineLvl w:val="3"/>
        <w:rPr>
          <w:b/>
          <w:sz w:val="28"/>
          <w:szCs w:val="28"/>
        </w:rPr>
      </w:pPr>
      <w:r w:rsidRPr="002B64BB">
        <w:rPr>
          <w:b/>
          <w:sz w:val="28"/>
          <w:szCs w:val="28"/>
        </w:rPr>
        <w:t xml:space="preserve">по профессиональному модулю </w:t>
      </w:r>
    </w:p>
    <w:p w:rsidR="00207923" w:rsidRPr="002B64BB" w:rsidRDefault="00207923" w:rsidP="00207923">
      <w:pPr>
        <w:widowControl w:val="0"/>
        <w:autoSpaceDE w:val="0"/>
        <w:autoSpaceDN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2B64BB">
        <w:rPr>
          <w:b/>
          <w:color w:val="000000"/>
          <w:sz w:val="28"/>
          <w:szCs w:val="28"/>
        </w:rPr>
        <w:t>ПМ. 01 Организация и осуществление торговой деятельности</w:t>
      </w:r>
    </w:p>
    <w:p w:rsidR="006B3862" w:rsidRPr="002B64BB" w:rsidRDefault="006B3862" w:rsidP="006B3862">
      <w:pPr>
        <w:spacing w:line="360" w:lineRule="auto"/>
        <w:jc w:val="center"/>
        <w:rPr>
          <w:color w:val="000000"/>
          <w:sz w:val="28"/>
          <w:szCs w:val="28"/>
        </w:rPr>
      </w:pPr>
      <w:r w:rsidRPr="002B64BB">
        <w:rPr>
          <w:color w:val="000000"/>
          <w:sz w:val="28"/>
          <w:szCs w:val="28"/>
        </w:rPr>
        <w:t>по специальности</w:t>
      </w:r>
    </w:p>
    <w:p w:rsidR="006B3862" w:rsidRPr="002B64BB" w:rsidRDefault="006B3862" w:rsidP="006B3862">
      <w:pPr>
        <w:spacing w:line="360" w:lineRule="auto"/>
        <w:jc w:val="center"/>
        <w:rPr>
          <w:b/>
          <w:sz w:val="28"/>
          <w:szCs w:val="28"/>
        </w:rPr>
      </w:pPr>
      <w:r w:rsidRPr="002B64BB">
        <w:rPr>
          <w:b/>
          <w:sz w:val="28"/>
          <w:szCs w:val="28"/>
          <w:shd w:val="clear" w:color="auto" w:fill="FFFFFF"/>
        </w:rPr>
        <w:t>38.02.08 Торговое дело</w:t>
      </w:r>
    </w:p>
    <w:p w:rsidR="006B3862" w:rsidRPr="00531678" w:rsidRDefault="006B3862" w:rsidP="006B3862">
      <w:pPr>
        <w:spacing w:line="360" w:lineRule="auto"/>
        <w:jc w:val="center"/>
        <w:rPr>
          <w:sz w:val="28"/>
          <w:szCs w:val="28"/>
        </w:rPr>
      </w:pPr>
      <w:r w:rsidRPr="002B64BB">
        <w:rPr>
          <w:sz w:val="28"/>
          <w:szCs w:val="28"/>
        </w:rPr>
        <w:t xml:space="preserve">Наименование квалификации: </w:t>
      </w:r>
      <w:r w:rsidRPr="002B64BB">
        <w:rPr>
          <w:b/>
          <w:sz w:val="28"/>
          <w:szCs w:val="28"/>
        </w:rPr>
        <w:t>специалист торгового дела</w:t>
      </w:r>
    </w:p>
    <w:p w:rsidR="006B3862" w:rsidRPr="00531678" w:rsidRDefault="006B3862" w:rsidP="006B3862">
      <w:pPr>
        <w:suppressLineNumbers/>
        <w:spacing w:line="360" w:lineRule="auto"/>
        <w:jc w:val="center"/>
        <w:rPr>
          <w:color w:val="000000"/>
          <w:sz w:val="28"/>
          <w:szCs w:val="28"/>
        </w:rPr>
      </w:pPr>
      <w:r w:rsidRPr="00531678">
        <w:rPr>
          <w:color w:val="000000"/>
          <w:sz w:val="28"/>
          <w:szCs w:val="28"/>
        </w:rPr>
        <w:t xml:space="preserve">Форма обучения: </w:t>
      </w:r>
      <w:r w:rsidRPr="00531678">
        <w:rPr>
          <w:b/>
          <w:color w:val="000000"/>
          <w:sz w:val="28"/>
          <w:szCs w:val="28"/>
        </w:rPr>
        <w:t xml:space="preserve">очная </w:t>
      </w:r>
    </w:p>
    <w:p w:rsidR="006B3862" w:rsidRPr="00531678" w:rsidRDefault="006B3862" w:rsidP="006B3862">
      <w:pPr>
        <w:suppressLineNumbers/>
        <w:spacing w:line="360" w:lineRule="auto"/>
        <w:rPr>
          <w:color w:val="000000"/>
          <w:sz w:val="28"/>
          <w:szCs w:val="28"/>
        </w:rPr>
      </w:pPr>
    </w:p>
    <w:p w:rsidR="002B240F" w:rsidRPr="00812A95" w:rsidRDefault="002B240F" w:rsidP="002B240F">
      <w:pPr>
        <w:spacing w:before="240"/>
        <w:jc w:val="center"/>
      </w:pPr>
    </w:p>
    <w:p w:rsidR="002B240F" w:rsidRPr="00812A95" w:rsidRDefault="002B240F" w:rsidP="002B240F">
      <w:pPr>
        <w:jc w:val="center"/>
      </w:pPr>
    </w:p>
    <w:p w:rsidR="00FE4F35" w:rsidRPr="00812A95" w:rsidRDefault="00FE4F35" w:rsidP="002B240F"/>
    <w:p w:rsidR="00FE4F35" w:rsidRPr="00812A95" w:rsidRDefault="00FE4F35" w:rsidP="002B240F"/>
    <w:p w:rsidR="00FE4F35" w:rsidRPr="00812A95" w:rsidRDefault="00FE4F35" w:rsidP="002B240F"/>
    <w:p w:rsidR="00FE4F35" w:rsidRPr="00812A95" w:rsidRDefault="00FE4F35" w:rsidP="002B240F"/>
    <w:p w:rsidR="00FE4F35" w:rsidRPr="00812A95" w:rsidRDefault="00FE4F35" w:rsidP="002B240F"/>
    <w:p w:rsidR="00FE4F35" w:rsidRPr="00812A95" w:rsidRDefault="00FE4F35" w:rsidP="002B240F"/>
    <w:p w:rsidR="00FE4F35" w:rsidRDefault="00FE4F35" w:rsidP="002B240F"/>
    <w:p w:rsidR="00207923" w:rsidRPr="00812A95" w:rsidRDefault="00207923" w:rsidP="002B240F"/>
    <w:p w:rsidR="00FE4F35" w:rsidRPr="00812A95" w:rsidRDefault="00FE4F35" w:rsidP="002B240F"/>
    <w:p w:rsidR="00F828AC" w:rsidRPr="00812A95" w:rsidRDefault="00F828AC" w:rsidP="00394B3B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 w:rsidRPr="00812A95">
        <w:rPr>
          <w:bCs/>
          <w:sz w:val="28"/>
          <w:szCs w:val="28"/>
        </w:rPr>
        <w:t>г. Оренбург, 202</w:t>
      </w:r>
      <w:r w:rsidR="0081042E">
        <w:rPr>
          <w:bCs/>
          <w:sz w:val="28"/>
          <w:szCs w:val="28"/>
        </w:rPr>
        <w:t>5</w:t>
      </w:r>
    </w:p>
    <w:p w:rsidR="006B3862" w:rsidRPr="00D708E9" w:rsidRDefault="00F828AC" w:rsidP="006B3862">
      <w:pPr>
        <w:pStyle w:val="29"/>
        <w:suppressLineNumbers/>
        <w:ind w:firstLine="709"/>
        <w:jc w:val="both"/>
        <w:rPr>
          <w:b/>
          <w:color w:val="0D0D0D"/>
          <w:sz w:val="28"/>
          <w:szCs w:val="28"/>
        </w:rPr>
      </w:pPr>
      <w:r w:rsidRPr="00812A95">
        <w:rPr>
          <w:b/>
          <w:sz w:val="28"/>
          <w:szCs w:val="28"/>
        </w:rPr>
        <w:lastRenderedPageBreak/>
        <w:t xml:space="preserve">Рабочая программа </w:t>
      </w:r>
      <w:r w:rsidR="00E42349">
        <w:rPr>
          <w:b/>
          <w:sz w:val="28"/>
          <w:szCs w:val="28"/>
        </w:rPr>
        <w:t>учебной</w:t>
      </w:r>
      <w:r w:rsidRPr="00812A95">
        <w:rPr>
          <w:b/>
          <w:sz w:val="28"/>
          <w:szCs w:val="28"/>
        </w:rPr>
        <w:t xml:space="preserve"> практики </w:t>
      </w:r>
      <w:r w:rsidR="00207923" w:rsidRPr="00207923">
        <w:rPr>
          <w:b/>
          <w:sz w:val="28"/>
          <w:szCs w:val="28"/>
        </w:rPr>
        <w:t xml:space="preserve">ПМ. 01 Организация и осуществление торговой </w:t>
      </w:r>
      <w:r w:rsidR="00207923" w:rsidRPr="00044A0C">
        <w:rPr>
          <w:b/>
          <w:sz w:val="28"/>
          <w:szCs w:val="28"/>
        </w:rPr>
        <w:t>деятельности</w:t>
      </w:r>
      <w:r w:rsidR="00207923" w:rsidRPr="00044A0C">
        <w:rPr>
          <w:b/>
          <w:color w:val="0D0D0D"/>
          <w:sz w:val="28"/>
          <w:szCs w:val="28"/>
        </w:rPr>
        <w:t>/ сост. М.Л. Стрелец</w:t>
      </w:r>
      <w:r w:rsidR="006B3862" w:rsidRPr="00044A0C">
        <w:rPr>
          <w:b/>
          <w:color w:val="0D0D0D"/>
          <w:sz w:val="28"/>
          <w:szCs w:val="28"/>
        </w:rPr>
        <w:t xml:space="preserve"> - Оренбург: ФКПОУ «</w:t>
      </w:r>
      <w:r w:rsidR="006B3862" w:rsidRPr="00D708E9">
        <w:rPr>
          <w:b/>
          <w:color w:val="0D0D0D"/>
          <w:sz w:val="28"/>
          <w:szCs w:val="28"/>
        </w:rPr>
        <w:t>ОГЭКИ» Минтруда России, 202</w:t>
      </w:r>
      <w:r w:rsidR="0081042E">
        <w:rPr>
          <w:b/>
          <w:color w:val="0D0D0D"/>
          <w:sz w:val="28"/>
          <w:szCs w:val="28"/>
        </w:rPr>
        <w:t>5</w:t>
      </w:r>
      <w:r w:rsidR="006B3862" w:rsidRPr="00D708E9">
        <w:rPr>
          <w:b/>
          <w:color w:val="0D0D0D"/>
          <w:sz w:val="28"/>
          <w:szCs w:val="28"/>
        </w:rPr>
        <w:t xml:space="preserve">. - </w:t>
      </w:r>
      <w:r w:rsidR="00044A0C" w:rsidRPr="00D708E9">
        <w:rPr>
          <w:b/>
          <w:sz w:val="28"/>
          <w:szCs w:val="28"/>
        </w:rPr>
        <w:t>46</w:t>
      </w:r>
      <w:r w:rsidR="006B3862" w:rsidRPr="00D708E9">
        <w:rPr>
          <w:b/>
          <w:color w:val="0D0D0D"/>
          <w:sz w:val="28"/>
          <w:szCs w:val="28"/>
        </w:rPr>
        <w:t xml:space="preserve"> с.</w:t>
      </w:r>
    </w:p>
    <w:p w:rsidR="006B3862" w:rsidRPr="00D708E9" w:rsidRDefault="006B3862" w:rsidP="006B3862">
      <w:pPr>
        <w:keepNext/>
        <w:suppressLineNumbers/>
        <w:ind w:firstLine="709"/>
        <w:jc w:val="both"/>
        <w:outlineLvl w:val="3"/>
        <w:rPr>
          <w:sz w:val="28"/>
        </w:rPr>
      </w:pPr>
    </w:p>
    <w:p w:rsidR="00F81D3A" w:rsidRPr="006B3862" w:rsidRDefault="002B240F" w:rsidP="006B38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  <w:proofErr w:type="gramStart"/>
      <w:r w:rsidRPr="00D708E9">
        <w:rPr>
          <w:sz w:val="28"/>
        </w:rPr>
        <w:t xml:space="preserve">Рабочая программа </w:t>
      </w:r>
      <w:r w:rsidR="00C20A01" w:rsidRPr="00D708E9">
        <w:rPr>
          <w:sz w:val="28"/>
        </w:rPr>
        <w:t>учебной</w:t>
      </w:r>
      <w:r w:rsidRPr="00D708E9">
        <w:rPr>
          <w:sz w:val="28"/>
        </w:rPr>
        <w:t xml:space="preserve"> практики разработана </w:t>
      </w:r>
      <w:r w:rsidR="006B3862" w:rsidRPr="00D708E9">
        <w:rPr>
          <w:sz w:val="28"/>
          <w:szCs w:val="28"/>
        </w:rPr>
        <w:t>на основе Федерального государственного образовательного стандарта</w:t>
      </w:r>
      <w:r w:rsidR="006B3862" w:rsidRPr="00D708E9">
        <w:rPr>
          <w:bCs/>
          <w:sz w:val="28"/>
          <w:szCs w:val="28"/>
        </w:rPr>
        <w:t xml:space="preserve"> среднего</w:t>
      </w:r>
      <w:r w:rsidR="006B3862" w:rsidRPr="00D708E9">
        <w:rPr>
          <w:sz w:val="28"/>
          <w:szCs w:val="28"/>
          <w:shd w:val="clear" w:color="auto" w:fill="FFFFFF"/>
        </w:rPr>
        <w:t xml:space="preserve"> профессионального образования по специальности 38.02.08 «Торговое дело», приказ Министерства просвещения Российской Федерации от 19.07.2023 № 548</w:t>
      </w:r>
      <w:r w:rsidR="006B3862" w:rsidRPr="00D708E9">
        <w:rPr>
          <w:sz w:val="28"/>
          <w:szCs w:val="28"/>
        </w:rPr>
        <w:t xml:space="preserve"> </w:t>
      </w:r>
      <w:r w:rsidR="006B3862" w:rsidRPr="00D708E9">
        <w:rPr>
          <w:sz w:val="28"/>
          <w:szCs w:val="28"/>
          <w:shd w:val="clear" w:color="auto" w:fill="FFFFFF"/>
        </w:rPr>
        <w:t>(Зарегистрирован 22.08.2023 № 74906)</w:t>
      </w:r>
      <w:r w:rsidR="006B3862" w:rsidRPr="00D708E9">
        <w:rPr>
          <w:sz w:val="28"/>
          <w:szCs w:val="28"/>
        </w:rPr>
        <w:t xml:space="preserve"> и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№06-443), </w:t>
      </w:r>
      <w:r w:rsidR="006B3862" w:rsidRPr="00D708E9">
        <w:rPr>
          <w:sz w:val="28"/>
        </w:rPr>
        <w:t>Приказа</w:t>
      </w:r>
      <w:r w:rsidR="00F81D3A" w:rsidRPr="00D708E9">
        <w:rPr>
          <w:sz w:val="28"/>
        </w:rPr>
        <w:t xml:space="preserve"> Министерства</w:t>
      </w:r>
      <w:proofErr w:type="gramEnd"/>
      <w:r w:rsidR="00F81D3A" w:rsidRPr="00D708E9">
        <w:rPr>
          <w:sz w:val="28"/>
        </w:rPr>
        <w:t xml:space="preserve"> науки и высшего образования Российской Федерации  </w:t>
      </w:r>
      <w:r w:rsidR="00A331E2" w:rsidRPr="00D708E9">
        <w:rPr>
          <w:sz w:val="28"/>
        </w:rPr>
        <w:t xml:space="preserve">и Министерства просвещения Российской Федерации </w:t>
      </w:r>
      <w:r w:rsidR="00F81D3A" w:rsidRPr="00D708E9">
        <w:rPr>
          <w:sz w:val="28"/>
        </w:rPr>
        <w:t>от 05 августа 2020 г. № 885/390</w:t>
      </w:r>
      <w:r w:rsidR="00A331E2" w:rsidRPr="00D708E9">
        <w:rPr>
          <w:sz w:val="28"/>
        </w:rPr>
        <w:t xml:space="preserve">  </w:t>
      </w:r>
      <w:r w:rsidR="00F81D3A" w:rsidRPr="00D708E9">
        <w:rPr>
          <w:sz w:val="28"/>
        </w:rPr>
        <w:t>«О практической подготовке обучающихся», с учетом методических</w:t>
      </w:r>
      <w:r w:rsidR="00F81D3A" w:rsidRPr="00D708E9">
        <w:rPr>
          <w:bCs/>
          <w:sz w:val="28"/>
        </w:rPr>
        <w:t xml:space="preserve">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</w:t>
      </w:r>
      <w:r w:rsidR="00A820F7" w:rsidRPr="00D708E9">
        <w:rPr>
          <w:bCs/>
          <w:sz w:val="28"/>
        </w:rPr>
        <w:t xml:space="preserve">               </w:t>
      </w:r>
      <w:r w:rsidR="00F81D3A" w:rsidRPr="00D708E9">
        <w:rPr>
          <w:bCs/>
          <w:sz w:val="28"/>
        </w:rPr>
        <w:t xml:space="preserve">от 22 апреля </w:t>
      </w:r>
      <w:smartTag w:uri="urn:schemas-microsoft-com:office:smarttags" w:element="metricconverter">
        <w:smartTagPr>
          <w:attr w:name="ProductID" w:val="2015 г"/>
        </w:smartTagPr>
        <w:r w:rsidR="00F81D3A" w:rsidRPr="00D708E9">
          <w:rPr>
            <w:bCs/>
            <w:sz w:val="28"/>
          </w:rPr>
          <w:t>2015 г</w:t>
        </w:r>
      </w:smartTag>
      <w:r w:rsidR="00F81D3A" w:rsidRPr="00D708E9">
        <w:rPr>
          <w:bCs/>
          <w:sz w:val="28"/>
        </w:rPr>
        <w:t>. № 06-443).</w:t>
      </w:r>
      <w:r w:rsidR="00F81D3A" w:rsidRPr="00812A95">
        <w:rPr>
          <w:bCs/>
          <w:sz w:val="28"/>
        </w:rPr>
        <w:t xml:space="preserve"> </w:t>
      </w:r>
    </w:p>
    <w:p w:rsidR="002B240F" w:rsidRPr="00812A95" w:rsidRDefault="002B240F" w:rsidP="006B790F">
      <w:pPr>
        <w:ind w:firstLine="709"/>
        <w:jc w:val="both"/>
      </w:pPr>
    </w:p>
    <w:p w:rsidR="002B240F" w:rsidRPr="00812A95" w:rsidRDefault="002B240F" w:rsidP="006B790F">
      <w:pPr>
        <w:ind w:firstLine="709"/>
        <w:jc w:val="both"/>
      </w:pPr>
    </w:p>
    <w:p w:rsidR="002B240F" w:rsidRPr="00812A95" w:rsidRDefault="002B240F" w:rsidP="002B240F">
      <w:pPr>
        <w:jc w:val="both"/>
      </w:pPr>
    </w:p>
    <w:p w:rsidR="002B240F" w:rsidRPr="00812A95" w:rsidRDefault="002B240F" w:rsidP="002B240F">
      <w:pPr>
        <w:jc w:val="both"/>
      </w:pPr>
    </w:p>
    <w:p w:rsidR="002B240F" w:rsidRPr="00812A95" w:rsidRDefault="002B240F" w:rsidP="002B240F">
      <w:pPr>
        <w:jc w:val="both"/>
      </w:pPr>
    </w:p>
    <w:p w:rsidR="002B240F" w:rsidRPr="00812A95" w:rsidRDefault="002B240F" w:rsidP="002B240F">
      <w:pPr>
        <w:jc w:val="both"/>
      </w:pPr>
    </w:p>
    <w:p w:rsidR="002B240F" w:rsidRPr="00812A95" w:rsidRDefault="002B240F" w:rsidP="002B240F">
      <w:pPr>
        <w:jc w:val="both"/>
      </w:pPr>
    </w:p>
    <w:p w:rsidR="002B240F" w:rsidRPr="00812A95" w:rsidRDefault="002B240F" w:rsidP="002B240F">
      <w:pPr>
        <w:jc w:val="both"/>
      </w:pPr>
    </w:p>
    <w:p w:rsidR="002B240F" w:rsidRPr="00812A95" w:rsidRDefault="002B240F" w:rsidP="002B240F">
      <w:pPr>
        <w:jc w:val="both"/>
      </w:pPr>
    </w:p>
    <w:p w:rsidR="00A331E2" w:rsidRPr="00812A95" w:rsidRDefault="00F81D3A" w:rsidP="002B240F">
      <w:pPr>
        <w:jc w:val="both"/>
      </w:pPr>
      <w:r w:rsidRPr="00812A95">
        <w:t xml:space="preserve">                                             </w:t>
      </w:r>
    </w:p>
    <w:p w:rsidR="0081042E" w:rsidRDefault="00207923" w:rsidP="006B3862">
      <w:pPr>
        <w:jc w:val="both"/>
        <w:rPr>
          <w:sz w:val="28"/>
          <w:szCs w:val="28"/>
        </w:rPr>
      </w:pPr>
      <w:r>
        <w:rPr>
          <w:sz w:val="28"/>
          <w:szCs w:val="28"/>
        </w:rPr>
        <w:t>Составител</w:t>
      </w:r>
      <w:r w:rsidR="0081042E">
        <w:rPr>
          <w:sz w:val="28"/>
          <w:szCs w:val="28"/>
        </w:rPr>
        <w:t>и_____________ Л.В. Иванова</w:t>
      </w:r>
    </w:p>
    <w:p w:rsidR="006B3862" w:rsidRPr="00531678" w:rsidRDefault="0081042E" w:rsidP="006B3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207923">
        <w:rPr>
          <w:sz w:val="28"/>
          <w:szCs w:val="28"/>
        </w:rPr>
        <w:t>_____________ М.Л. Стрелец</w:t>
      </w:r>
      <w:r w:rsidR="006B3862" w:rsidRPr="00531678">
        <w:rPr>
          <w:sz w:val="28"/>
          <w:szCs w:val="28"/>
        </w:rPr>
        <w:t xml:space="preserve"> </w:t>
      </w:r>
    </w:p>
    <w:p w:rsidR="006B3862" w:rsidRPr="00531678" w:rsidRDefault="006B3862" w:rsidP="006B3862">
      <w:pPr>
        <w:jc w:val="both"/>
        <w:rPr>
          <w:sz w:val="28"/>
          <w:szCs w:val="28"/>
        </w:rPr>
      </w:pPr>
    </w:p>
    <w:p w:rsidR="006B3862" w:rsidRPr="00531678" w:rsidRDefault="006B3862" w:rsidP="006B3862">
      <w:pPr>
        <w:jc w:val="both"/>
        <w:rPr>
          <w:sz w:val="28"/>
          <w:szCs w:val="28"/>
        </w:rPr>
      </w:pPr>
    </w:p>
    <w:p w:rsidR="006B3862" w:rsidRPr="00531678" w:rsidRDefault="006B3862" w:rsidP="006B3862">
      <w:pPr>
        <w:jc w:val="both"/>
        <w:rPr>
          <w:sz w:val="28"/>
          <w:szCs w:val="28"/>
        </w:rPr>
      </w:pPr>
    </w:p>
    <w:p w:rsidR="006B3862" w:rsidRPr="00531678" w:rsidRDefault="006B3862" w:rsidP="006B3862">
      <w:pPr>
        <w:jc w:val="both"/>
        <w:rPr>
          <w:sz w:val="28"/>
          <w:szCs w:val="28"/>
        </w:rPr>
      </w:pPr>
    </w:p>
    <w:p w:rsidR="006B3862" w:rsidRDefault="006B3862" w:rsidP="006B3862">
      <w:pPr>
        <w:jc w:val="both"/>
        <w:rPr>
          <w:sz w:val="28"/>
          <w:szCs w:val="28"/>
        </w:rPr>
      </w:pPr>
    </w:p>
    <w:p w:rsidR="00207923" w:rsidRDefault="00207923" w:rsidP="006B3862">
      <w:pPr>
        <w:jc w:val="both"/>
        <w:rPr>
          <w:sz w:val="28"/>
          <w:szCs w:val="28"/>
        </w:rPr>
      </w:pPr>
    </w:p>
    <w:p w:rsidR="00207923" w:rsidRDefault="00207923" w:rsidP="006B3862">
      <w:pPr>
        <w:jc w:val="both"/>
        <w:rPr>
          <w:sz w:val="28"/>
          <w:szCs w:val="28"/>
        </w:rPr>
      </w:pPr>
    </w:p>
    <w:p w:rsidR="00207923" w:rsidRDefault="00207923" w:rsidP="006B3862">
      <w:pPr>
        <w:jc w:val="both"/>
        <w:rPr>
          <w:sz w:val="28"/>
          <w:szCs w:val="28"/>
        </w:rPr>
      </w:pPr>
    </w:p>
    <w:p w:rsidR="00207923" w:rsidRDefault="00207923" w:rsidP="006B3862">
      <w:pPr>
        <w:jc w:val="both"/>
        <w:rPr>
          <w:sz w:val="28"/>
          <w:szCs w:val="28"/>
        </w:rPr>
      </w:pPr>
    </w:p>
    <w:p w:rsidR="00207923" w:rsidRPr="00531678" w:rsidRDefault="00207923" w:rsidP="006B3862">
      <w:pPr>
        <w:jc w:val="both"/>
        <w:rPr>
          <w:sz w:val="28"/>
          <w:szCs w:val="28"/>
        </w:rPr>
      </w:pPr>
    </w:p>
    <w:p w:rsidR="006B3862" w:rsidRPr="00531678" w:rsidRDefault="006B3862" w:rsidP="006B3862">
      <w:pPr>
        <w:jc w:val="both"/>
        <w:rPr>
          <w:sz w:val="28"/>
          <w:szCs w:val="28"/>
        </w:rPr>
      </w:pPr>
      <w:r w:rsidRPr="00531678">
        <w:rPr>
          <w:sz w:val="28"/>
          <w:szCs w:val="28"/>
        </w:rPr>
        <w:t>Рассмотр</w:t>
      </w:r>
      <w:r w:rsidR="00207923">
        <w:rPr>
          <w:sz w:val="28"/>
          <w:szCs w:val="28"/>
        </w:rPr>
        <w:t>ено на заседании ПЦК экономических</w:t>
      </w:r>
      <w:r w:rsidRPr="00531678">
        <w:rPr>
          <w:sz w:val="28"/>
          <w:szCs w:val="28"/>
        </w:rPr>
        <w:t xml:space="preserve"> дисциплин </w:t>
      </w:r>
    </w:p>
    <w:p w:rsidR="006B3862" w:rsidRPr="00531678" w:rsidRDefault="006B3862" w:rsidP="006B3862">
      <w:pPr>
        <w:jc w:val="both"/>
        <w:rPr>
          <w:sz w:val="28"/>
          <w:szCs w:val="28"/>
        </w:rPr>
      </w:pPr>
      <w:r w:rsidRPr="00531678">
        <w:rPr>
          <w:sz w:val="28"/>
          <w:szCs w:val="28"/>
        </w:rPr>
        <w:t xml:space="preserve">протокол № </w:t>
      </w:r>
      <w:r w:rsidR="00553D09">
        <w:rPr>
          <w:sz w:val="28"/>
          <w:szCs w:val="28"/>
        </w:rPr>
        <w:t>1</w:t>
      </w:r>
      <w:r w:rsidRPr="00531678">
        <w:rPr>
          <w:sz w:val="28"/>
          <w:szCs w:val="28"/>
        </w:rPr>
        <w:t xml:space="preserve"> от </w:t>
      </w:r>
      <w:r w:rsidR="00553D09">
        <w:rPr>
          <w:sz w:val="28"/>
          <w:szCs w:val="28"/>
        </w:rPr>
        <w:t>29.08.</w:t>
      </w:r>
      <w:r w:rsidRPr="00531678">
        <w:rPr>
          <w:sz w:val="28"/>
          <w:szCs w:val="28"/>
        </w:rPr>
        <w:t xml:space="preserve"> 202</w:t>
      </w:r>
      <w:r w:rsidR="0081042E">
        <w:rPr>
          <w:sz w:val="28"/>
          <w:szCs w:val="28"/>
        </w:rPr>
        <w:t>5</w:t>
      </w:r>
      <w:r w:rsidRPr="00531678">
        <w:rPr>
          <w:sz w:val="28"/>
          <w:szCs w:val="28"/>
        </w:rPr>
        <w:t xml:space="preserve"> г. </w:t>
      </w:r>
    </w:p>
    <w:p w:rsidR="006B3862" w:rsidRPr="00531678" w:rsidRDefault="006B3862" w:rsidP="006B3862">
      <w:pPr>
        <w:jc w:val="both"/>
        <w:rPr>
          <w:sz w:val="28"/>
          <w:szCs w:val="28"/>
        </w:rPr>
      </w:pPr>
      <w:r w:rsidRPr="00531678">
        <w:rPr>
          <w:sz w:val="28"/>
          <w:szCs w:val="28"/>
        </w:rPr>
        <w:t xml:space="preserve">Председатель ПЦК _____________ </w:t>
      </w:r>
      <w:r>
        <w:rPr>
          <w:sz w:val="28"/>
          <w:szCs w:val="28"/>
        </w:rPr>
        <w:t>Е</w:t>
      </w:r>
      <w:r w:rsidRPr="00531678">
        <w:rPr>
          <w:sz w:val="28"/>
          <w:szCs w:val="28"/>
        </w:rPr>
        <w:t xml:space="preserve">.В. </w:t>
      </w:r>
      <w:r>
        <w:rPr>
          <w:sz w:val="28"/>
          <w:szCs w:val="28"/>
        </w:rPr>
        <w:t>Ермош</w:t>
      </w:r>
      <w:r w:rsidRPr="00531678">
        <w:rPr>
          <w:sz w:val="28"/>
          <w:szCs w:val="28"/>
        </w:rPr>
        <w:t xml:space="preserve"> </w:t>
      </w:r>
    </w:p>
    <w:p w:rsidR="006B3862" w:rsidRPr="00531678" w:rsidRDefault="006B3862" w:rsidP="006B3862">
      <w:pPr>
        <w:jc w:val="both"/>
        <w:rPr>
          <w:sz w:val="28"/>
          <w:szCs w:val="28"/>
        </w:rPr>
      </w:pPr>
    </w:p>
    <w:p w:rsidR="006B3862" w:rsidRDefault="006B3862" w:rsidP="00F81D3A">
      <w:pPr>
        <w:spacing w:after="280"/>
        <w:jc w:val="center"/>
        <w:rPr>
          <w:b/>
          <w:bCs/>
          <w:sz w:val="28"/>
          <w:szCs w:val="28"/>
        </w:rPr>
      </w:pPr>
    </w:p>
    <w:p w:rsidR="00F81D3A" w:rsidRPr="00044A0C" w:rsidRDefault="001052B8" w:rsidP="00F81D3A">
      <w:pPr>
        <w:spacing w:after="280"/>
        <w:jc w:val="center"/>
        <w:rPr>
          <w:sz w:val="28"/>
          <w:szCs w:val="28"/>
        </w:rPr>
      </w:pPr>
      <w:r w:rsidRPr="00044A0C">
        <w:rPr>
          <w:b/>
          <w:bCs/>
          <w:sz w:val="28"/>
          <w:szCs w:val="28"/>
        </w:rPr>
        <w:lastRenderedPageBreak/>
        <w:t>СОДЕРЖАНИЕ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95"/>
        <w:gridCol w:w="8260"/>
        <w:gridCol w:w="992"/>
      </w:tblGrid>
      <w:tr w:rsidR="00F81D3A" w:rsidRPr="00044A0C" w:rsidTr="009A7E1F">
        <w:tc>
          <w:tcPr>
            <w:tcW w:w="495" w:type="dxa"/>
            <w:shd w:val="clear" w:color="auto" w:fill="auto"/>
          </w:tcPr>
          <w:p w:rsidR="00F81D3A" w:rsidRPr="00044A0C" w:rsidRDefault="00F81D3A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60" w:type="dxa"/>
            <w:shd w:val="clear" w:color="auto" w:fill="auto"/>
          </w:tcPr>
          <w:p w:rsidR="00F81D3A" w:rsidRPr="00044A0C" w:rsidRDefault="00F81D3A" w:rsidP="008C350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81D3A" w:rsidRPr="00044A0C" w:rsidRDefault="00021A24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44A0C">
              <w:rPr>
                <w:sz w:val="28"/>
                <w:szCs w:val="28"/>
              </w:rPr>
              <w:t>СТР.</w:t>
            </w:r>
          </w:p>
        </w:tc>
      </w:tr>
      <w:tr w:rsidR="00F81D3A" w:rsidRPr="00044A0C" w:rsidTr="009A7E1F">
        <w:tc>
          <w:tcPr>
            <w:tcW w:w="495" w:type="dxa"/>
            <w:shd w:val="clear" w:color="auto" w:fill="auto"/>
          </w:tcPr>
          <w:p w:rsidR="00F81D3A" w:rsidRPr="00044A0C" w:rsidRDefault="00021A24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44A0C">
              <w:rPr>
                <w:sz w:val="28"/>
                <w:szCs w:val="28"/>
              </w:rPr>
              <w:t>1</w:t>
            </w:r>
          </w:p>
        </w:tc>
        <w:tc>
          <w:tcPr>
            <w:tcW w:w="8260" w:type="dxa"/>
            <w:shd w:val="clear" w:color="auto" w:fill="auto"/>
          </w:tcPr>
          <w:p w:rsidR="00F81D3A" w:rsidRPr="00044A0C" w:rsidRDefault="00021A24" w:rsidP="00C20A01">
            <w:pPr>
              <w:spacing w:line="360" w:lineRule="auto"/>
              <w:rPr>
                <w:sz w:val="28"/>
                <w:szCs w:val="28"/>
              </w:rPr>
            </w:pPr>
            <w:r w:rsidRPr="00044A0C">
              <w:rPr>
                <w:sz w:val="28"/>
                <w:szCs w:val="28"/>
              </w:rPr>
              <w:t>ПАСПОРТ ПРОГРАММЫ УЧЕБНОЙ ПРАКТИКИ………………</w:t>
            </w:r>
          </w:p>
        </w:tc>
        <w:tc>
          <w:tcPr>
            <w:tcW w:w="992" w:type="dxa"/>
            <w:shd w:val="clear" w:color="auto" w:fill="auto"/>
          </w:tcPr>
          <w:p w:rsidR="00F81D3A" w:rsidRPr="00044A0C" w:rsidRDefault="00021A24" w:rsidP="00021A2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44A0C">
              <w:rPr>
                <w:sz w:val="28"/>
                <w:szCs w:val="28"/>
              </w:rPr>
              <w:t>4</w:t>
            </w:r>
          </w:p>
        </w:tc>
      </w:tr>
      <w:tr w:rsidR="00F81D3A" w:rsidRPr="00044A0C" w:rsidTr="009A7E1F">
        <w:tc>
          <w:tcPr>
            <w:tcW w:w="495" w:type="dxa"/>
            <w:shd w:val="clear" w:color="auto" w:fill="auto"/>
          </w:tcPr>
          <w:p w:rsidR="00F81D3A" w:rsidRPr="00044A0C" w:rsidRDefault="00021A24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44A0C">
              <w:rPr>
                <w:sz w:val="28"/>
                <w:szCs w:val="28"/>
              </w:rPr>
              <w:t>2</w:t>
            </w:r>
          </w:p>
        </w:tc>
        <w:tc>
          <w:tcPr>
            <w:tcW w:w="8260" w:type="dxa"/>
            <w:shd w:val="clear" w:color="auto" w:fill="auto"/>
          </w:tcPr>
          <w:p w:rsidR="00F81D3A" w:rsidRPr="00044A0C" w:rsidRDefault="00021A24" w:rsidP="008C3502">
            <w:pPr>
              <w:spacing w:line="360" w:lineRule="auto"/>
              <w:rPr>
                <w:sz w:val="28"/>
                <w:szCs w:val="28"/>
              </w:rPr>
            </w:pPr>
            <w:r w:rsidRPr="00044A0C">
              <w:rPr>
                <w:sz w:val="28"/>
                <w:szCs w:val="28"/>
              </w:rPr>
              <w:t>ПЛАН И СОДЕРЖАНИЕ ПРАКТИКИ ……………………………</w:t>
            </w:r>
          </w:p>
        </w:tc>
        <w:tc>
          <w:tcPr>
            <w:tcW w:w="992" w:type="dxa"/>
            <w:shd w:val="clear" w:color="auto" w:fill="auto"/>
          </w:tcPr>
          <w:p w:rsidR="00F81D3A" w:rsidRPr="00044A0C" w:rsidRDefault="0081042E" w:rsidP="00021A2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F81D3A" w:rsidRPr="00044A0C" w:rsidTr="009A7E1F">
        <w:tc>
          <w:tcPr>
            <w:tcW w:w="495" w:type="dxa"/>
            <w:shd w:val="clear" w:color="auto" w:fill="auto"/>
          </w:tcPr>
          <w:p w:rsidR="00F81D3A" w:rsidRPr="00044A0C" w:rsidRDefault="00021A24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44A0C">
              <w:rPr>
                <w:sz w:val="28"/>
                <w:szCs w:val="28"/>
              </w:rPr>
              <w:t>3</w:t>
            </w:r>
          </w:p>
        </w:tc>
        <w:tc>
          <w:tcPr>
            <w:tcW w:w="8260" w:type="dxa"/>
            <w:shd w:val="clear" w:color="auto" w:fill="auto"/>
          </w:tcPr>
          <w:p w:rsidR="00F81D3A" w:rsidRPr="00044A0C" w:rsidRDefault="00021A24" w:rsidP="008C3502">
            <w:pPr>
              <w:spacing w:line="360" w:lineRule="auto"/>
            </w:pPr>
            <w:r w:rsidRPr="00044A0C">
              <w:rPr>
                <w:sz w:val="28"/>
                <w:szCs w:val="28"/>
              </w:rPr>
              <w:t>КРИТЕРИИ ОЦЕНКИ………………………………………………</w:t>
            </w:r>
          </w:p>
        </w:tc>
        <w:tc>
          <w:tcPr>
            <w:tcW w:w="992" w:type="dxa"/>
            <w:shd w:val="clear" w:color="auto" w:fill="auto"/>
          </w:tcPr>
          <w:p w:rsidR="00F81D3A" w:rsidRPr="00044A0C" w:rsidRDefault="00021A24" w:rsidP="0081042E">
            <w:pPr>
              <w:spacing w:line="360" w:lineRule="auto"/>
              <w:jc w:val="center"/>
            </w:pPr>
            <w:r w:rsidRPr="00044A0C">
              <w:t>1</w:t>
            </w:r>
            <w:r w:rsidR="0081042E">
              <w:t>5</w:t>
            </w:r>
          </w:p>
        </w:tc>
      </w:tr>
      <w:tr w:rsidR="00F81D3A" w:rsidRPr="00044A0C" w:rsidTr="009A7E1F">
        <w:tc>
          <w:tcPr>
            <w:tcW w:w="495" w:type="dxa"/>
            <w:shd w:val="clear" w:color="auto" w:fill="auto"/>
          </w:tcPr>
          <w:p w:rsidR="00F81D3A" w:rsidRPr="00044A0C" w:rsidRDefault="00021A24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44A0C">
              <w:rPr>
                <w:sz w:val="28"/>
                <w:szCs w:val="28"/>
              </w:rPr>
              <w:t>4</w:t>
            </w:r>
          </w:p>
        </w:tc>
        <w:tc>
          <w:tcPr>
            <w:tcW w:w="8260" w:type="dxa"/>
            <w:shd w:val="clear" w:color="auto" w:fill="auto"/>
          </w:tcPr>
          <w:p w:rsidR="00F81D3A" w:rsidRPr="00044A0C" w:rsidRDefault="00021A24" w:rsidP="008C3502">
            <w:pPr>
              <w:spacing w:line="360" w:lineRule="auto"/>
              <w:rPr>
                <w:sz w:val="28"/>
                <w:szCs w:val="28"/>
              </w:rPr>
            </w:pPr>
            <w:r w:rsidRPr="00044A0C">
              <w:rPr>
                <w:sz w:val="28"/>
                <w:szCs w:val="28"/>
              </w:rPr>
              <w:t>ИНФОРМАЦИОННОЕ ОБЕСПЕЧЕНИЕ ПРАКТИКИ……………</w:t>
            </w:r>
          </w:p>
        </w:tc>
        <w:tc>
          <w:tcPr>
            <w:tcW w:w="992" w:type="dxa"/>
            <w:shd w:val="clear" w:color="auto" w:fill="auto"/>
          </w:tcPr>
          <w:p w:rsidR="00F81D3A" w:rsidRPr="00044A0C" w:rsidRDefault="00044A0C" w:rsidP="0081042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44A0C">
              <w:rPr>
                <w:sz w:val="28"/>
                <w:szCs w:val="28"/>
              </w:rPr>
              <w:t>2</w:t>
            </w:r>
            <w:r w:rsidR="0081042E">
              <w:rPr>
                <w:sz w:val="28"/>
                <w:szCs w:val="28"/>
              </w:rPr>
              <w:t>1</w:t>
            </w:r>
          </w:p>
        </w:tc>
      </w:tr>
      <w:tr w:rsidR="00F81D3A" w:rsidRPr="00044A0C" w:rsidTr="009A7E1F">
        <w:trPr>
          <w:trHeight w:val="429"/>
        </w:trPr>
        <w:tc>
          <w:tcPr>
            <w:tcW w:w="495" w:type="dxa"/>
            <w:shd w:val="clear" w:color="auto" w:fill="auto"/>
          </w:tcPr>
          <w:p w:rsidR="00F81D3A" w:rsidRPr="00044A0C" w:rsidRDefault="00021A24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44A0C">
              <w:rPr>
                <w:sz w:val="28"/>
                <w:szCs w:val="28"/>
              </w:rPr>
              <w:t>5</w:t>
            </w:r>
          </w:p>
        </w:tc>
        <w:tc>
          <w:tcPr>
            <w:tcW w:w="8260" w:type="dxa"/>
            <w:shd w:val="clear" w:color="auto" w:fill="auto"/>
          </w:tcPr>
          <w:p w:rsidR="00F81D3A" w:rsidRPr="00044A0C" w:rsidRDefault="00021A24" w:rsidP="008C3502">
            <w:pPr>
              <w:spacing w:line="360" w:lineRule="auto"/>
            </w:pPr>
            <w:r w:rsidRPr="00044A0C">
              <w:rPr>
                <w:sz w:val="28"/>
              </w:rPr>
              <w:t>МЕТОДИЧЕСКИЕ УКАЗАНИЯ ПО ПРОХОЖДЕНИЮ ПРАКТИКИ</w:t>
            </w:r>
            <w:r w:rsidRPr="00044A0C">
              <w:t>………………………………………………………………………</w:t>
            </w:r>
          </w:p>
        </w:tc>
        <w:tc>
          <w:tcPr>
            <w:tcW w:w="992" w:type="dxa"/>
            <w:shd w:val="clear" w:color="auto" w:fill="auto"/>
          </w:tcPr>
          <w:p w:rsidR="00F81D3A" w:rsidRPr="00044A0C" w:rsidRDefault="00044A0C" w:rsidP="0081042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44A0C">
              <w:rPr>
                <w:sz w:val="28"/>
                <w:szCs w:val="28"/>
              </w:rPr>
              <w:t>2</w:t>
            </w:r>
            <w:r w:rsidR="0081042E">
              <w:rPr>
                <w:sz w:val="28"/>
                <w:szCs w:val="28"/>
              </w:rPr>
              <w:t>4</w:t>
            </w:r>
          </w:p>
        </w:tc>
      </w:tr>
      <w:tr w:rsidR="00F81D3A" w:rsidRPr="00044A0C" w:rsidTr="009A7E1F">
        <w:trPr>
          <w:trHeight w:val="450"/>
        </w:trPr>
        <w:tc>
          <w:tcPr>
            <w:tcW w:w="495" w:type="dxa"/>
            <w:shd w:val="clear" w:color="auto" w:fill="auto"/>
          </w:tcPr>
          <w:p w:rsidR="00A331E2" w:rsidRPr="00044A0C" w:rsidRDefault="00021A24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44A0C">
              <w:rPr>
                <w:sz w:val="28"/>
                <w:szCs w:val="28"/>
              </w:rPr>
              <w:t>6</w:t>
            </w:r>
          </w:p>
        </w:tc>
        <w:tc>
          <w:tcPr>
            <w:tcW w:w="8260" w:type="dxa"/>
            <w:shd w:val="clear" w:color="auto" w:fill="auto"/>
          </w:tcPr>
          <w:p w:rsidR="00A331E2" w:rsidRPr="00044A0C" w:rsidRDefault="00021A24" w:rsidP="008C3502">
            <w:pPr>
              <w:spacing w:line="360" w:lineRule="auto"/>
              <w:rPr>
                <w:sz w:val="28"/>
                <w:szCs w:val="28"/>
              </w:rPr>
            </w:pPr>
            <w:r w:rsidRPr="00044A0C">
              <w:rPr>
                <w:sz w:val="28"/>
                <w:szCs w:val="28"/>
              </w:rPr>
              <w:t>ФОНД ОЦЕНОЧНЫХ СРЕДСТВ…………………………………….</w:t>
            </w:r>
          </w:p>
        </w:tc>
        <w:tc>
          <w:tcPr>
            <w:tcW w:w="992" w:type="dxa"/>
            <w:shd w:val="clear" w:color="auto" w:fill="auto"/>
          </w:tcPr>
          <w:p w:rsidR="00A331E2" w:rsidRPr="00044A0C" w:rsidRDefault="00044A0C" w:rsidP="0081042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44A0C">
              <w:rPr>
                <w:sz w:val="28"/>
                <w:szCs w:val="28"/>
              </w:rPr>
              <w:t>3</w:t>
            </w:r>
            <w:r w:rsidR="0081042E">
              <w:rPr>
                <w:sz w:val="28"/>
                <w:szCs w:val="28"/>
              </w:rPr>
              <w:t>7</w:t>
            </w:r>
          </w:p>
        </w:tc>
      </w:tr>
      <w:tr w:rsidR="00A331E2" w:rsidRPr="00812A95" w:rsidTr="009A7E1F">
        <w:tc>
          <w:tcPr>
            <w:tcW w:w="495" w:type="dxa"/>
            <w:shd w:val="clear" w:color="auto" w:fill="auto"/>
          </w:tcPr>
          <w:p w:rsidR="00A331E2" w:rsidRPr="00044A0C" w:rsidRDefault="00021A24" w:rsidP="008C350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44A0C">
              <w:rPr>
                <w:sz w:val="28"/>
                <w:szCs w:val="28"/>
              </w:rPr>
              <w:t>7</w:t>
            </w:r>
          </w:p>
        </w:tc>
        <w:tc>
          <w:tcPr>
            <w:tcW w:w="8260" w:type="dxa"/>
            <w:shd w:val="clear" w:color="auto" w:fill="auto"/>
          </w:tcPr>
          <w:p w:rsidR="00A331E2" w:rsidRPr="00044A0C" w:rsidRDefault="00021A24" w:rsidP="008C3502">
            <w:pPr>
              <w:spacing w:line="360" w:lineRule="auto"/>
              <w:rPr>
                <w:sz w:val="28"/>
                <w:szCs w:val="28"/>
              </w:rPr>
            </w:pPr>
            <w:r w:rsidRPr="00044A0C">
              <w:rPr>
                <w:sz w:val="28"/>
                <w:szCs w:val="28"/>
              </w:rPr>
              <w:t>ПРИЛОЖЕНИЯ……………………………………….........................</w:t>
            </w:r>
          </w:p>
        </w:tc>
        <w:tc>
          <w:tcPr>
            <w:tcW w:w="992" w:type="dxa"/>
            <w:shd w:val="clear" w:color="auto" w:fill="auto"/>
          </w:tcPr>
          <w:p w:rsidR="00A331E2" w:rsidRPr="00812A95" w:rsidRDefault="00044A0C" w:rsidP="003F66B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44A0C">
              <w:rPr>
                <w:sz w:val="28"/>
                <w:szCs w:val="28"/>
              </w:rPr>
              <w:t>3</w:t>
            </w:r>
            <w:r w:rsidR="003F66B5">
              <w:rPr>
                <w:sz w:val="28"/>
                <w:szCs w:val="28"/>
              </w:rPr>
              <w:t>9</w:t>
            </w:r>
          </w:p>
        </w:tc>
      </w:tr>
    </w:tbl>
    <w:p w:rsidR="00021C48" w:rsidRPr="00812A95" w:rsidRDefault="00021C48" w:rsidP="002B240F">
      <w:pPr>
        <w:jc w:val="center"/>
        <w:rPr>
          <w:b/>
          <w:bCs/>
          <w:sz w:val="28"/>
          <w:szCs w:val="28"/>
        </w:rPr>
      </w:pPr>
    </w:p>
    <w:p w:rsidR="00021C48" w:rsidRPr="00812A95" w:rsidRDefault="00021C48">
      <w:pPr>
        <w:spacing w:after="160" w:line="259" w:lineRule="auto"/>
        <w:rPr>
          <w:b/>
          <w:bCs/>
          <w:sz w:val="28"/>
          <w:szCs w:val="28"/>
        </w:rPr>
      </w:pPr>
      <w:r w:rsidRPr="00812A95">
        <w:rPr>
          <w:b/>
          <w:bCs/>
          <w:sz w:val="28"/>
          <w:szCs w:val="28"/>
        </w:rPr>
        <w:br w:type="page"/>
      </w:r>
    </w:p>
    <w:p w:rsidR="002B240F" w:rsidRPr="00207923" w:rsidRDefault="002B240F" w:rsidP="00520E5A">
      <w:pPr>
        <w:spacing w:line="360" w:lineRule="auto"/>
        <w:ind w:firstLine="709"/>
        <w:rPr>
          <w:b/>
          <w:bCs/>
          <w:sz w:val="28"/>
          <w:szCs w:val="28"/>
          <w:lang w:eastAsia="en-US"/>
        </w:rPr>
      </w:pPr>
      <w:r w:rsidRPr="00207923">
        <w:rPr>
          <w:b/>
          <w:bCs/>
          <w:sz w:val="28"/>
          <w:szCs w:val="28"/>
        </w:rPr>
        <w:lastRenderedPageBreak/>
        <w:t xml:space="preserve">1 </w:t>
      </w:r>
      <w:r w:rsidR="00EC703F" w:rsidRPr="00207923">
        <w:rPr>
          <w:b/>
          <w:bCs/>
          <w:sz w:val="28"/>
          <w:szCs w:val="28"/>
        </w:rPr>
        <w:t xml:space="preserve">ПАСПОРТ ПРОГРАММЫ </w:t>
      </w:r>
      <w:r w:rsidR="00CD70B8" w:rsidRPr="00207923">
        <w:rPr>
          <w:b/>
          <w:bCs/>
          <w:sz w:val="28"/>
          <w:szCs w:val="28"/>
        </w:rPr>
        <w:t>УЧЕБНОЙ</w:t>
      </w:r>
      <w:r w:rsidR="00EC703F" w:rsidRPr="00207923">
        <w:rPr>
          <w:b/>
          <w:bCs/>
          <w:sz w:val="28"/>
          <w:szCs w:val="28"/>
        </w:rPr>
        <w:t xml:space="preserve"> ПРАКТИКИ</w:t>
      </w:r>
      <w:r w:rsidR="00B43BFF">
        <w:rPr>
          <w:b/>
          <w:bCs/>
          <w:sz w:val="28"/>
          <w:szCs w:val="28"/>
        </w:rPr>
        <w:t xml:space="preserve"> ПМ.01</w:t>
      </w:r>
    </w:p>
    <w:p w:rsidR="002B240F" w:rsidRPr="00207923" w:rsidRDefault="002B240F" w:rsidP="00EC70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07923">
        <w:rPr>
          <w:b/>
          <w:bCs/>
          <w:sz w:val="28"/>
          <w:szCs w:val="28"/>
        </w:rPr>
        <w:t>1.1 Область применения программы</w:t>
      </w:r>
    </w:p>
    <w:p w:rsidR="006B3862" w:rsidRPr="00207923" w:rsidRDefault="002B240F" w:rsidP="006B3862">
      <w:pPr>
        <w:keepNext/>
        <w:suppressLineNumbers/>
        <w:spacing w:line="360" w:lineRule="auto"/>
        <w:ind w:firstLine="567"/>
        <w:jc w:val="both"/>
        <w:outlineLvl w:val="3"/>
        <w:rPr>
          <w:sz w:val="28"/>
          <w:szCs w:val="28"/>
        </w:rPr>
      </w:pPr>
      <w:r w:rsidRPr="00207923">
        <w:rPr>
          <w:sz w:val="28"/>
          <w:szCs w:val="28"/>
        </w:rPr>
        <w:t xml:space="preserve">Программа </w:t>
      </w:r>
      <w:r w:rsidR="00C20A01" w:rsidRPr="00207923">
        <w:rPr>
          <w:sz w:val="28"/>
          <w:szCs w:val="28"/>
        </w:rPr>
        <w:t>учебной</w:t>
      </w:r>
      <w:r w:rsidR="00443E46" w:rsidRPr="00207923">
        <w:rPr>
          <w:sz w:val="28"/>
          <w:szCs w:val="28"/>
        </w:rPr>
        <w:t xml:space="preserve"> </w:t>
      </w:r>
      <w:r w:rsidRPr="00207923">
        <w:rPr>
          <w:sz w:val="28"/>
          <w:szCs w:val="28"/>
        </w:rPr>
        <w:t xml:space="preserve">практики по профессиональному модулю </w:t>
      </w:r>
      <w:r w:rsidR="00207923" w:rsidRPr="00207923">
        <w:rPr>
          <w:sz w:val="28"/>
          <w:szCs w:val="28"/>
        </w:rPr>
        <w:t xml:space="preserve">ПМ. 01 Организация и осуществление торговой деятельности </w:t>
      </w:r>
      <w:r w:rsidRPr="00207923">
        <w:rPr>
          <w:sz w:val="28"/>
          <w:szCs w:val="28"/>
        </w:rPr>
        <w:t xml:space="preserve">является частью основной профессиональной образовательной программы в соответствии с ФГОС СПО по </w:t>
      </w:r>
      <w:r w:rsidR="00F81D3A" w:rsidRPr="00207923">
        <w:rPr>
          <w:sz w:val="28"/>
          <w:szCs w:val="28"/>
        </w:rPr>
        <w:t>специальности 38.</w:t>
      </w:r>
      <w:r w:rsidR="006B3862" w:rsidRPr="00207923">
        <w:rPr>
          <w:sz w:val="28"/>
          <w:szCs w:val="28"/>
        </w:rPr>
        <w:t>02.08</w:t>
      </w:r>
      <w:r w:rsidR="00F81D3A" w:rsidRPr="00207923">
        <w:rPr>
          <w:sz w:val="28"/>
          <w:szCs w:val="28"/>
        </w:rPr>
        <w:t xml:space="preserve"> </w:t>
      </w:r>
      <w:r w:rsidR="006B3862" w:rsidRPr="00207923">
        <w:rPr>
          <w:sz w:val="28"/>
          <w:szCs w:val="28"/>
        </w:rPr>
        <w:t>Торговое дело</w:t>
      </w:r>
      <w:r w:rsidR="00F81D3A" w:rsidRPr="00207923">
        <w:rPr>
          <w:sz w:val="28"/>
          <w:szCs w:val="28"/>
        </w:rPr>
        <w:t xml:space="preserve"> </w:t>
      </w:r>
      <w:r w:rsidRPr="00207923">
        <w:rPr>
          <w:sz w:val="28"/>
          <w:szCs w:val="28"/>
        </w:rPr>
        <w:t xml:space="preserve">в части освоения квалификации: </w:t>
      </w:r>
      <w:r w:rsidR="006B3862" w:rsidRPr="00207923">
        <w:rPr>
          <w:sz w:val="28"/>
          <w:szCs w:val="28"/>
        </w:rPr>
        <w:t>специалист торгового дела</w:t>
      </w:r>
      <w:r w:rsidR="00E7007C" w:rsidRPr="00207923">
        <w:rPr>
          <w:sz w:val="28"/>
          <w:szCs w:val="28"/>
        </w:rPr>
        <w:t xml:space="preserve"> и </w:t>
      </w:r>
      <w:r w:rsidR="00E7007C" w:rsidRPr="00207923">
        <w:rPr>
          <w:color w:val="000000"/>
          <w:sz w:val="28"/>
          <w:szCs w:val="28"/>
          <w:lang w:bidi="ru-RU"/>
        </w:rPr>
        <w:t>вида деятельности (ВД):</w:t>
      </w:r>
      <w:r w:rsidR="00E7007C" w:rsidRPr="00207923">
        <w:rPr>
          <w:sz w:val="28"/>
          <w:szCs w:val="28"/>
        </w:rPr>
        <w:t xml:space="preserve"> </w:t>
      </w:r>
      <w:r w:rsidR="00207923" w:rsidRPr="00207923">
        <w:rPr>
          <w:color w:val="000000"/>
          <w:sz w:val="28"/>
          <w:szCs w:val="28"/>
        </w:rPr>
        <w:t>Организация и осуществление торговой деятельности.</w:t>
      </w:r>
    </w:p>
    <w:p w:rsidR="002B240F" w:rsidRPr="00207923" w:rsidRDefault="002B240F" w:rsidP="006B3862">
      <w:pPr>
        <w:keepNext/>
        <w:suppressLineNumbers/>
        <w:spacing w:line="360" w:lineRule="auto"/>
        <w:ind w:firstLine="567"/>
        <w:jc w:val="both"/>
        <w:outlineLvl w:val="3"/>
        <w:rPr>
          <w:b/>
          <w:bCs/>
          <w:sz w:val="28"/>
          <w:szCs w:val="28"/>
        </w:rPr>
      </w:pPr>
      <w:r w:rsidRPr="00207923">
        <w:rPr>
          <w:b/>
          <w:bCs/>
          <w:sz w:val="28"/>
          <w:szCs w:val="28"/>
        </w:rPr>
        <w:t>1.2 Цели практики</w:t>
      </w:r>
    </w:p>
    <w:p w:rsidR="00C20A01" w:rsidRPr="00207923" w:rsidRDefault="00C20A01" w:rsidP="00C20A0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923">
        <w:rPr>
          <w:rFonts w:ascii="Times New Roman" w:hAnsi="Times New Roman" w:cs="Times New Roman"/>
          <w:sz w:val="28"/>
          <w:szCs w:val="28"/>
        </w:rPr>
        <w:t xml:space="preserve">Учебная практика направлена на формирование у обучающихся умений, приобретение </w:t>
      </w:r>
      <w:r w:rsidR="00021A24" w:rsidRPr="00207923">
        <w:rPr>
          <w:rFonts w:ascii="Times New Roman" w:hAnsi="Times New Roman" w:cs="Times New Roman"/>
          <w:sz w:val="28"/>
          <w:szCs w:val="28"/>
        </w:rPr>
        <w:t>профессиональных навыков</w:t>
      </w:r>
      <w:r w:rsidRPr="00207923">
        <w:rPr>
          <w:rFonts w:ascii="Times New Roman" w:hAnsi="Times New Roman" w:cs="Times New Roman"/>
          <w:sz w:val="28"/>
          <w:szCs w:val="28"/>
        </w:rPr>
        <w:t xml:space="preserve"> и реализуется в рамках профессионального модуля ОПОП по основным видам деятельности для последующего освоения ими общих и профессиональных компетенций по </w:t>
      </w:r>
      <w:r w:rsidR="00BC51E7" w:rsidRPr="00207923">
        <w:rPr>
          <w:rFonts w:ascii="Times New Roman" w:hAnsi="Times New Roman" w:cs="Times New Roman"/>
          <w:sz w:val="28"/>
          <w:szCs w:val="28"/>
        </w:rPr>
        <w:t>специальности 38.02.08</w:t>
      </w:r>
      <w:r w:rsidRPr="00207923">
        <w:rPr>
          <w:rFonts w:ascii="Times New Roman" w:hAnsi="Times New Roman" w:cs="Times New Roman"/>
          <w:sz w:val="28"/>
          <w:szCs w:val="28"/>
        </w:rPr>
        <w:t xml:space="preserve"> </w:t>
      </w:r>
      <w:r w:rsidR="00BC51E7" w:rsidRPr="00207923">
        <w:rPr>
          <w:rFonts w:ascii="Times New Roman" w:hAnsi="Times New Roman" w:cs="Times New Roman"/>
          <w:sz w:val="28"/>
          <w:szCs w:val="28"/>
        </w:rPr>
        <w:t>Торговое дело</w:t>
      </w:r>
    </w:p>
    <w:p w:rsidR="002B240F" w:rsidRPr="00207923" w:rsidRDefault="002B240F" w:rsidP="00BE06B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07923">
        <w:rPr>
          <w:b/>
          <w:bCs/>
          <w:sz w:val="28"/>
          <w:szCs w:val="28"/>
        </w:rPr>
        <w:t>1.3 Требования к результатам практики</w:t>
      </w:r>
    </w:p>
    <w:p w:rsidR="002B240F" w:rsidRPr="009C0B3C" w:rsidRDefault="002B240F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t xml:space="preserve">Результатом освоения программы </w:t>
      </w:r>
      <w:r w:rsidR="00C20A01" w:rsidRPr="009C0B3C">
        <w:rPr>
          <w:sz w:val="28"/>
          <w:szCs w:val="28"/>
        </w:rPr>
        <w:t>учебной</w:t>
      </w:r>
      <w:r w:rsidRPr="009C0B3C">
        <w:rPr>
          <w:sz w:val="28"/>
          <w:szCs w:val="28"/>
        </w:rPr>
        <w:t xml:space="preserve"> </w:t>
      </w:r>
      <w:r w:rsidR="00D608C7" w:rsidRPr="009C0B3C">
        <w:rPr>
          <w:sz w:val="28"/>
          <w:szCs w:val="28"/>
        </w:rPr>
        <w:t>практики является</w:t>
      </w:r>
      <w:r w:rsidRPr="009C0B3C">
        <w:rPr>
          <w:sz w:val="28"/>
          <w:szCs w:val="28"/>
        </w:rPr>
        <w:t>:</w:t>
      </w:r>
    </w:p>
    <w:p w:rsidR="00D608C7" w:rsidRPr="009C0B3C" w:rsidRDefault="00D608C7" w:rsidP="009C0B3C">
      <w:pPr>
        <w:pStyle w:val="a9"/>
        <w:spacing w:line="360" w:lineRule="auto"/>
        <w:ind w:left="0" w:firstLine="567"/>
        <w:jc w:val="both"/>
        <w:rPr>
          <w:b/>
          <w:sz w:val="28"/>
          <w:szCs w:val="28"/>
        </w:rPr>
      </w:pPr>
      <w:r w:rsidRPr="009C0B3C">
        <w:rPr>
          <w:sz w:val="28"/>
          <w:szCs w:val="28"/>
        </w:rPr>
        <w:t xml:space="preserve"> </w:t>
      </w:r>
      <w:r w:rsidRPr="009C0B3C">
        <w:rPr>
          <w:b/>
          <w:sz w:val="28"/>
          <w:szCs w:val="28"/>
        </w:rPr>
        <w:t>формирование у обучающихся умений:</w:t>
      </w:r>
    </w:p>
    <w:p w:rsidR="00207923" w:rsidRPr="009C0B3C" w:rsidRDefault="00207923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пользоваться современными поисковыми системами для сбора информации о внешних и внутренних рынках;</w:t>
      </w:r>
    </w:p>
    <w:p w:rsidR="00021A24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t xml:space="preserve"> </w:t>
      </w:r>
      <w:r w:rsidRPr="009C0B3C">
        <w:rPr>
          <w:sz w:val="28"/>
          <w:szCs w:val="28"/>
        </w:rPr>
        <w:sym w:font="Symbol" w:char="F02D"/>
      </w:r>
      <w:r w:rsidRPr="009C0B3C">
        <w:rPr>
          <w:sz w:val="28"/>
          <w:szCs w:val="28"/>
        </w:rPr>
        <w:t xml:space="preserve"> </w:t>
      </w:r>
      <w:r w:rsidR="00207923" w:rsidRPr="009C0B3C">
        <w:rPr>
          <w:sz w:val="28"/>
          <w:szCs w:val="28"/>
        </w:rPr>
        <w:t>проводить исследование рынка поставщиков, создавать и вести базу поставщиков и покупателей товаров;</w:t>
      </w:r>
    </w:p>
    <w:p w:rsidR="00021A24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sym w:font="Symbol" w:char="F02D"/>
      </w:r>
      <w:r w:rsidRPr="009C0B3C">
        <w:rPr>
          <w:sz w:val="28"/>
          <w:szCs w:val="28"/>
        </w:rPr>
        <w:t xml:space="preserve"> </w:t>
      </w:r>
      <w:r w:rsidR="00207923" w:rsidRPr="009C0B3C">
        <w:rPr>
          <w:sz w:val="28"/>
          <w:szCs w:val="28"/>
        </w:rPr>
        <w:t>обобщать и систематизировать коммерческую информацию, формировать базы данных с информацией о ценах на товары, работы, услуги, требованиях внешних и внутренних рынков к товарной продукции, статистически ее обрабатывать в формате электронных таблиц и формулировать аналитические выводы;</w:t>
      </w:r>
    </w:p>
    <w:p w:rsidR="00207923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t xml:space="preserve"> </w:t>
      </w:r>
      <w:r w:rsidRPr="009C0B3C">
        <w:rPr>
          <w:sz w:val="28"/>
          <w:szCs w:val="28"/>
        </w:rPr>
        <w:sym w:font="Symbol" w:char="F02D"/>
      </w:r>
      <w:r w:rsidRPr="009C0B3C">
        <w:rPr>
          <w:sz w:val="28"/>
          <w:szCs w:val="28"/>
        </w:rPr>
        <w:t xml:space="preserve"> </w:t>
      </w:r>
      <w:r w:rsidR="00207923" w:rsidRPr="009C0B3C">
        <w:rPr>
          <w:sz w:val="28"/>
          <w:szCs w:val="28"/>
        </w:rPr>
        <w:t>анализировать внешнюю конкурентную среду для выявления аналогичных или взаимозаменяемых товаров;</w:t>
      </w:r>
    </w:p>
    <w:p w:rsidR="00021A24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lastRenderedPageBreak/>
        <w:sym w:font="Symbol" w:char="F02D"/>
      </w:r>
      <w:r w:rsidRPr="009C0B3C">
        <w:rPr>
          <w:sz w:val="28"/>
          <w:szCs w:val="28"/>
        </w:rPr>
        <w:t xml:space="preserve"> </w:t>
      </w:r>
      <w:r w:rsidR="00207923" w:rsidRPr="009C0B3C">
        <w:rPr>
          <w:sz w:val="28"/>
          <w:szCs w:val="28"/>
        </w:rPr>
        <w:t>создавать и вести информационную базу данных поставщиков и покупателей;</w:t>
      </w:r>
    </w:p>
    <w:p w:rsidR="00021A24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sym w:font="Symbol" w:char="F02D"/>
      </w:r>
      <w:r w:rsidRPr="009C0B3C">
        <w:rPr>
          <w:sz w:val="28"/>
          <w:szCs w:val="28"/>
        </w:rPr>
        <w:t xml:space="preserve"> </w:t>
      </w:r>
      <w:r w:rsidR="00207923" w:rsidRPr="009C0B3C">
        <w:rPr>
          <w:sz w:val="28"/>
          <w:szCs w:val="28"/>
        </w:rPr>
        <w:t>составлять документы, формировать, архивировать, направлять документы и информацию;</w:t>
      </w:r>
    </w:p>
    <w:p w:rsidR="00021A24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sym w:font="Symbol" w:char="F02D"/>
      </w:r>
      <w:r w:rsidRPr="009C0B3C">
        <w:rPr>
          <w:sz w:val="28"/>
          <w:szCs w:val="28"/>
        </w:rPr>
        <w:t xml:space="preserve"> </w:t>
      </w:r>
      <w:r w:rsidR="00207923" w:rsidRPr="009C0B3C">
        <w:rPr>
          <w:sz w:val="28"/>
          <w:szCs w:val="28"/>
        </w:rPr>
        <w:t>обобщать полученную информацию, обрабатывать ее с применением программных продуктов;</w:t>
      </w:r>
    </w:p>
    <w:p w:rsidR="00021A24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t xml:space="preserve"> </w:t>
      </w:r>
      <w:r w:rsidRPr="009C0B3C">
        <w:rPr>
          <w:sz w:val="28"/>
          <w:szCs w:val="28"/>
        </w:rPr>
        <w:sym w:font="Symbol" w:char="F02D"/>
      </w:r>
      <w:r w:rsidRPr="009C0B3C">
        <w:rPr>
          <w:sz w:val="28"/>
          <w:szCs w:val="28"/>
        </w:rPr>
        <w:t xml:space="preserve"> </w:t>
      </w:r>
      <w:r w:rsidR="00207923" w:rsidRPr="009C0B3C">
        <w:rPr>
          <w:sz w:val="28"/>
          <w:szCs w:val="28"/>
        </w:rPr>
        <w:t>обобщать и систематизировать коммерческую информацию для подготовки сводных отчетов и аналитических материалов.</w:t>
      </w:r>
    </w:p>
    <w:p w:rsidR="00021A24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sym w:font="Symbol" w:char="F02D"/>
      </w:r>
      <w:r w:rsidRPr="009C0B3C">
        <w:rPr>
          <w:sz w:val="28"/>
          <w:szCs w:val="28"/>
        </w:rPr>
        <w:t xml:space="preserve"> </w:t>
      </w:r>
      <w:r w:rsidR="00207923" w:rsidRPr="009C0B3C">
        <w:rPr>
          <w:sz w:val="28"/>
          <w:szCs w:val="28"/>
        </w:rPr>
        <w:t>применять нормы гражданского законодательства в области регулирования договорных отношений;</w:t>
      </w:r>
    </w:p>
    <w:p w:rsidR="00021A24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sym w:font="Symbol" w:char="F02D"/>
      </w:r>
      <w:r w:rsidRPr="009C0B3C">
        <w:rPr>
          <w:sz w:val="28"/>
          <w:szCs w:val="28"/>
        </w:rPr>
        <w:t xml:space="preserve"> </w:t>
      </w:r>
      <w:r w:rsidR="00207923" w:rsidRPr="009C0B3C">
        <w:rPr>
          <w:sz w:val="28"/>
          <w:szCs w:val="28"/>
        </w:rPr>
        <w:t>осуществлять выбор поставщиков;</w:t>
      </w:r>
    </w:p>
    <w:p w:rsidR="00021A24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sym w:font="Symbol" w:char="F02D"/>
      </w:r>
      <w:r w:rsidRPr="009C0B3C">
        <w:rPr>
          <w:sz w:val="28"/>
          <w:szCs w:val="28"/>
        </w:rPr>
        <w:t xml:space="preserve"> </w:t>
      </w:r>
      <w:r w:rsidR="00207923" w:rsidRPr="009C0B3C">
        <w:rPr>
          <w:sz w:val="28"/>
          <w:szCs w:val="28"/>
        </w:rPr>
        <w:t>оформлять заказы на поставку товаров с применением компьютерных программ;</w:t>
      </w:r>
    </w:p>
    <w:p w:rsidR="00021A24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sym w:font="Symbol" w:char="F02D"/>
      </w:r>
      <w:r w:rsidRPr="009C0B3C">
        <w:rPr>
          <w:sz w:val="28"/>
          <w:szCs w:val="28"/>
        </w:rPr>
        <w:t xml:space="preserve"> </w:t>
      </w:r>
      <w:r w:rsidR="00207923" w:rsidRPr="009C0B3C">
        <w:rPr>
          <w:sz w:val="28"/>
          <w:szCs w:val="28"/>
        </w:rPr>
        <w:t>создавать и вести информационную базу поставщиков и покупателей с применением технологий больших данных;</w:t>
      </w:r>
    </w:p>
    <w:p w:rsidR="00021A24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sym w:font="Symbol" w:char="F02D"/>
      </w:r>
      <w:r w:rsidRPr="009C0B3C">
        <w:rPr>
          <w:sz w:val="28"/>
          <w:szCs w:val="28"/>
        </w:rPr>
        <w:t xml:space="preserve"> </w:t>
      </w:r>
      <w:r w:rsidR="00207923" w:rsidRPr="009C0B3C">
        <w:rPr>
          <w:sz w:val="28"/>
          <w:szCs w:val="28"/>
        </w:rPr>
        <w:t>обобщать полученную информацию, статистически ее обрабатывать и формулировать аналитические выводы, архивировать полученную информацию и обеспечивать ее безопасность;</w:t>
      </w:r>
    </w:p>
    <w:p w:rsidR="00207923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sym w:font="Symbol" w:char="F02D"/>
      </w:r>
      <w:r w:rsidRPr="009C0B3C">
        <w:rPr>
          <w:sz w:val="28"/>
          <w:szCs w:val="28"/>
        </w:rPr>
        <w:t xml:space="preserve"> </w:t>
      </w:r>
      <w:r w:rsidR="00207923" w:rsidRPr="009C0B3C">
        <w:rPr>
          <w:sz w:val="28"/>
          <w:szCs w:val="28"/>
        </w:rPr>
        <w:t>применять основные положения нормативно-правовых актов в сфере закупочной деятельности;</w:t>
      </w:r>
    </w:p>
    <w:p w:rsidR="00021A24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sym w:font="Symbol" w:char="F02D"/>
      </w:r>
      <w:r w:rsidRPr="009C0B3C">
        <w:rPr>
          <w:sz w:val="28"/>
          <w:szCs w:val="28"/>
        </w:rPr>
        <w:t xml:space="preserve"> </w:t>
      </w:r>
      <w:r w:rsidR="00207923" w:rsidRPr="009C0B3C">
        <w:rPr>
          <w:sz w:val="28"/>
          <w:szCs w:val="28"/>
        </w:rPr>
        <w:t>составлять документы, формировать, архивировать, направлять документы и информацию;</w:t>
      </w:r>
    </w:p>
    <w:p w:rsidR="00207923" w:rsidRPr="009C0B3C" w:rsidRDefault="009C0B3C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t>- описывать объект закупки;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t>- разрабатывать закупочную документацию;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sz w:val="28"/>
          <w:szCs w:val="28"/>
        </w:rPr>
        <w:t xml:space="preserve">- </w:t>
      </w:r>
      <w:r w:rsidRPr="009C0B3C">
        <w:rPr>
          <w:color w:val="000000"/>
          <w:sz w:val="28"/>
          <w:szCs w:val="28"/>
        </w:rPr>
        <w:t>анализировать поступившие заявки, оценивать результаты и подводить итоги закупочной процедуры;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формировать и согласовывать протоколы заседаний закупочных комиссий на основании решений, принятых членами комиссии по осуществлению закупок;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lastRenderedPageBreak/>
        <w:t>- проверять необходимую документацию для заключения контрактов и осуществлять процедуру подписания контракта с поставщиками (подрядчиками, исполнителями);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классифицировать товары на внутренних и внешних рынках;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разрабатывать тексты рекламной информации о товарах отечественного производства на иностранном языке для последующего распространения на внешних рынках;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осуществлять деловую переписку по вопросам заключения внешнеторгового контракта;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осуществлять взаимодействие с участниками внешнеторгового контракта;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подготавливать коммерческие предложения, запросы;</w:t>
      </w:r>
    </w:p>
    <w:p w:rsidR="009C0B3C" w:rsidRPr="009C0B3C" w:rsidRDefault="009C0B3C" w:rsidP="009C0B3C">
      <w:pPr>
        <w:tabs>
          <w:tab w:val="left" w:pos="698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 xml:space="preserve">- </w:t>
      </w:r>
      <w:r w:rsidRPr="009C0B3C">
        <w:rPr>
          <w:color w:val="000000"/>
          <w:sz w:val="28"/>
          <w:szCs w:val="28"/>
        </w:rPr>
        <w:tab/>
        <w:t>оформлять документацию в соответствии с требованиями законодательства Российской Федерации и международных актов;</w:t>
      </w:r>
    </w:p>
    <w:p w:rsidR="009C0B3C" w:rsidRPr="009C0B3C" w:rsidRDefault="009C0B3C" w:rsidP="009C0B3C">
      <w:pPr>
        <w:tabs>
          <w:tab w:val="left" w:pos="698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proofErr w:type="gramStart"/>
      <w:r w:rsidRPr="009C0B3C">
        <w:rPr>
          <w:color w:val="000000"/>
          <w:sz w:val="28"/>
          <w:szCs w:val="28"/>
        </w:rPr>
        <w:t>- составлять и оформлять отчет, содержащий информацию о ходе исполнения контракта, о соблюдении промежуточных и окончательных сроков исполнения контракта, о ненадлежащем исполнении контракта (с указанием допущенных нарушений) или о неисполнении контракта и о санкциях, которые применены в</w:t>
      </w:r>
      <w:r w:rsidR="0081042E">
        <w:rPr>
          <w:color w:val="000000"/>
          <w:sz w:val="28"/>
          <w:szCs w:val="28"/>
        </w:rPr>
        <w:t xml:space="preserve"> связи с нарушением условий кон</w:t>
      </w:r>
      <w:r w:rsidRPr="009C0B3C">
        <w:rPr>
          <w:color w:val="000000"/>
          <w:sz w:val="28"/>
          <w:szCs w:val="28"/>
        </w:rPr>
        <w:t>тракта или его неисполнением, об изменении или о расторжении контракта в ходе его исполнения, об изменении кон-тракта или о расторжении</w:t>
      </w:r>
      <w:proofErr w:type="gramEnd"/>
      <w:r w:rsidRPr="009C0B3C">
        <w:rPr>
          <w:color w:val="000000"/>
          <w:sz w:val="28"/>
          <w:szCs w:val="28"/>
        </w:rPr>
        <w:t xml:space="preserve"> контракта;</w:t>
      </w:r>
    </w:p>
    <w:p w:rsidR="009C0B3C" w:rsidRPr="009C0B3C" w:rsidRDefault="009C0B3C" w:rsidP="009C0B3C">
      <w:pPr>
        <w:tabs>
          <w:tab w:val="left" w:pos="698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осуществлять организацию оплаты/возврата денежных средств, организовывать уплату денежных сумм по банковской гарантии в предусмотренных случаях;</w:t>
      </w:r>
    </w:p>
    <w:p w:rsidR="009C0B3C" w:rsidRPr="009C0B3C" w:rsidRDefault="009C0B3C" w:rsidP="009C0B3C">
      <w:pPr>
        <w:tabs>
          <w:tab w:val="left" w:pos="698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обобщать и систематизировать коммерческую информацию для подготовки сводных отчетов и аналитических материалов;</w:t>
      </w:r>
    </w:p>
    <w:p w:rsidR="009C0B3C" w:rsidRPr="009C0B3C" w:rsidRDefault="009C0B3C" w:rsidP="009C0B3C">
      <w:pPr>
        <w:tabs>
          <w:tab w:val="left" w:pos="698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осуществлять цифровые платежи, облачные вычисления, системный анализ больших данных, использовать технологии 5G в организации деловой переписки и электронного документооборота;</w:t>
      </w:r>
    </w:p>
    <w:p w:rsidR="009C0B3C" w:rsidRPr="009C0B3C" w:rsidRDefault="009C0B3C" w:rsidP="009C0B3C">
      <w:pPr>
        <w:tabs>
          <w:tab w:val="left" w:pos="698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lastRenderedPageBreak/>
        <w:t>- осуществлять процесс поиска и заказа товаров с применением цифровых платформ;</w:t>
      </w:r>
    </w:p>
    <w:p w:rsidR="009C0B3C" w:rsidRPr="009C0B3C" w:rsidRDefault="009C0B3C" w:rsidP="009C0B3C">
      <w:pPr>
        <w:tabs>
          <w:tab w:val="left" w:pos="698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осуществлять процесс управления доставкой товаров покупателю используя возможности интернет-вещей;</w:t>
      </w:r>
    </w:p>
    <w:p w:rsidR="009C0B3C" w:rsidRPr="009C0B3C" w:rsidRDefault="009C0B3C" w:rsidP="009C0B3C">
      <w:pPr>
        <w:tabs>
          <w:tab w:val="left" w:pos="698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 xml:space="preserve">- </w:t>
      </w:r>
      <w:r w:rsidRPr="009C0B3C">
        <w:rPr>
          <w:color w:val="000000"/>
          <w:sz w:val="28"/>
          <w:szCs w:val="28"/>
        </w:rPr>
        <w:tab/>
        <w:t>проводить анализ перемещения покупателей по торговому залу по данным камер видео наблюдений с целью оптимизации торгового пространства;</w:t>
      </w:r>
    </w:p>
    <w:p w:rsidR="009C0B3C" w:rsidRPr="009C0B3C" w:rsidRDefault="009C0B3C" w:rsidP="009C0B3C">
      <w:pPr>
        <w:tabs>
          <w:tab w:val="left" w:pos="698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осуществлять контроль за количеством и сроками хранения продовольственных товаров с применением датчиков контроля (интернет-вещей);</w:t>
      </w:r>
    </w:p>
    <w:p w:rsidR="009C0B3C" w:rsidRPr="009C0B3C" w:rsidRDefault="009C0B3C" w:rsidP="009C0B3C">
      <w:pPr>
        <w:tabs>
          <w:tab w:val="left" w:pos="698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применять цифровые вывески с использованием компьютерного зрения;</w:t>
      </w:r>
    </w:p>
    <w:p w:rsidR="009C0B3C" w:rsidRPr="009C0B3C" w:rsidRDefault="009C0B3C" w:rsidP="009C0B3C">
      <w:pPr>
        <w:tabs>
          <w:tab w:val="left" w:pos="698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применять технологии интернет-вещей в организации работы торговых площадок;</w:t>
      </w:r>
    </w:p>
    <w:p w:rsidR="009C0B3C" w:rsidRPr="009C0B3C" w:rsidRDefault="009C0B3C" w:rsidP="009C0B3C">
      <w:pPr>
        <w:tabs>
          <w:tab w:val="left" w:pos="698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управлять полочным пространством магазина в облачной ABM SHELF;</w:t>
      </w:r>
    </w:p>
    <w:p w:rsidR="009C0B3C" w:rsidRPr="009C0B3C" w:rsidRDefault="009C0B3C" w:rsidP="009C0B3C">
      <w:pPr>
        <w:tabs>
          <w:tab w:val="left" w:pos="698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оформлять факт продажи товаров с применением цифровых инструментов: онлайн-касс, электронных платформ, ресурсов интернет, безналичных платежей, регистрация продаж в системе ЕГАИС;</w:t>
      </w:r>
    </w:p>
    <w:p w:rsidR="009C0B3C" w:rsidRPr="009C0B3C" w:rsidRDefault="009C0B3C" w:rsidP="009C0B3C">
      <w:pPr>
        <w:tabs>
          <w:tab w:val="left" w:pos="698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применять электронный документооборот;</w:t>
      </w:r>
    </w:p>
    <w:p w:rsidR="009C0B3C" w:rsidRPr="009C0B3C" w:rsidRDefault="009C0B3C" w:rsidP="009C0B3C">
      <w:pPr>
        <w:tabs>
          <w:tab w:val="left" w:pos="698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осуществлять торгово-технологические процессы, в том числе, с использованием техники эффективных коммуникаций.</w:t>
      </w:r>
    </w:p>
    <w:p w:rsidR="009C0B3C" w:rsidRPr="009C0B3C" w:rsidRDefault="009C0B3C" w:rsidP="009C0B3C">
      <w:pPr>
        <w:tabs>
          <w:tab w:val="left" w:pos="698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применять основные ИИ-решения - системы распознавания естественного языка, интеллектуальные системы поддержки принятия решений, распознавания и синтез речи, интеллектуальный анализ текстовых документов, роботы, видео аналитика, чат-боты;</w:t>
      </w:r>
    </w:p>
    <w:p w:rsidR="009C0B3C" w:rsidRPr="009C0B3C" w:rsidRDefault="009C0B3C" w:rsidP="009C0B3C">
      <w:pPr>
        <w:tabs>
          <w:tab w:val="left" w:pos="698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оформлять заказы на поставку товаров с применением компьютерных программ;</w:t>
      </w:r>
    </w:p>
    <w:p w:rsidR="009C0B3C" w:rsidRPr="009C0B3C" w:rsidRDefault="009C0B3C" w:rsidP="009C0B3C">
      <w:pPr>
        <w:tabs>
          <w:tab w:val="left" w:pos="698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осуществлять цифровые платежи, облачные вычисления, системный анализ больших данных, использовать технологии 5G в организации деловой переписки и электронного документооборота;</w:t>
      </w:r>
    </w:p>
    <w:p w:rsidR="00E7007C" w:rsidRPr="009C0B3C" w:rsidRDefault="00D608C7" w:rsidP="009C0B3C">
      <w:pPr>
        <w:spacing w:line="360" w:lineRule="auto"/>
        <w:ind w:firstLine="567"/>
        <w:jc w:val="both"/>
        <w:rPr>
          <w:b/>
          <w:i/>
          <w:sz w:val="28"/>
          <w:szCs w:val="28"/>
        </w:rPr>
      </w:pPr>
      <w:r w:rsidRPr="009C0B3C">
        <w:rPr>
          <w:b/>
          <w:sz w:val="28"/>
          <w:szCs w:val="28"/>
        </w:rPr>
        <w:lastRenderedPageBreak/>
        <w:t>п</w:t>
      </w:r>
      <w:r w:rsidR="002B240F" w:rsidRPr="009C0B3C">
        <w:rPr>
          <w:b/>
          <w:sz w:val="28"/>
          <w:szCs w:val="28"/>
        </w:rPr>
        <w:t xml:space="preserve">риобретение </w:t>
      </w:r>
      <w:r w:rsidR="00021A24" w:rsidRPr="009C0B3C">
        <w:rPr>
          <w:b/>
          <w:sz w:val="28"/>
          <w:szCs w:val="28"/>
        </w:rPr>
        <w:t>профессиональных навыков</w:t>
      </w:r>
      <w:r w:rsidR="00E7007C" w:rsidRPr="009C0B3C">
        <w:rPr>
          <w:b/>
          <w:sz w:val="28"/>
          <w:szCs w:val="28"/>
        </w:rPr>
        <w:t>:</w:t>
      </w:r>
    </w:p>
    <w:p w:rsidR="00021A24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sym w:font="Symbol" w:char="F02D"/>
      </w:r>
      <w:r w:rsidRPr="009C0B3C">
        <w:rPr>
          <w:sz w:val="28"/>
          <w:szCs w:val="28"/>
        </w:rPr>
        <w:t xml:space="preserve"> </w:t>
      </w:r>
      <w:r w:rsidR="009C0B3C" w:rsidRPr="009C0B3C">
        <w:rPr>
          <w:color w:val="000000"/>
          <w:sz w:val="28"/>
          <w:szCs w:val="28"/>
        </w:rPr>
        <w:t>поиска и систематизации открытых источников информации о внутренних и внешних рынках для сбыта товарной продукции;</w:t>
      </w:r>
    </w:p>
    <w:p w:rsidR="00021A24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t xml:space="preserve"> </w:t>
      </w:r>
      <w:r w:rsidRPr="009C0B3C">
        <w:rPr>
          <w:sz w:val="28"/>
          <w:szCs w:val="28"/>
        </w:rPr>
        <w:sym w:font="Symbol" w:char="F02D"/>
      </w:r>
      <w:r w:rsidRPr="009C0B3C">
        <w:rPr>
          <w:sz w:val="28"/>
          <w:szCs w:val="28"/>
        </w:rPr>
        <w:t xml:space="preserve"> </w:t>
      </w:r>
      <w:r w:rsidR="009C0B3C" w:rsidRPr="009C0B3C">
        <w:rPr>
          <w:color w:val="000000"/>
          <w:sz w:val="28"/>
          <w:szCs w:val="28"/>
        </w:rPr>
        <w:t>проведения анализа и оценки объема спроса на товарную продукцию организации на внутренних и внешних рынках;</w:t>
      </w:r>
    </w:p>
    <w:p w:rsidR="00021A24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t xml:space="preserve"> </w:t>
      </w:r>
      <w:r w:rsidRPr="009C0B3C">
        <w:rPr>
          <w:sz w:val="28"/>
          <w:szCs w:val="28"/>
        </w:rPr>
        <w:sym w:font="Symbol" w:char="F02D"/>
      </w:r>
      <w:r w:rsidRPr="009C0B3C">
        <w:rPr>
          <w:sz w:val="28"/>
          <w:szCs w:val="28"/>
        </w:rPr>
        <w:t xml:space="preserve"> </w:t>
      </w:r>
      <w:r w:rsidR="009C0B3C" w:rsidRPr="009C0B3C">
        <w:rPr>
          <w:color w:val="000000"/>
          <w:sz w:val="28"/>
          <w:szCs w:val="28"/>
        </w:rPr>
        <w:t>обработки, формирования и хранения данных, информации, документов, в том числе полученных от поставщиков (подрядчиков, исполнителей);</w:t>
      </w:r>
    </w:p>
    <w:p w:rsidR="00021A24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t xml:space="preserve"> </w:t>
      </w:r>
      <w:r w:rsidRPr="009C0B3C">
        <w:rPr>
          <w:sz w:val="28"/>
          <w:szCs w:val="28"/>
        </w:rPr>
        <w:sym w:font="Symbol" w:char="F02D"/>
      </w:r>
      <w:r w:rsidRPr="009C0B3C">
        <w:rPr>
          <w:sz w:val="28"/>
          <w:szCs w:val="28"/>
        </w:rPr>
        <w:t xml:space="preserve"> </w:t>
      </w:r>
      <w:r w:rsidR="009C0B3C" w:rsidRPr="009C0B3C">
        <w:rPr>
          <w:sz w:val="28"/>
          <w:szCs w:val="28"/>
        </w:rPr>
        <w:t>составления перечня требований внешних рынков к товарной продукции организации;</w:t>
      </w:r>
    </w:p>
    <w:p w:rsidR="00021A24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sym w:font="Symbol" w:char="F02D"/>
      </w:r>
      <w:r w:rsidRPr="009C0B3C">
        <w:rPr>
          <w:sz w:val="28"/>
          <w:szCs w:val="28"/>
        </w:rPr>
        <w:t xml:space="preserve"> </w:t>
      </w:r>
      <w:r w:rsidR="009C0B3C" w:rsidRPr="009C0B3C">
        <w:rPr>
          <w:color w:val="000000"/>
          <w:sz w:val="28"/>
          <w:szCs w:val="28"/>
        </w:rPr>
        <w:t>проведения анализа конъюнктуры и емкости товарных рынков, мониторинга внутренних и внешних рынков;</w:t>
      </w:r>
    </w:p>
    <w:p w:rsidR="00021A24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sym w:font="Symbol" w:char="F02D"/>
      </w:r>
      <w:r w:rsidRPr="009C0B3C">
        <w:rPr>
          <w:sz w:val="28"/>
          <w:szCs w:val="28"/>
        </w:rPr>
        <w:t xml:space="preserve"> </w:t>
      </w:r>
      <w:r w:rsidR="009C0B3C" w:rsidRPr="009C0B3C">
        <w:rPr>
          <w:color w:val="000000"/>
          <w:sz w:val="28"/>
          <w:szCs w:val="28"/>
        </w:rPr>
        <w:t>подготовки аналитических документов по конкурентным преимуществам продукции организации на внешних рынках;</w:t>
      </w:r>
    </w:p>
    <w:p w:rsidR="00021A24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t xml:space="preserve"> </w:t>
      </w:r>
      <w:r w:rsidRPr="009C0B3C">
        <w:rPr>
          <w:sz w:val="28"/>
          <w:szCs w:val="28"/>
        </w:rPr>
        <w:sym w:font="Symbol" w:char="F02D"/>
      </w:r>
      <w:r w:rsidRPr="009C0B3C">
        <w:rPr>
          <w:sz w:val="28"/>
          <w:szCs w:val="28"/>
        </w:rPr>
        <w:t xml:space="preserve"> </w:t>
      </w:r>
      <w:r w:rsidR="009C0B3C" w:rsidRPr="009C0B3C">
        <w:rPr>
          <w:color w:val="000000"/>
          <w:sz w:val="28"/>
          <w:szCs w:val="28"/>
        </w:rPr>
        <w:t>оформления договоров с поставщиками и потребителями товаров и услуг;</w:t>
      </w:r>
    </w:p>
    <w:p w:rsidR="00021A24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sym w:font="Symbol" w:char="F02D"/>
      </w:r>
      <w:r w:rsidRPr="009C0B3C">
        <w:rPr>
          <w:sz w:val="28"/>
          <w:szCs w:val="28"/>
        </w:rPr>
        <w:t xml:space="preserve"> </w:t>
      </w:r>
      <w:r w:rsidR="009C0B3C" w:rsidRPr="009C0B3C">
        <w:rPr>
          <w:sz w:val="28"/>
          <w:szCs w:val="28"/>
        </w:rPr>
        <w:t>мониторинга поставщиков (подрядчиков, исполнителей) и заказчиков в сфере закупок;</w:t>
      </w:r>
    </w:p>
    <w:p w:rsidR="00021A24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sym w:font="Symbol" w:char="F02D"/>
      </w:r>
      <w:r w:rsidRPr="009C0B3C">
        <w:rPr>
          <w:sz w:val="28"/>
          <w:szCs w:val="28"/>
        </w:rPr>
        <w:t xml:space="preserve"> </w:t>
      </w:r>
      <w:r w:rsidR="009C0B3C" w:rsidRPr="009C0B3C">
        <w:rPr>
          <w:sz w:val="28"/>
          <w:szCs w:val="28"/>
        </w:rPr>
        <w:t>установления контактов с деловыми партнерами, заключения договоров, предъявления претензий;</w:t>
      </w:r>
    </w:p>
    <w:p w:rsidR="00021A24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sym w:font="Symbol" w:char="F02D"/>
      </w:r>
      <w:r w:rsidRPr="009C0B3C">
        <w:rPr>
          <w:sz w:val="28"/>
          <w:szCs w:val="28"/>
        </w:rPr>
        <w:t xml:space="preserve"> </w:t>
      </w:r>
      <w:r w:rsidR="009C0B3C" w:rsidRPr="009C0B3C">
        <w:rPr>
          <w:sz w:val="28"/>
          <w:szCs w:val="28"/>
        </w:rPr>
        <w:t>составления деловых писем, предложений, заказов на поставку товаров, проведения безналичных расчетов;</w:t>
      </w:r>
    </w:p>
    <w:p w:rsidR="00021A24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sym w:font="Symbol" w:char="F02D"/>
      </w:r>
      <w:r w:rsidRPr="009C0B3C">
        <w:rPr>
          <w:sz w:val="28"/>
          <w:szCs w:val="28"/>
        </w:rPr>
        <w:t xml:space="preserve"> </w:t>
      </w:r>
      <w:r w:rsidR="009C0B3C" w:rsidRPr="009C0B3C">
        <w:rPr>
          <w:sz w:val="28"/>
          <w:szCs w:val="28"/>
        </w:rPr>
        <w:t>формирования начальной (максимальной) цены закупки, описания объекта закупки, требований к участнику закупки, порядка оценки участников, проекта контракта;</w:t>
      </w:r>
    </w:p>
    <w:p w:rsidR="00021A24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sym w:font="Symbol" w:char="F02D"/>
      </w:r>
      <w:r w:rsidRPr="009C0B3C">
        <w:rPr>
          <w:sz w:val="28"/>
          <w:szCs w:val="28"/>
        </w:rPr>
        <w:t xml:space="preserve"> </w:t>
      </w:r>
      <w:r w:rsidR="009C0B3C" w:rsidRPr="009C0B3C">
        <w:rPr>
          <w:sz w:val="28"/>
          <w:szCs w:val="28"/>
        </w:rPr>
        <w:t>составления и оформления закупочной документации, осуществления ее проверки для проведения закупочной процедуры, организационно-технического обеспечения деятельности закупочных комиссий, оценки результатов и подведение итогов закупочной процедуры;</w:t>
      </w:r>
    </w:p>
    <w:p w:rsidR="00021A24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lastRenderedPageBreak/>
        <w:t xml:space="preserve"> </w:t>
      </w:r>
      <w:r w:rsidRPr="009C0B3C">
        <w:rPr>
          <w:sz w:val="28"/>
          <w:szCs w:val="28"/>
        </w:rPr>
        <w:sym w:font="Symbol" w:char="F02D"/>
      </w:r>
      <w:r w:rsidRPr="009C0B3C">
        <w:rPr>
          <w:sz w:val="28"/>
          <w:szCs w:val="28"/>
        </w:rPr>
        <w:t xml:space="preserve"> </w:t>
      </w:r>
      <w:r w:rsidR="009C0B3C" w:rsidRPr="009C0B3C">
        <w:rPr>
          <w:sz w:val="28"/>
          <w:szCs w:val="28"/>
        </w:rPr>
        <w:t>осуществления подготовки протоколов заседаний закупочных комиссий на основании решений, принятых членами комиссии по осуществлению закупок;</w:t>
      </w:r>
    </w:p>
    <w:p w:rsidR="00021A24" w:rsidRPr="009C0B3C" w:rsidRDefault="00021A24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sz w:val="28"/>
          <w:szCs w:val="28"/>
        </w:rPr>
        <w:sym w:font="Symbol" w:char="F02D"/>
      </w:r>
      <w:r w:rsidRPr="009C0B3C">
        <w:rPr>
          <w:sz w:val="28"/>
          <w:szCs w:val="28"/>
        </w:rPr>
        <w:t xml:space="preserve"> </w:t>
      </w:r>
      <w:r w:rsidR="009C0B3C" w:rsidRPr="009C0B3C">
        <w:rPr>
          <w:sz w:val="28"/>
          <w:szCs w:val="28"/>
        </w:rPr>
        <w:t>публичного размещения полученных результатов; осуществления проверки необходимой документации для заключения контрактов и процедуры подписания контракта с поставщиками (подрядчиками, исполнителями);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sz w:val="28"/>
          <w:szCs w:val="28"/>
        </w:rPr>
        <w:t xml:space="preserve">- </w:t>
      </w:r>
      <w:r w:rsidRPr="009C0B3C">
        <w:rPr>
          <w:color w:val="000000"/>
          <w:sz w:val="28"/>
          <w:szCs w:val="28"/>
        </w:rPr>
        <w:t>публичного размещения отчетов, информации о неисполнении контракта, о санкциях, об изменении или о расторжении контракта, за исключением сведений, составляющих государственную тайну;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организации осуществления оплаты поставленного товара, выполненной работы (ее результатов), оказанной услуги, а также отдельных этапов исполнения контракта, денежных сумм по банковской гарантии в предусмотренных случая, организации возврата денежных средств, внесенных в качестве обеспечения исполнения заявок или обеспечения исполнения контрактов;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направления запросов, приглашений и информации потенциальным участникам внешнеторгового контракта;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проведения предварительного анализа поступающих коммерческих предложений, запросов от потенциальных партнеров на внешних рынках;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составления списка отклонений от приемлемых условий внешнеторгового контракта (перечень разногласий);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документального оформления результатов переговоров по условиям внешнеторгового контракта;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подготовки сводных отчетов и предложений о потенциальных партнерах на внешних рынках;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формирования списка потенциальных партнеров для заключения внешнеторгового контракта;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обработки, формирования, хранения информации и данных об участниках внешнеторгового контракта;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lastRenderedPageBreak/>
        <w:t>- формирования проекта внешнеторгового контракта;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осуществления проверки необходимой документации для заключения внешнеторгового контракта;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подготовки процедуры подписания внешнеторгового контракта с контрагентом;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подготовки документа о приемке результатов отдельного этапа исполнения контракта;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сбора информации, документов по вопросам исполнения обязательств по внешнеторговому контракту;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разработки плана-графика контрольных мероприятий по исполнению обязательств по внешнеторговому контракту;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мониторинга отклонений от выполнения обязательств по внешнеторговому контракту;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документального оформления отклонений от выполнения обязательств по внешнеторговому контракту и организация претензионной работы;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подготовки предложений по применению мер ответственности и совершению соответствующих действий в случае нарушения обязательств по внешнеторговому контракту;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выполнения торгово-технологических операций, в том числе с использованием искусственного интеллекта, голосовых помощников, чат-ботов для обработки запросов покупателей с максимальной скоростью;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организации торговли, в том числе с использованием камер и алгоритмов распознавания лиц для осуществления расчетов с покупателями без применения контрольно-кассовой техники;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9C0B3C">
        <w:rPr>
          <w:color w:val="000000"/>
          <w:sz w:val="28"/>
          <w:szCs w:val="28"/>
        </w:rPr>
        <w:t>- приемки товаров по количеству и качеству;</w:t>
      </w:r>
    </w:p>
    <w:p w:rsidR="009C0B3C" w:rsidRPr="009C0B3C" w:rsidRDefault="009C0B3C" w:rsidP="009C0B3C">
      <w:pPr>
        <w:spacing w:line="360" w:lineRule="auto"/>
        <w:ind w:firstLine="567"/>
        <w:jc w:val="both"/>
        <w:rPr>
          <w:sz w:val="28"/>
          <w:szCs w:val="28"/>
        </w:rPr>
      </w:pPr>
      <w:r w:rsidRPr="009C0B3C">
        <w:rPr>
          <w:color w:val="000000"/>
          <w:sz w:val="28"/>
          <w:szCs w:val="28"/>
        </w:rPr>
        <w:t>- соблюдения правил охраны труда.</w:t>
      </w:r>
    </w:p>
    <w:p w:rsidR="002B240F" w:rsidRPr="00037294" w:rsidRDefault="002B240F" w:rsidP="00021A2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37294">
        <w:rPr>
          <w:b/>
          <w:bCs/>
          <w:sz w:val="28"/>
          <w:szCs w:val="28"/>
        </w:rPr>
        <w:t>1.4 Формы контроля</w:t>
      </w:r>
    </w:p>
    <w:p w:rsidR="002B240F" w:rsidRPr="00037294" w:rsidRDefault="002B240F" w:rsidP="00BF681F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037294">
        <w:rPr>
          <w:bCs/>
          <w:sz w:val="28"/>
          <w:szCs w:val="28"/>
        </w:rPr>
        <w:t xml:space="preserve">По </w:t>
      </w:r>
      <w:r w:rsidR="00D608C7" w:rsidRPr="00037294">
        <w:rPr>
          <w:bCs/>
          <w:sz w:val="28"/>
          <w:szCs w:val="28"/>
        </w:rPr>
        <w:t>учебной</w:t>
      </w:r>
      <w:r w:rsidR="00E33637" w:rsidRPr="00037294">
        <w:rPr>
          <w:bCs/>
          <w:sz w:val="28"/>
          <w:szCs w:val="28"/>
        </w:rPr>
        <w:t xml:space="preserve"> </w:t>
      </w:r>
      <w:r w:rsidRPr="00037294">
        <w:rPr>
          <w:bCs/>
          <w:sz w:val="28"/>
          <w:szCs w:val="28"/>
        </w:rPr>
        <w:t xml:space="preserve">практике предусмотрен контроль в форме </w:t>
      </w:r>
      <w:r w:rsidR="00E33637" w:rsidRPr="00037294">
        <w:rPr>
          <w:bCs/>
          <w:sz w:val="28"/>
          <w:szCs w:val="28"/>
        </w:rPr>
        <w:t>дифференцированного зачета</w:t>
      </w:r>
      <w:r w:rsidR="000342BD" w:rsidRPr="00037294">
        <w:rPr>
          <w:bCs/>
          <w:sz w:val="28"/>
          <w:szCs w:val="28"/>
        </w:rPr>
        <w:t xml:space="preserve">, </w:t>
      </w:r>
      <w:r w:rsidRPr="00037294">
        <w:rPr>
          <w:sz w:val="28"/>
          <w:szCs w:val="28"/>
        </w:rPr>
        <w:t xml:space="preserve">при условии </w:t>
      </w:r>
      <w:r w:rsidR="00F768A6" w:rsidRPr="00037294">
        <w:rPr>
          <w:sz w:val="28"/>
          <w:szCs w:val="28"/>
        </w:rPr>
        <w:t xml:space="preserve">наличия оценки уровня освоения компетенции </w:t>
      </w:r>
      <w:r w:rsidR="00427459" w:rsidRPr="00037294">
        <w:rPr>
          <w:sz w:val="28"/>
          <w:szCs w:val="28"/>
        </w:rPr>
        <w:t>в аттестационном</w:t>
      </w:r>
      <w:r w:rsidR="00F768A6" w:rsidRPr="00037294">
        <w:rPr>
          <w:sz w:val="28"/>
          <w:szCs w:val="28"/>
        </w:rPr>
        <w:t xml:space="preserve"> </w:t>
      </w:r>
      <w:r w:rsidR="00427459" w:rsidRPr="00037294">
        <w:rPr>
          <w:sz w:val="28"/>
          <w:szCs w:val="28"/>
        </w:rPr>
        <w:t>листе; наличия</w:t>
      </w:r>
      <w:r w:rsidRPr="00037294">
        <w:rPr>
          <w:sz w:val="28"/>
          <w:szCs w:val="28"/>
        </w:rPr>
        <w:t xml:space="preserve"> положител</w:t>
      </w:r>
      <w:r w:rsidR="00037294" w:rsidRPr="00037294">
        <w:rPr>
          <w:sz w:val="28"/>
          <w:szCs w:val="28"/>
        </w:rPr>
        <w:t xml:space="preserve">ьной </w:t>
      </w:r>
      <w:r w:rsidR="00037294" w:rsidRPr="00037294">
        <w:rPr>
          <w:sz w:val="28"/>
          <w:szCs w:val="28"/>
        </w:rPr>
        <w:lastRenderedPageBreak/>
        <w:t xml:space="preserve">характеристики </w:t>
      </w:r>
      <w:r w:rsidRPr="00037294">
        <w:rPr>
          <w:sz w:val="28"/>
          <w:szCs w:val="28"/>
        </w:rPr>
        <w:t>на обучающегося по освоению общих</w:t>
      </w:r>
      <w:r w:rsidR="00E33637" w:rsidRPr="00037294">
        <w:rPr>
          <w:sz w:val="28"/>
          <w:szCs w:val="28"/>
        </w:rPr>
        <w:t xml:space="preserve"> и </w:t>
      </w:r>
      <w:r w:rsidR="00196CA4" w:rsidRPr="00037294">
        <w:rPr>
          <w:sz w:val="28"/>
          <w:szCs w:val="28"/>
        </w:rPr>
        <w:t>профессиональных компетенций</w:t>
      </w:r>
      <w:r w:rsidRPr="00037294">
        <w:rPr>
          <w:sz w:val="28"/>
          <w:szCs w:val="28"/>
        </w:rPr>
        <w:t xml:space="preserve"> в период прохождения практики</w:t>
      </w:r>
      <w:r w:rsidR="00267F95" w:rsidRPr="00037294">
        <w:rPr>
          <w:sz w:val="28"/>
          <w:szCs w:val="28"/>
        </w:rPr>
        <w:t xml:space="preserve"> (при наличии)</w:t>
      </w:r>
      <w:r w:rsidRPr="00037294">
        <w:rPr>
          <w:sz w:val="28"/>
          <w:szCs w:val="28"/>
        </w:rPr>
        <w:t>; полноты и своевременности представления дневника практики и отчета о практике в соответствии с заданием на практику.</w:t>
      </w:r>
      <w:r w:rsidR="007A2FE8" w:rsidRPr="00037294">
        <w:rPr>
          <w:bCs/>
          <w:sz w:val="28"/>
          <w:szCs w:val="28"/>
        </w:rPr>
        <w:t xml:space="preserve"> </w:t>
      </w:r>
      <w:r w:rsidRPr="00037294">
        <w:rPr>
          <w:sz w:val="28"/>
          <w:szCs w:val="28"/>
        </w:rPr>
        <w:t xml:space="preserve">Результаты прохождения практики обучающимися, учитываются при </w:t>
      </w:r>
      <w:r w:rsidR="00267F95" w:rsidRPr="00037294">
        <w:rPr>
          <w:sz w:val="28"/>
          <w:szCs w:val="28"/>
        </w:rPr>
        <w:t xml:space="preserve">промежуточной </w:t>
      </w:r>
      <w:r w:rsidRPr="00037294">
        <w:rPr>
          <w:sz w:val="28"/>
          <w:szCs w:val="28"/>
        </w:rPr>
        <w:t>аттестации</w:t>
      </w:r>
      <w:r w:rsidR="00D361C6" w:rsidRPr="00037294">
        <w:rPr>
          <w:sz w:val="28"/>
          <w:szCs w:val="28"/>
        </w:rPr>
        <w:t xml:space="preserve"> по профессиональному модулю</w:t>
      </w:r>
      <w:r w:rsidRPr="00037294">
        <w:rPr>
          <w:sz w:val="28"/>
          <w:szCs w:val="28"/>
        </w:rPr>
        <w:t>.</w:t>
      </w:r>
    </w:p>
    <w:p w:rsidR="00176C1F" w:rsidRPr="00037294" w:rsidRDefault="002B240F" w:rsidP="00BF681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37294">
        <w:rPr>
          <w:b/>
          <w:bCs/>
          <w:sz w:val="28"/>
          <w:szCs w:val="28"/>
        </w:rPr>
        <w:t>1.5 Количество часов</w:t>
      </w:r>
      <w:r w:rsidR="00176C1F" w:rsidRPr="00037294">
        <w:rPr>
          <w:b/>
          <w:bCs/>
          <w:sz w:val="28"/>
          <w:szCs w:val="28"/>
        </w:rPr>
        <w:t xml:space="preserve"> на освоение программы практики</w:t>
      </w:r>
    </w:p>
    <w:p w:rsidR="00176C1F" w:rsidRPr="00037294" w:rsidRDefault="00CD70B8" w:rsidP="00BF681F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37294">
        <w:rPr>
          <w:bCs/>
          <w:sz w:val="28"/>
          <w:szCs w:val="28"/>
        </w:rPr>
        <w:t>Учебная</w:t>
      </w:r>
      <w:r w:rsidR="00E33637" w:rsidRPr="00037294">
        <w:rPr>
          <w:bCs/>
          <w:sz w:val="28"/>
          <w:szCs w:val="28"/>
        </w:rPr>
        <w:t xml:space="preserve"> практика рассчитана на </w:t>
      </w:r>
      <w:r w:rsidR="00037294">
        <w:rPr>
          <w:bCs/>
          <w:sz w:val="28"/>
          <w:szCs w:val="28"/>
        </w:rPr>
        <w:t>36</w:t>
      </w:r>
      <w:r w:rsidR="00394B3B" w:rsidRPr="00037294">
        <w:rPr>
          <w:bCs/>
          <w:sz w:val="28"/>
          <w:szCs w:val="28"/>
        </w:rPr>
        <w:t xml:space="preserve"> </w:t>
      </w:r>
      <w:r w:rsidR="00E33637" w:rsidRPr="00037294">
        <w:rPr>
          <w:bCs/>
          <w:sz w:val="28"/>
          <w:szCs w:val="28"/>
        </w:rPr>
        <w:t>часов (</w:t>
      </w:r>
      <w:r w:rsidR="00037294">
        <w:rPr>
          <w:bCs/>
          <w:sz w:val="28"/>
          <w:szCs w:val="28"/>
        </w:rPr>
        <w:t>1</w:t>
      </w:r>
      <w:r w:rsidR="00176C1F" w:rsidRPr="00037294">
        <w:rPr>
          <w:bCs/>
          <w:sz w:val="28"/>
          <w:szCs w:val="28"/>
        </w:rPr>
        <w:t xml:space="preserve"> </w:t>
      </w:r>
      <w:r w:rsidR="00E33637" w:rsidRPr="00037294">
        <w:rPr>
          <w:bCs/>
          <w:sz w:val="28"/>
          <w:szCs w:val="28"/>
        </w:rPr>
        <w:t>недел</w:t>
      </w:r>
      <w:r w:rsidR="00037294">
        <w:rPr>
          <w:bCs/>
          <w:sz w:val="28"/>
          <w:szCs w:val="28"/>
        </w:rPr>
        <w:t>я</w:t>
      </w:r>
      <w:r w:rsidR="00E33637" w:rsidRPr="00037294">
        <w:rPr>
          <w:bCs/>
          <w:sz w:val="28"/>
          <w:szCs w:val="28"/>
        </w:rPr>
        <w:t>).</w:t>
      </w:r>
    </w:p>
    <w:p w:rsidR="00176C1F" w:rsidRPr="00037294" w:rsidRDefault="002B240F" w:rsidP="00BF681F">
      <w:pPr>
        <w:spacing w:line="360" w:lineRule="auto"/>
        <w:ind w:firstLine="709"/>
        <w:jc w:val="both"/>
        <w:rPr>
          <w:sz w:val="28"/>
          <w:szCs w:val="28"/>
        </w:rPr>
      </w:pPr>
      <w:r w:rsidRPr="00037294">
        <w:rPr>
          <w:sz w:val="28"/>
          <w:szCs w:val="28"/>
        </w:rPr>
        <w:t>1</w:t>
      </w:r>
      <w:r w:rsidR="00BF681F" w:rsidRPr="00037294">
        <w:rPr>
          <w:sz w:val="28"/>
          <w:szCs w:val="28"/>
        </w:rPr>
        <w:t>.6 Условия организации практики</w:t>
      </w:r>
    </w:p>
    <w:p w:rsidR="00196CA4" w:rsidRPr="00037294" w:rsidRDefault="00390074" w:rsidP="00037294">
      <w:pPr>
        <w:pStyle w:val="101"/>
        <w:shd w:val="clear" w:color="auto" w:fill="auto"/>
        <w:spacing w:line="360" w:lineRule="auto"/>
        <w:ind w:firstLine="708"/>
        <w:contextualSpacing/>
        <w:jc w:val="both"/>
        <w:rPr>
          <w:b w:val="0"/>
          <w:i w:val="0"/>
        </w:rPr>
      </w:pPr>
      <w:r w:rsidRPr="00037294">
        <w:rPr>
          <w:b w:val="0"/>
          <w:i w:val="0"/>
        </w:rPr>
        <w:t>Учебная</w:t>
      </w:r>
      <w:r w:rsidR="00196CA4" w:rsidRPr="00037294">
        <w:rPr>
          <w:b w:val="0"/>
          <w:i w:val="0"/>
        </w:rPr>
        <w:t xml:space="preserve"> практика проводится преподавателями профессионального цикла. Программа </w:t>
      </w:r>
      <w:r w:rsidRPr="00037294">
        <w:rPr>
          <w:b w:val="0"/>
          <w:i w:val="0"/>
        </w:rPr>
        <w:t>учебной</w:t>
      </w:r>
      <w:r w:rsidR="00196CA4" w:rsidRPr="00037294">
        <w:rPr>
          <w:b w:val="0"/>
          <w:i w:val="0"/>
        </w:rPr>
        <w:t xml:space="preserve"> практики профессионального модуля </w:t>
      </w:r>
      <w:r w:rsidR="00037294" w:rsidRPr="00037294">
        <w:rPr>
          <w:b w:val="0"/>
          <w:bCs w:val="0"/>
          <w:i w:val="0"/>
          <w:iCs w:val="0"/>
          <w:color w:val="000000"/>
          <w:shd w:val="clear" w:color="auto" w:fill="FFFFFF"/>
          <w:lang w:val="x-none" w:eastAsia="ru-RU" w:bidi="ru-RU"/>
        </w:rPr>
        <w:t>ПМ. 01 Организация и осуществление торговой деятельности</w:t>
      </w:r>
      <w:r w:rsidRPr="00037294">
        <w:rPr>
          <w:b w:val="0"/>
          <w:i w:val="0"/>
        </w:rPr>
        <w:t xml:space="preserve"> реализуется</w:t>
      </w:r>
      <w:r w:rsidR="00196CA4" w:rsidRPr="00037294">
        <w:rPr>
          <w:b w:val="0"/>
          <w:i w:val="0"/>
        </w:rPr>
        <w:t xml:space="preserve"> в течение </w:t>
      </w:r>
      <w:r w:rsidR="00C86D28">
        <w:rPr>
          <w:b w:val="0"/>
          <w:i w:val="0"/>
        </w:rPr>
        <w:t>4</w:t>
      </w:r>
      <w:r w:rsidR="000669C6" w:rsidRPr="00037294">
        <w:rPr>
          <w:b w:val="0"/>
          <w:i w:val="0"/>
        </w:rPr>
        <w:t xml:space="preserve"> </w:t>
      </w:r>
      <w:r w:rsidR="00196CA4" w:rsidRPr="00037294">
        <w:rPr>
          <w:b w:val="0"/>
          <w:i w:val="0"/>
        </w:rPr>
        <w:t xml:space="preserve">семестра </w:t>
      </w:r>
      <w:r w:rsidR="00C86D28">
        <w:rPr>
          <w:b w:val="0"/>
          <w:i w:val="0"/>
        </w:rPr>
        <w:t>2</w:t>
      </w:r>
      <w:r w:rsidR="000669C6" w:rsidRPr="00037294">
        <w:rPr>
          <w:b w:val="0"/>
          <w:i w:val="0"/>
        </w:rPr>
        <w:t xml:space="preserve"> </w:t>
      </w:r>
      <w:r w:rsidR="00196CA4" w:rsidRPr="00037294">
        <w:rPr>
          <w:b w:val="0"/>
          <w:i w:val="0"/>
        </w:rPr>
        <w:t>курса обучения.</w:t>
      </w:r>
    </w:p>
    <w:p w:rsidR="00390074" w:rsidRPr="00037294" w:rsidRDefault="00390074" w:rsidP="00037294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037294">
        <w:rPr>
          <w:bCs/>
          <w:sz w:val="28"/>
          <w:szCs w:val="28"/>
        </w:rPr>
        <w:t>Учебная практика</w:t>
      </w:r>
      <w:r w:rsidRPr="00037294">
        <w:rPr>
          <w:sz w:val="28"/>
          <w:szCs w:val="28"/>
        </w:rPr>
        <w:t xml:space="preserve"> проводится</w:t>
      </w:r>
      <w:r w:rsidR="00037294" w:rsidRPr="00037294">
        <w:rPr>
          <w:sz w:val="28"/>
          <w:szCs w:val="28"/>
        </w:rPr>
        <w:t xml:space="preserve"> </w:t>
      </w:r>
      <w:r w:rsidR="00E15655" w:rsidRPr="00037294">
        <w:rPr>
          <w:sz w:val="28"/>
          <w:szCs w:val="28"/>
        </w:rPr>
        <w:t xml:space="preserve">на базе </w:t>
      </w:r>
      <w:r w:rsidRPr="00037294">
        <w:rPr>
          <w:sz w:val="28"/>
          <w:szCs w:val="28"/>
        </w:rPr>
        <w:t>ФКПОУ «ОГЭКИ» Минтруда России.</w:t>
      </w:r>
    </w:p>
    <w:p w:rsidR="00390074" w:rsidRPr="00037294" w:rsidRDefault="00390074" w:rsidP="00037294">
      <w:pPr>
        <w:pStyle w:val="101"/>
        <w:shd w:val="clear" w:color="auto" w:fill="auto"/>
        <w:spacing w:line="360" w:lineRule="auto"/>
        <w:ind w:firstLine="708"/>
        <w:contextualSpacing/>
        <w:jc w:val="both"/>
        <w:rPr>
          <w:b w:val="0"/>
          <w:i w:val="0"/>
          <w:color w:val="000000"/>
          <w:lang w:bidi="ru-RU"/>
        </w:rPr>
      </w:pPr>
      <w:r w:rsidRPr="00037294">
        <w:rPr>
          <w:rStyle w:val="102"/>
        </w:rPr>
        <w:t xml:space="preserve">Для реализации программы учебной практики профессионального </w:t>
      </w:r>
      <w:r w:rsidR="00A44FFE" w:rsidRPr="00037294">
        <w:rPr>
          <w:rStyle w:val="102"/>
        </w:rPr>
        <w:t xml:space="preserve">модуля </w:t>
      </w:r>
      <w:r w:rsidR="00037294" w:rsidRPr="00037294">
        <w:rPr>
          <w:rStyle w:val="102"/>
        </w:rPr>
        <w:t xml:space="preserve">ПМ. 01 Организация и осуществление торговой деятельности </w:t>
      </w:r>
      <w:r w:rsidR="000E1F57" w:rsidRPr="00037294">
        <w:rPr>
          <w:b w:val="0"/>
          <w:i w:val="0"/>
          <w:color w:val="000000"/>
          <w:lang w:eastAsia="ru-RU"/>
        </w:rPr>
        <w:t>используется</w:t>
      </w:r>
      <w:r w:rsidR="00037294" w:rsidRPr="00037294">
        <w:rPr>
          <w:b w:val="0"/>
          <w:i w:val="0"/>
          <w:color w:val="000000"/>
          <w:lang w:eastAsia="ru-RU"/>
        </w:rPr>
        <w:t>:</w:t>
      </w:r>
      <w:r w:rsidR="00037294" w:rsidRPr="00037294">
        <w:rPr>
          <w:b w:val="0"/>
          <w:i w:val="0"/>
          <w:color w:val="000000"/>
          <w:lang w:bidi="ru-RU"/>
        </w:rPr>
        <w:t xml:space="preserve"> </w:t>
      </w:r>
      <w:r w:rsidRPr="00037294">
        <w:rPr>
          <w:b w:val="0"/>
          <w:i w:val="0"/>
          <w:color w:val="000000"/>
          <w:lang w:bidi="ru-RU"/>
        </w:rPr>
        <w:t>учебный магазин;</w:t>
      </w:r>
      <w:r w:rsidR="00037294" w:rsidRPr="00037294">
        <w:rPr>
          <w:b w:val="0"/>
          <w:i w:val="0"/>
          <w:color w:val="000000"/>
          <w:lang w:bidi="ru-RU"/>
        </w:rPr>
        <w:t xml:space="preserve"> </w:t>
      </w:r>
      <w:r w:rsidRPr="00037294">
        <w:rPr>
          <w:b w:val="0"/>
          <w:i w:val="0"/>
          <w:color w:val="000000"/>
          <w:lang w:bidi="ru-RU"/>
        </w:rPr>
        <w:t>классная доска;</w:t>
      </w:r>
      <w:r w:rsidR="00037294" w:rsidRPr="00037294">
        <w:rPr>
          <w:b w:val="0"/>
          <w:i w:val="0"/>
          <w:color w:val="000000"/>
          <w:lang w:bidi="ru-RU"/>
        </w:rPr>
        <w:t xml:space="preserve"> </w:t>
      </w:r>
      <w:r w:rsidRPr="00037294">
        <w:rPr>
          <w:b w:val="0"/>
          <w:i w:val="0"/>
          <w:color w:val="000000"/>
          <w:lang w:bidi="ru-RU"/>
        </w:rPr>
        <w:t>посадочные места по количеству обучающихся;</w:t>
      </w:r>
      <w:r w:rsidR="00037294" w:rsidRPr="00037294">
        <w:rPr>
          <w:b w:val="0"/>
          <w:i w:val="0"/>
          <w:color w:val="000000"/>
          <w:lang w:bidi="ru-RU"/>
        </w:rPr>
        <w:t xml:space="preserve"> </w:t>
      </w:r>
      <w:r w:rsidRPr="00037294">
        <w:rPr>
          <w:b w:val="0"/>
          <w:i w:val="0"/>
          <w:color w:val="000000"/>
          <w:lang w:bidi="ru-RU"/>
        </w:rPr>
        <w:t>рабочее место преподавателя;</w:t>
      </w:r>
      <w:r w:rsidR="00037294" w:rsidRPr="00037294">
        <w:rPr>
          <w:b w:val="0"/>
          <w:i w:val="0"/>
          <w:color w:val="000000"/>
          <w:lang w:bidi="ru-RU"/>
        </w:rPr>
        <w:t xml:space="preserve"> </w:t>
      </w:r>
      <w:r w:rsidRPr="00037294">
        <w:rPr>
          <w:b w:val="0"/>
          <w:i w:val="0"/>
          <w:color w:val="000000"/>
          <w:lang w:bidi="ru-RU"/>
        </w:rPr>
        <w:t>комплект учебно-наглядных пособий;</w:t>
      </w:r>
      <w:r w:rsidR="00037294" w:rsidRPr="00037294">
        <w:rPr>
          <w:b w:val="0"/>
          <w:i w:val="0"/>
          <w:color w:val="000000"/>
          <w:lang w:bidi="ru-RU"/>
        </w:rPr>
        <w:t xml:space="preserve"> </w:t>
      </w:r>
      <w:r w:rsidRPr="00037294">
        <w:rPr>
          <w:b w:val="0"/>
          <w:i w:val="0"/>
          <w:color w:val="000000"/>
          <w:lang w:bidi="ru-RU"/>
        </w:rPr>
        <w:t>нормативные документы;</w:t>
      </w:r>
      <w:r w:rsidR="00037294" w:rsidRPr="00037294">
        <w:rPr>
          <w:b w:val="0"/>
          <w:i w:val="0"/>
          <w:color w:val="000000"/>
          <w:lang w:bidi="ru-RU"/>
        </w:rPr>
        <w:t xml:space="preserve"> </w:t>
      </w:r>
      <w:r w:rsidRPr="00037294">
        <w:rPr>
          <w:b w:val="0"/>
          <w:i w:val="0"/>
          <w:color w:val="000000"/>
          <w:lang w:bidi="ru-RU"/>
        </w:rPr>
        <w:t>рабочая тетрадь по учебной практике</w:t>
      </w:r>
      <w:r w:rsidR="00037294" w:rsidRPr="00037294">
        <w:rPr>
          <w:b w:val="0"/>
          <w:i w:val="0"/>
          <w:color w:val="000000"/>
          <w:lang w:bidi="ru-RU"/>
        </w:rPr>
        <w:t xml:space="preserve">; </w:t>
      </w:r>
      <w:r w:rsidR="00336CA1" w:rsidRPr="00037294">
        <w:rPr>
          <w:b w:val="0"/>
          <w:i w:val="0"/>
          <w:color w:val="000000"/>
          <w:lang w:bidi="ru-RU"/>
        </w:rPr>
        <w:t>каталоги товаров,</w:t>
      </w:r>
      <w:r w:rsidR="00011368" w:rsidRPr="00037294">
        <w:rPr>
          <w:b w:val="0"/>
          <w:i w:val="0"/>
          <w:color w:val="000000"/>
          <w:lang w:bidi="ru-RU"/>
        </w:rPr>
        <w:t xml:space="preserve"> </w:t>
      </w:r>
      <w:r w:rsidRPr="00037294">
        <w:rPr>
          <w:b w:val="0"/>
          <w:i w:val="0"/>
          <w:color w:val="000000"/>
          <w:lang w:bidi="ru-RU"/>
        </w:rPr>
        <w:t>листовки, проспекты, аннотации;</w:t>
      </w:r>
      <w:r w:rsidR="00037294" w:rsidRPr="00037294">
        <w:rPr>
          <w:b w:val="0"/>
          <w:i w:val="0"/>
          <w:color w:val="000000"/>
          <w:lang w:bidi="ru-RU"/>
        </w:rPr>
        <w:t xml:space="preserve"> </w:t>
      </w:r>
      <w:r w:rsidRPr="00037294">
        <w:rPr>
          <w:b w:val="0"/>
          <w:i w:val="0"/>
          <w:color w:val="000000"/>
          <w:lang w:bidi="ru-RU"/>
        </w:rPr>
        <w:t xml:space="preserve">комплект презентаций в </w:t>
      </w:r>
      <w:r w:rsidRPr="00037294">
        <w:rPr>
          <w:rStyle w:val="212pt0"/>
          <w:i w:val="0"/>
          <w:sz w:val="28"/>
          <w:szCs w:val="28"/>
        </w:rPr>
        <w:t>power</w:t>
      </w:r>
      <w:r w:rsidRPr="00037294">
        <w:rPr>
          <w:rStyle w:val="212pt0"/>
          <w:i w:val="0"/>
          <w:sz w:val="28"/>
          <w:szCs w:val="28"/>
          <w:lang w:val="ru-RU"/>
        </w:rPr>
        <w:t xml:space="preserve"> </w:t>
      </w:r>
      <w:r w:rsidRPr="00037294">
        <w:rPr>
          <w:rStyle w:val="212pt0"/>
          <w:i w:val="0"/>
          <w:sz w:val="28"/>
          <w:szCs w:val="28"/>
        </w:rPr>
        <w:t>point</w:t>
      </w:r>
      <w:r w:rsidRPr="00037294">
        <w:rPr>
          <w:rStyle w:val="212pt0"/>
          <w:i w:val="0"/>
          <w:sz w:val="28"/>
          <w:szCs w:val="28"/>
          <w:lang w:val="ru-RU"/>
        </w:rPr>
        <w:t>.</w:t>
      </w:r>
    </w:p>
    <w:p w:rsidR="00906E9D" w:rsidRPr="00037294" w:rsidRDefault="00390074" w:rsidP="00037294">
      <w:pPr>
        <w:pStyle w:val="22"/>
        <w:shd w:val="clear" w:color="auto" w:fill="auto"/>
        <w:tabs>
          <w:tab w:val="left" w:pos="282"/>
        </w:tabs>
        <w:spacing w:before="0" w:after="0" w:line="360" w:lineRule="auto"/>
        <w:ind w:firstLine="708"/>
        <w:contextualSpacing/>
        <w:rPr>
          <w:color w:val="000000"/>
          <w:lang w:bidi="ru-RU"/>
        </w:rPr>
      </w:pPr>
      <w:r w:rsidRPr="00037294">
        <w:rPr>
          <w:color w:val="000000"/>
          <w:lang w:bidi="ru-RU"/>
        </w:rPr>
        <w:t>Технические средства обучения:</w:t>
      </w:r>
      <w:r w:rsidRPr="00037294">
        <w:t xml:space="preserve"> </w:t>
      </w:r>
      <w:r w:rsidRPr="00037294">
        <w:rPr>
          <w:color w:val="000000"/>
          <w:lang w:bidi="ru-RU"/>
        </w:rPr>
        <w:t>компьютерные, телекоммуникационные</w:t>
      </w:r>
    </w:p>
    <w:p w:rsidR="00196CA4" w:rsidRPr="00037294" w:rsidRDefault="00196CA4" w:rsidP="00037294">
      <w:pPr>
        <w:pStyle w:val="22"/>
        <w:shd w:val="clear" w:color="auto" w:fill="auto"/>
        <w:tabs>
          <w:tab w:val="left" w:pos="282"/>
        </w:tabs>
        <w:spacing w:before="0" w:after="0" w:line="360" w:lineRule="auto"/>
        <w:ind w:firstLine="708"/>
        <w:contextualSpacing/>
      </w:pPr>
      <w:r w:rsidRPr="00037294">
        <w:t xml:space="preserve">Для успешного освоения </w:t>
      </w:r>
      <w:r w:rsidR="00390074" w:rsidRPr="00037294">
        <w:t>учебной</w:t>
      </w:r>
      <w:r w:rsidRPr="00037294">
        <w:t xml:space="preserve"> практики профессионального модуля </w:t>
      </w:r>
      <w:r w:rsidR="00037294" w:rsidRPr="00037294">
        <w:t>ПМ. 01 Организация и осуществление торговой деятельности</w:t>
      </w:r>
      <w:r w:rsidR="00A44FFE" w:rsidRPr="00037294">
        <w:t xml:space="preserve"> </w:t>
      </w:r>
      <w:r w:rsidRPr="00037294">
        <w:t>каждый студент обеспечивается учебно-методическими материалами.</w:t>
      </w:r>
    </w:p>
    <w:p w:rsidR="00390074" w:rsidRPr="00037294" w:rsidRDefault="00390074" w:rsidP="00037294">
      <w:pPr>
        <w:tabs>
          <w:tab w:val="left" w:pos="6946"/>
          <w:tab w:val="left" w:pos="7513"/>
          <w:tab w:val="left" w:pos="9214"/>
        </w:tabs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037294">
        <w:rPr>
          <w:sz w:val="28"/>
          <w:szCs w:val="28"/>
        </w:rPr>
        <w:t>Учебная практика проходит под руководством преподавателей, осуществляющих преподавание междисциплинарных курсов профессионального модуля.</w:t>
      </w:r>
    </w:p>
    <w:p w:rsidR="00390074" w:rsidRPr="004E168C" w:rsidRDefault="00390074" w:rsidP="00A21539">
      <w:pPr>
        <w:pStyle w:val="22"/>
        <w:shd w:val="clear" w:color="auto" w:fill="auto"/>
        <w:spacing w:before="0" w:after="0" w:line="360" w:lineRule="auto"/>
        <w:ind w:firstLine="708"/>
        <w:contextualSpacing/>
      </w:pPr>
      <w:r w:rsidRPr="00037294">
        <w:lastRenderedPageBreak/>
        <w:t xml:space="preserve">Требования к квалификации педагогических кадров, осуществляющих обучение по программе учебной практики и руководство практикой профессионального модуля </w:t>
      </w:r>
      <w:r w:rsidR="00037294" w:rsidRPr="00037294">
        <w:t>ПМ. 01 Организация и осуществление торговой деятельности</w:t>
      </w:r>
      <w:r w:rsidRPr="00037294">
        <w:t>:</w:t>
      </w:r>
      <w:r w:rsidR="00037294" w:rsidRPr="00037294">
        <w:t xml:space="preserve"> </w:t>
      </w:r>
      <w:r w:rsidRPr="00037294">
        <w:t>наличие высшего образования п</w:t>
      </w:r>
      <w:r w:rsidR="00037294" w:rsidRPr="00037294">
        <w:t xml:space="preserve">о специальности; </w:t>
      </w:r>
      <w:r w:rsidRPr="00037294">
        <w:t>опыт работы в торговых и</w:t>
      </w:r>
      <w:r w:rsidR="00BF4A69" w:rsidRPr="00037294">
        <w:t xml:space="preserve">ли производственно-коммерческих </w:t>
      </w:r>
      <w:r w:rsidR="00037294" w:rsidRPr="00037294">
        <w:t xml:space="preserve">организациях не менее 3 лет; </w:t>
      </w:r>
      <w:r w:rsidRPr="00037294">
        <w:t xml:space="preserve">прохождение стажировки в торговых или производственно-коммерческих </w:t>
      </w:r>
      <w:r w:rsidRPr="004E168C">
        <w:t>организациях не реже 1</w:t>
      </w:r>
      <w:r w:rsidR="00A21539" w:rsidRPr="004E168C">
        <w:t xml:space="preserve"> раза в 3 года.</w:t>
      </w:r>
    </w:p>
    <w:p w:rsidR="00B43BFF" w:rsidRDefault="00B43BFF" w:rsidP="00B2450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B43BFF" w:rsidRDefault="00B43BFF" w:rsidP="00B2450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B43BFF" w:rsidRDefault="00B43BFF" w:rsidP="00B2450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B43BFF" w:rsidRDefault="00B43BFF" w:rsidP="00B2450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B43BFF" w:rsidRDefault="00B43BFF" w:rsidP="00B2450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81042E" w:rsidRDefault="0081042E" w:rsidP="00B2450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81042E" w:rsidRDefault="0081042E" w:rsidP="00B2450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81042E" w:rsidRDefault="0081042E" w:rsidP="00B2450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81042E" w:rsidRDefault="0081042E" w:rsidP="00B2450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81042E" w:rsidRDefault="0081042E" w:rsidP="00B2450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81042E" w:rsidRDefault="0081042E" w:rsidP="00B2450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81042E" w:rsidRDefault="0081042E" w:rsidP="00B2450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81042E" w:rsidRDefault="0081042E" w:rsidP="00B2450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81042E" w:rsidRDefault="0081042E" w:rsidP="00B2450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81042E" w:rsidRDefault="0081042E" w:rsidP="00B2450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81042E" w:rsidRDefault="0081042E" w:rsidP="00B2450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B43BFF" w:rsidRDefault="00B43BFF" w:rsidP="00B2450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B43BFF" w:rsidRDefault="00B43BFF" w:rsidP="00B2450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B43BFF" w:rsidRDefault="00B43BFF" w:rsidP="00B2450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B43BFF" w:rsidRDefault="00B43BFF" w:rsidP="00B2450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B43BFF" w:rsidRDefault="00B43BFF" w:rsidP="00B2450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B43BFF" w:rsidRDefault="00B43BFF" w:rsidP="00B2450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B43BFF" w:rsidRDefault="00B43BFF" w:rsidP="00B2450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B2450E" w:rsidRPr="00B2450E" w:rsidRDefault="00B2450E" w:rsidP="00B2450E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aps/>
          <w:sz w:val="28"/>
          <w:szCs w:val="28"/>
        </w:rPr>
      </w:pPr>
      <w:r w:rsidRPr="00B2450E">
        <w:rPr>
          <w:b/>
          <w:sz w:val="28"/>
          <w:szCs w:val="28"/>
        </w:rPr>
        <w:lastRenderedPageBreak/>
        <w:t>2 ПЛАН И СОДЕРЖАНИЕ ПРАКТИКИ</w:t>
      </w:r>
    </w:p>
    <w:tbl>
      <w:tblPr>
        <w:tblStyle w:val="a5"/>
        <w:tblW w:w="9747" w:type="dxa"/>
        <w:tblInd w:w="-176" w:type="dxa"/>
        <w:tblLook w:val="04A0" w:firstRow="1" w:lastRow="0" w:firstColumn="1" w:lastColumn="0" w:noHBand="0" w:noVBand="1"/>
      </w:tblPr>
      <w:tblGrid>
        <w:gridCol w:w="540"/>
        <w:gridCol w:w="3094"/>
        <w:gridCol w:w="5041"/>
        <w:gridCol w:w="1072"/>
      </w:tblGrid>
      <w:tr w:rsidR="00B2450E" w:rsidRPr="00B2450E" w:rsidTr="00A4540C">
        <w:trPr>
          <w:cantSplit/>
          <w:trHeight w:val="510"/>
        </w:trPr>
        <w:tc>
          <w:tcPr>
            <w:tcW w:w="540" w:type="dxa"/>
          </w:tcPr>
          <w:p w:rsidR="00B2450E" w:rsidRPr="00B2450E" w:rsidRDefault="00B2450E" w:rsidP="00A4540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2450E">
              <w:rPr>
                <w:bCs/>
                <w:color w:val="000000"/>
              </w:rPr>
              <w:t>№ п/п</w:t>
            </w:r>
          </w:p>
        </w:tc>
        <w:tc>
          <w:tcPr>
            <w:tcW w:w="3094" w:type="dxa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61"/>
            </w:tblGrid>
            <w:tr w:rsidR="00B2450E" w:rsidRPr="00B2450E" w:rsidTr="00D77A00">
              <w:trPr>
                <w:trHeight w:val="125"/>
                <w:jc w:val="center"/>
              </w:trPr>
              <w:tc>
                <w:tcPr>
                  <w:tcW w:w="0" w:type="auto"/>
                </w:tcPr>
                <w:p w:rsidR="00B2450E" w:rsidRPr="00B2450E" w:rsidRDefault="00B2450E" w:rsidP="00A4540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450E">
                    <w:rPr>
                      <w:bCs/>
                      <w:color w:val="000000"/>
                    </w:rPr>
                    <w:t>Вид работ</w:t>
                  </w:r>
                </w:p>
              </w:tc>
            </w:tr>
          </w:tbl>
          <w:p w:rsidR="00B2450E" w:rsidRPr="00B2450E" w:rsidRDefault="00B2450E" w:rsidP="00A4540C">
            <w:pPr>
              <w:jc w:val="center"/>
            </w:pPr>
          </w:p>
        </w:tc>
        <w:tc>
          <w:tcPr>
            <w:tcW w:w="5041" w:type="dxa"/>
          </w:tcPr>
          <w:p w:rsidR="00B2450E" w:rsidRPr="00B2450E" w:rsidRDefault="00B2450E" w:rsidP="00A4540C">
            <w:pPr>
              <w:jc w:val="center"/>
            </w:pPr>
            <w:r w:rsidRPr="00B2450E">
              <w:rPr>
                <w:bCs/>
              </w:rPr>
              <w:t>Содержание практики</w:t>
            </w:r>
          </w:p>
          <w:p w:rsidR="00B2450E" w:rsidRPr="00B2450E" w:rsidRDefault="00B2450E" w:rsidP="00A4540C">
            <w:pPr>
              <w:jc w:val="center"/>
            </w:pPr>
          </w:p>
        </w:tc>
        <w:tc>
          <w:tcPr>
            <w:tcW w:w="1072" w:type="dxa"/>
          </w:tcPr>
          <w:p w:rsidR="00B2450E" w:rsidRPr="00B2450E" w:rsidRDefault="00B2450E" w:rsidP="00A4540C">
            <w:pPr>
              <w:jc w:val="center"/>
            </w:pPr>
            <w:r w:rsidRPr="00B2450E">
              <w:rPr>
                <w:bCs/>
              </w:rPr>
              <w:t>Объем часов</w:t>
            </w:r>
          </w:p>
          <w:p w:rsidR="00B2450E" w:rsidRPr="00B2450E" w:rsidRDefault="00B2450E" w:rsidP="00A4540C">
            <w:pPr>
              <w:jc w:val="center"/>
            </w:pPr>
          </w:p>
        </w:tc>
      </w:tr>
      <w:tr w:rsidR="00B2450E" w:rsidRPr="00B2450E" w:rsidTr="00A4540C">
        <w:tc>
          <w:tcPr>
            <w:tcW w:w="540" w:type="dxa"/>
          </w:tcPr>
          <w:p w:rsidR="00B2450E" w:rsidRPr="00B2450E" w:rsidRDefault="00B2450E" w:rsidP="00A4540C">
            <w:pPr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2450E">
              <w:rPr>
                <w:bCs/>
                <w:color w:val="000000"/>
              </w:rPr>
              <w:t>1</w:t>
            </w:r>
          </w:p>
        </w:tc>
        <w:tc>
          <w:tcPr>
            <w:tcW w:w="3094" w:type="dxa"/>
          </w:tcPr>
          <w:p w:rsidR="00B2450E" w:rsidRPr="00B2450E" w:rsidRDefault="00B2450E" w:rsidP="00A4540C">
            <w:pPr>
              <w:tabs>
                <w:tab w:val="left" w:pos="2208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2450E">
              <w:rPr>
                <w:bCs/>
                <w:color w:val="000000"/>
              </w:rPr>
              <w:t>2</w:t>
            </w:r>
          </w:p>
        </w:tc>
        <w:tc>
          <w:tcPr>
            <w:tcW w:w="5041" w:type="dxa"/>
          </w:tcPr>
          <w:p w:rsidR="00B2450E" w:rsidRPr="00B2450E" w:rsidRDefault="00B2450E" w:rsidP="00A4540C">
            <w:pPr>
              <w:jc w:val="center"/>
              <w:rPr>
                <w:bCs/>
              </w:rPr>
            </w:pPr>
            <w:r w:rsidRPr="00B2450E">
              <w:rPr>
                <w:bCs/>
              </w:rPr>
              <w:t>3</w:t>
            </w:r>
          </w:p>
        </w:tc>
        <w:tc>
          <w:tcPr>
            <w:tcW w:w="1072" w:type="dxa"/>
          </w:tcPr>
          <w:p w:rsidR="00B2450E" w:rsidRPr="00B2450E" w:rsidRDefault="00B2450E" w:rsidP="00A4540C">
            <w:pPr>
              <w:jc w:val="center"/>
              <w:rPr>
                <w:bCs/>
              </w:rPr>
            </w:pPr>
            <w:r w:rsidRPr="00B2450E">
              <w:rPr>
                <w:bCs/>
              </w:rPr>
              <w:t>4</w:t>
            </w:r>
          </w:p>
        </w:tc>
      </w:tr>
      <w:tr w:rsidR="00B2450E" w:rsidRPr="00B2450E" w:rsidTr="00A4540C">
        <w:trPr>
          <w:trHeight w:val="499"/>
        </w:trPr>
        <w:tc>
          <w:tcPr>
            <w:tcW w:w="540" w:type="dxa"/>
          </w:tcPr>
          <w:p w:rsidR="00B2450E" w:rsidRPr="00B2450E" w:rsidRDefault="00B2450E" w:rsidP="00A4540C">
            <w:pPr>
              <w:rPr>
                <w:b/>
              </w:rPr>
            </w:pPr>
            <w:r w:rsidRPr="00B2450E">
              <w:rPr>
                <w:b/>
              </w:rPr>
              <w:t>1</w:t>
            </w:r>
          </w:p>
        </w:tc>
        <w:tc>
          <w:tcPr>
            <w:tcW w:w="8135" w:type="dxa"/>
            <w:gridSpan w:val="2"/>
          </w:tcPr>
          <w:p w:rsidR="00B2450E" w:rsidRPr="00B2450E" w:rsidRDefault="00CD57A4" w:rsidP="00A4540C">
            <w:pPr>
              <w:rPr>
                <w:b/>
                <w:bCs/>
              </w:rPr>
            </w:pPr>
            <w:r w:rsidRPr="004E168C">
              <w:rPr>
                <w:b/>
                <w:bCs/>
              </w:rPr>
              <w:t xml:space="preserve">Тема 1 </w:t>
            </w:r>
            <w:r w:rsidR="00B2450E" w:rsidRPr="004E168C">
              <w:rPr>
                <w:b/>
                <w:bCs/>
              </w:rPr>
              <w:t>Информационное обеспечение торгово-сбытовой деятельности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B2450E" w:rsidRPr="00B2450E" w:rsidRDefault="004E168C" w:rsidP="00D12611">
            <w:pPr>
              <w:rPr>
                <w:b/>
              </w:rPr>
            </w:pPr>
            <w:r w:rsidRPr="004E168C">
              <w:rPr>
                <w:b/>
              </w:rPr>
              <w:t>1</w:t>
            </w:r>
            <w:r w:rsidR="00D12611">
              <w:rPr>
                <w:b/>
              </w:rPr>
              <w:t>0</w:t>
            </w:r>
          </w:p>
        </w:tc>
      </w:tr>
      <w:tr w:rsidR="00B2450E" w:rsidRPr="00B2450E" w:rsidTr="004E168C">
        <w:trPr>
          <w:trHeight w:val="1001"/>
        </w:trPr>
        <w:tc>
          <w:tcPr>
            <w:tcW w:w="540" w:type="dxa"/>
            <w:vMerge w:val="restart"/>
          </w:tcPr>
          <w:p w:rsidR="00B2450E" w:rsidRPr="00B2450E" w:rsidRDefault="00B2450E" w:rsidP="00A4540C">
            <w:pPr>
              <w:rPr>
                <w:b/>
              </w:rPr>
            </w:pPr>
          </w:p>
        </w:tc>
        <w:tc>
          <w:tcPr>
            <w:tcW w:w="3094" w:type="dxa"/>
            <w:vMerge w:val="restart"/>
          </w:tcPr>
          <w:p w:rsidR="00AA24BC" w:rsidRPr="004E168C" w:rsidRDefault="00AA24BC" w:rsidP="00A4540C">
            <w:r w:rsidRPr="004E168C">
              <w:t>1.</w:t>
            </w:r>
            <w:r w:rsidRPr="004E168C">
              <w:tab/>
              <w:t>Составление перечня требований внешних рынков к товарной продукции организации.</w:t>
            </w:r>
          </w:p>
          <w:p w:rsidR="00AA24BC" w:rsidRPr="004E168C" w:rsidRDefault="00AA24BC" w:rsidP="00A4540C">
            <w:r w:rsidRPr="004E168C">
              <w:t>2.</w:t>
            </w:r>
            <w:r w:rsidRPr="004E168C">
              <w:tab/>
              <w:t xml:space="preserve">Подготовка рекомендаций по </w:t>
            </w:r>
            <w:proofErr w:type="spellStart"/>
            <w:r w:rsidRPr="004E168C">
              <w:t>омологации</w:t>
            </w:r>
            <w:proofErr w:type="spellEnd"/>
            <w:r w:rsidRPr="004E168C">
              <w:t xml:space="preserve"> товарной продукции по итогам анализа требований определенного внешнего рынка.</w:t>
            </w:r>
          </w:p>
          <w:p w:rsidR="00C0178C" w:rsidRPr="004E168C" w:rsidRDefault="00C0178C" w:rsidP="00A4540C">
            <w:r w:rsidRPr="004E168C">
              <w:t xml:space="preserve">3. </w:t>
            </w:r>
            <w:r w:rsidR="00AA24BC" w:rsidRPr="004E168C">
              <w:t>Формирование списка потенциальных партнеров для заключения договоров или внешнеторгового контракта.</w:t>
            </w:r>
          </w:p>
          <w:p w:rsidR="00E41648" w:rsidRDefault="00E41648" w:rsidP="00A4540C"/>
          <w:p w:rsidR="00B2450E" w:rsidRPr="00B2450E" w:rsidRDefault="00C0178C" w:rsidP="00A4540C">
            <w:r w:rsidRPr="004E168C">
              <w:t xml:space="preserve">5. </w:t>
            </w:r>
            <w:r w:rsidR="00407F49" w:rsidRPr="004E168C">
              <w:t>Подготовка сводных отчетов и предложений о потенциальных партнерах на внутреннем и внешнем рынках.</w:t>
            </w:r>
          </w:p>
        </w:tc>
        <w:tc>
          <w:tcPr>
            <w:tcW w:w="5041" w:type="dxa"/>
            <w:tcBorders>
              <w:right w:val="single" w:sz="4" w:space="0" w:color="auto"/>
            </w:tcBorders>
          </w:tcPr>
          <w:p w:rsidR="00B2450E" w:rsidRPr="00B2450E" w:rsidRDefault="00B2450E" w:rsidP="00A4540C">
            <w:r w:rsidRPr="00B2450E">
              <w:t>1.1</w:t>
            </w:r>
            <w:r w:rsidR="00D7115B" w:rsidRPr="004E168C">
              <w:t xml:space="preserve"> Составление перечня требований внешних рынков к товарной продукции организации.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0E" w:rsidRPr="00B2450E" w:rsidRDefault="00B2450E" w:rsidP="00A4540C"/>
          <w:p w:rsidR="00B2450E" w:rsidRPr="00B2450E" w:rsidRDefault="004E168C" w:rsidP="00A4540C">
            <w:r w:rsidRPr="004E168C">
              <w:t>2</w:t>
            </w:r>
          </w:p>
        </w:tc>
      </w:tr>
      <w:tr w:rsidR="00B2450E" w:rsidRPr="00B2450E" w:rsidTr="004E168C">
        <w:trPr>
          <w:trHeight w:val="1297"/>
        </w:trPr>
        <w:tc>
          <w:tcPr>
            <w:tcW w:w="540" w:type="dxa"/>
            <w:vMerge/>
          </w:tcPr>
          <w:p w:rsidR="00B2450E" w:rsidRPr="00B2450E" w:rsidRDefault="00B2450E" w:rsidP="00A4540C">
            <w:pPr>
              <w:rPr>
                <w:b/>
              </w:rPr>
            </w:pPr>
          </w:p>
        </w:tc>
        <w:tc>
          <w:tcPr>
            <w:tcW w:w="3094" w:type="dxa"/>
            <w:vMerge/>
          </w:tcPr>
          <w:p w:rsidR="00B2450E" w:rsidRPr="00B2450E" w:rsidRDefault="00B2450E" w:rsidP="00A4540C"/>
        </w:tc>
        <w:tc>
          <w:tcPr>
            <w:tcW w:w="5041" w:type="dxa"/>
            <w:tcBorders>
              <w:right w:val="single" w:sz="4" w:space="0" w:color="auto"/>
            </w:tcBorders>
          </w:tcPr>
          <w:p w:rsidR="00B2450E" w:rsidRPr="00B2450E" w:rsidRDefault="00B2450E" w:rsidP="00A4540C">
            <w:r w:rsidRPr="00B2450E">
              <w:t xml:space="preserve">1.2. </w:t>
            </w:r>
            <w:r w:rsidR="00D7115B" w:rsidRPr="004E168C">
              <w:t xml:space="preserve">Составление рекомендаций по </w:t>
            </w:r>
            <w:proofErr w:type="spellStart"/>
            <w:r w:rsidR="00D7115B" w:rsidRPr="004E168C">
              <w:t>омологации</w:t>
            </w:r>
            <w:proofErr w:type="spellEnd"/>
            <w:r w:rsidR="00D7115B" w:rsidRPr="004E168C">
              <w:t xml:space="preserve"> товарной продукции по результатам анализа требований определенного внешнего рынка.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50E" w:rsidRPr="00B2450E" w:rsidRDefault="00B2450E" w:rsidP="00A4540C"/>
          <w:p w:rsidR="00B2450E" w:rsidRPr="00B2450E" w:rsidRDefault="004E168C" w:rsidP="00A4540C">
            <w:r w:rsidRPr="004E168C">
              <w:t>2</w:t>
            </w:r>
          </w:p>
        </w:tc>
      </w:tr>
      <w:tr w:rsidR="00B2450E" w:rsidRPr="00B2450E" w:rsidTr="004E168C">
        <w:trPr>
          <w:trHeight w:val="1016"/>
        </w:trPr>
        <w:tc>
          <w:tcPr>
            <w:tcW w:w="540" w:type="dxa"/>
            <w:vMerge/>
          </w:tcPr>
          <w:p w:rsidR="00B2450E" w:rsidRPr="00B2450E" w:rsidRDefault="00B2450E" w:rsidP="00A4540C">
            <w:pPr>
              <w:rPr>
                <w:b/>
              </w:rPr>
            </w:pPr>
          </w:p>
        </w:tc>
        <w:tc>
          <w:tcPr>
            <w:tcW w:w="3094" w:type="dxa"/>
            <w:vMerge/>
          </w:tcPr>
          <w:p w:rsidR="00B2450E" w:rsidRPr="00B2450E" w:rsidRDefault="00B2450E" w:rsidP="00A4540C"/>
        </w:tc>
        <w:tc>
          <w:tcPr>
            <w:tcW w:w="5041" w:type="dxa"/>
            <w:tcBorders>
              <w:top w:val="single" w:sz="4" w:space="0" w:color="auto"/>
              <w:right w:val="single" w:sz="4" w:space="0" w:color="auto"/>
            </w:tcBorders>
          </w:tcPr>
          <w:p w:rsidR="00B2450E" w:rsidRPr="00B2450E" w:rsidRDefault="00B2450E" w:rsidP="00A4540C">
            <w:r w:rsidRPr="00B2450E">
              <w:t xml:space="preserve">1.3. </w:t>
            </w:r>
            <w:r w:rsidR="00D7115B" w:rsidRPr="004E168C">
              <w:t>Составление списка потенциальных партнеров для заключения договоров или внешнеторгового контракта.</w:t>
            </w:r>
          </w:p>
        </w:tc>
        <w:tc>
          <w:tcPr>
            <w:tcW w:w="1072" w:type="dxa"/>
            <w:tcBorders>
              <w:left w:val="single" w:sz="4" w:space="0" w:color="auto"/>
              <w:right w:val="single" w:sz="4" w:space="0" w:color="auto"/>
            </w:tcBorders>
          </w:tcPr>
          <w:p w:rsidR="00B2450E" w:rsidRPr="00B2450E" w:rsidRDefault="00E41648" w:rsidP="00A4540C">
            <w:r>
              <w:t>2</w:t>
            </w:r>
          </w:p>
        </w:tc>
      </w:tr>
      <w:tr w:rsidR="00B2450E" w:rsidRPr="00B2450E" w:rsidTr="00A4540C">
        <w:trPr>
          <w:trHeight w:val="557"/>
        </w:trPr>
        <w:tc>
          <w:tcPr>
            <w:tcW w:w="540" w:type="dxa"/>
            <w:vMerge/>
          </w:tcPr>
          <w:p w:rsidR="00B2450E" w:rsidRPr="00B2450E" w:rsidRDefault="00B2450E" w:rsidP="00A4540C">
            <w:pPr>
              <w:rPr>
                <w:b/>
              </w:rPr>
            </w:pPr>
          </w:p>
        </w:tc>
        <w:tc>
          <w:tcPr>
            <w:tcW w:w="3094" w:type="dxa"/>
            <w:vMerge/>
          </w:tcPr>
          <w:p w:rsidR="00B2450E" w:rsidRPr="00B2450E" w:rsidRDefault="00B2450E" w:rsidP="00A4540C"/>
        </w:tc>
        <w:tc>
          <w:tcPr>
            <w:tcW w:w="5041" w:type="dxa"/>
          </w:tcPr>
          <w:p w:rsidR="00B2450E" w:rsidRPr="00B2450E" w:rsidRDefault="0012434B" w:rsidP="00A4540C">
            <w:r>
              <w:t>1.4</w:t>
            </w:r>
            <w:r w:rsidR="009D7736" w:rsidRPr="00B2450E">
              <w:t xml:space="preserve">. </w:t>
            </w:r>
            <w:r w:rsidR="009D7736" w:rsidRPr="004E168C">
              <w:t>Составление сводных отчетов о потенциальных партнерах на внутреннем и внешнем рынках.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B2450E" w:rsidRPr="00B2450E" w:rsidRDefault="004E168C" w:rsidP="00A4540C">
            <w:r w:rsidRPr="004E168C">
              <w:t>2</w:t>
            </w:r>
          </w:p>
        </w:tc>
      </w:tr>
      <w:tr w:rsidR="0012434B" w:rsidRPr="00B2450E" w:rsidTr="0012434B">
        <w:trPr>
          <w:trHeight w:val="1407"/>
        </w:trPr>
        <w:tc>
          <w:tcPr>
            <w:tcW w:w="540" w:type="dxa"/>
            <w:vMerge/>
          </w:tcPr>
          <w:p w:rsidR="0012434B" w:rsidRPr="00B2450E" w:rsidRDefault="0012434B" w:rsidP="00A4540C">
            <w:pPr>
              <w:rPr>
                <w:b/>
              </w:rPr>
            </w:pPr>
          </w:p>
        </w:tc>
        <w:tc>
          <w:tcPr>
            <w:tcW w:w="3094" w:type="dxa"/>
            <w:vMerge/>
          </w:tcPr>
          <w:p w:rsidR="0012434B" w:rsidRPr="00B2450E" w:rsidRDefault="0012434B" w:rsidP="00A4540C"/>
        </w:tc>
        <w:tc>
          <w:tcPr>
            <w:tcW w:w="5041" w:type="dxa"/>
          </w:tcPr>
          <w:p w:rsidR="0012434B" w:rsidRPr="00B2450E" w:rsidRDefault="0012434B" w:rsidP="00A4540C">
            <w:r>
              <w:t>1.5.</w:t>
            </w:r>
            <w:r w:rsidRPr="00B2450E">
              <w:t xml:space="preserve"> </w:t>
            </w:r>
            <w:r w:rsidRPr="004E168C">
              <w:t xml:space="preserve">Подготовка предложений для потенциальных партнерах на </w:t>
            </w:r>
            <w:proofErr w:type="gramStart"/>
            <w:r w:rsidRPr="004E168C">
              <w:t>внутреннем</w:t>
            </w:r>
            <w:proofErr w:type="gramEnd"/>
            <w:r w:rsidRPr="004E168C">
              <w:t xml:space="preserve"> и внешнем рынках.</w:t>
            </w:r>
          </w:p>
        </w:tc>
        <w:tc>
          <w:tcPr>
            <w:tcW w:w="1072" w:type="dxa"/>
          </w:tcPr>
          <w:p w:rsidR="0012434B" w:rsidRPr="00B2450E" w:rsidRDefault="0012434B" w:rsidP="00A4540C">
            <w:r w:rsidRPr="004E168C">
              <w:t>2</w:t>
            </w:r>
          </w:p>
        </w:tc>
      </w:tr>
      <w:tr w:rsidR="00B2450E" w:rsidRPr="00B2450E" w:rsidTr="00A4540C">
        <w:trPr>
          <w:trHeight w:val="561"/>
        </w:trPr>
        <w:tc>
          <w:tcPr>
            <w:tcW w:w="540" w:type="dxa"/>
          </w:tcPr>
          <w:p w:rsidR="00B2450E" w:rsidRPr="00B2450E" w:rsidRDefault="00B2450E" w:rsidP="00A4540C">
            <w:pPr>
              <w:rPr>
                <w:b/>
              </w:rPr>
            </w:pPr>
            <w:r w:rsidRPr="00B2450E">
              <w:rPr>
                <w:b/>
              </w:rPr>
              <w:t>2</w:t>
            </w:r>
          </w:p>
        </w:tc>
        <w:tc>
          <w:tcPr>
            <w:tcW w:w="8135" w:type="dxa"/>
            <w:gridSpan w:val="2"/>
          </w:tcPr>
          <w:p w:rsidR="00B2450E" w:rsidRPr="00B2450E" w:rsidRDefault="00CD57A4" w:rsidP="00A4540C">
            <w:pPr>
              <w:rPr>
                <w:b/>
                <w:bCs/>
              </w:rPr>
            </w:pPr>
            <w:r w:rsidRPr="004E168C">
              <w:rPr>
                <w:b/>
                <w:bCs/>
              </w:rPr>
              <w:t>Тема 2</w:t>
            </w:r>
            <w:r w:rsidR="00B2450E" w:rsidRPr="00B2450E">
              <w:rPr>
                <w:b/>
                <w:bCs/>
              </w:rPr>
              <w:t xml:space="preserve"> </w:t>
            </w:r>
            <w:r w:rsidR="00B2450E" w:rsidRPr="004E168C">
              <w:rPr>
                <w:b/>
                <w:bCs/>
              </w:rPr>
              <w:t>Установление хозяйственных связей с поставщиками и потребителями товаров и услуг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B2450E" w:rsidRPr="00B2450E" w:rsidRDefault="0012434B" w:rsidP="00D12611">
            <w:pPr>
              <w:rPr>
                <w:b/>
              </w:rPr>
            </w:pPr>
            <w:r>
              <w:rPr>
                <w:b/>
              </w:rPr>
              <w:t>1</w:t>
            </w:r>
            <w:r w:rsidR="00D12611">
              <w:rPr>
                <w:b/>
              </w:rPr>
              <w:t>6</w:t>
            </w:r>
          </w:p>
        </w:tc>
      </w:tr>
      <w:tr w:rsidR="00E41648" w:rsidRPr="00B2450E" w:rsidTr="0012434B">
        <w:trPr>
          <w:trHeight w:val="575"/>
        </w:trPr>
        <w:tc>
          <w:tcPr>
            <w:tcW w:w="540" w:type="dxa"/>
            <w:vMerge w:val="restart"/>
          </w:tcPr>
          <w:p w:rsidR="00E41648" w:rsidRPr="00B2450E" w:rsidRDefault="00E41648" w:rsidP="00A4540C">
            <w:pPr>
              <w:rPr>
                <w:b/>
              </w:rPr>
            </w:pPr>
          </w:p>
        </w:tc>
        <w:tc>
          <w:tcPr>
            <w:tcW w:w="3094" w:type="dxa"/>
            <w:vMerge w:val="restart"/>
          </w:tcPr>
          <w:p w:rsidR="00E41648" w:rsidRDefault="00E41648" w:rsidP="00A4540C">
            <w:r>
              <w:t>1</w:t>
            </w:r>
            <w:r w:rsidRPr="004E168C">
              <w:t xml:space="preserve">. </w:t>
            </w:r>
            <w:r w:rsidRPr="00E41648">
              <w:t>Составление коммерческого предложения, запроса, оферты, сопроводительного письма</w:t>
            </w:r>
          </w:p>
          <w:p w:rsidR="00E41648" w:rsidRDefault="00E41648" w:rsidP="00A4540C">
            <w:r>
              <w:t xml:space="preserve">2. </w:t>
            </w:r>
            <w:r w:rsidRPr="00E41648">
              <w:t>Формирование проекта договора поставки и/или внешнеторгового контракта.</w:t>
            </w:r>
          </w:p>
          <w:p w:rsidR="00E41648" w:rsidRPr="004E168C" w:rsidRDefault="00E41648" w:rsidP="00A4540C">
            <w:r>
              <w:t>3</w:t>
            </w:r>
            <w:r w:rsidRPr="004E168C">
              <w:t>. Документальное оформление отклонений от выполнения обязательс</w:t>
            </w:r>
            <w:r>
              <w:t>тв по внешнеторговому контракту.</w:t>
            </w:r>
          </w:p>
          <w:p w:rsidR="00E41648" w:rsidRPr="00B2450E" w:rsidRDefault="00E41648" w:rsidP="00A4540C">
            <w:r>
              <w:t>4</w:t>
            </w:r>
            <w:r w:rsidRPr="004E168C">
              <w:t>. Оформление претензий при на</w:t>
            </w:r>
            <w:r>
              <w:t>рушении договорных обязательств.</w:t>
            </w:r>
          </w:p>
          <w:p w:rsidR="00E41648" w:rsidRDefault="00E41648" w:rsidP="00A4540C">
            <w:r>
              <w:t>5</w:t>
            </w:r>
            <w:r w:rsidRPr="004E168C">
              <w:t xml:space="preserve">. Подготовка алгоритма по организации </w:t>
            </w:r>
          </w:p>
          <w:p w:rsidR="00E41648" w:rsidRDefault="00E41648" w:rsidP="00A4540C">
            <w:r w:rsidRPr="004E168C">
              <w:lastRenderedPageBreak/>
              <w:t>претензионной работы.</w:t>
            </w:r>
          </w:p>
          <w:p w:rsidR="00E41648" w:rsidRDefault="00E41648" w:rsidP="00A4540C">
            <w:r>
              <w:t xml:space="preserve">6. </w:t>
            </w:r>
            <w:r w:rsidRPr="00E41648">
              <w:t>Формирование начальной (максимальной) цены закупки, описания объекта закупки, требований к участнику закупки, порядка оценки участников, проекта контракта.</w:t>
            </w:r>
          </w:p>
          <w:p w:rsidR="00E41648" w:rsidRPr="00B2450E" w:rsidRDefault="00E41648" w:rsidP="00A4540C"/>
        </w:tc>
        <w:tc>
          <w:tcPr>
            <w:tcW w:w="5041" w:type="dxa"/>
          </w:tcPr>
          <w:p w:rsidR="00E41648" w:rsidRPr="00B2450E" w:rsidRDefault="00E41648" w:rsidP="0012434B">
            <w:pPr>
              <w:ind w:hanging="1920"/>
            </w:pPr>
            <w:r w:rsidRPr="00B2450E">
              <w:lastRenderedPageBreak/>
              <w:t xml:space="preserve">2.1. </w:t>
            </w:r>
            <w:r>
              <w:rPr>
                <w:shd w:val="clear" w:color="auto" w:fill="FFFFFF"/>
              </w:rPr>
              <w:t xml:space="preserve">Определение 2.1 </w:t>
            </w:r>
            <w:r w:rsidRPr="005E00E5">
              <w:rPr>
                <w:rFonts w:eastAsia="Calibri"/>
              </w:rPr>
              <w:t>Составление коммерческого предложения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E41648" w:rsidRPr="00B2450E" w:rsidRDefault="00E41648" w:rsidP="00A4540C"/>
          <w:p w:rsidR="00E41648" w:rsidRPr="00B2450E" w:rsidRDefault="00E41648" w:rsidP="00A4540C">
            <w:r w:rsidRPr="004E168C">
              <w:t>2</w:t>
            </w:r>
          </w:p>
        </w:tc>
      </w:tr>
      <w:tr w:rsidR="00E41648" w:rsidRPr="00B2450E" w:rsidTr="004E168C">
        <w:trPr>
          <w:trHeight w:val="1046"/>
        </w:trPr>
        <w:tc>
          <w:tcPr>
            <w:tcW w:w="540" w:type="dxa"/>
            <w:vMerge/>
          </w:tcPr>
          <w:p w:rsidR="00E41648" w:rsidRPr="00B2450E" w:rsidRDefault="00E41648" w:rsidP="00A4540C">
            <w:pPr>
              <w:rPr>
                <w:b/>
              </w:rPr>
            </w:pPr>
          </w:p>
        </w:tc>
        <w:tc>
          <w:tcPr>
            <w:tcW w:w="3094" w:type="dxa"/>
            <w:vMerge/>
          </w:tcPr>
          <w:p w:rsidR="00E41648" w:rsidRDefault="00E41648" w:rsidP="00A4540C"/>
        </w:tc>
        <w:tc>
          <w:tcPr>
            <w:tcW w:w="5041" w:type="dxa"/>
          </w:tcPr>
          <w:p w:rsidR="00E41648" w:rsidRPr="00B2450E" w:rsidRDefault="00E41648" w:rsidP="0012434B">
            <w:r>
              <w:rPr>
                <w:shd w:val="clear" w:color="auto" w:fill="FFFFFF"/>
              </w:rPr>
              <w:t xml:space="preserve">2.2 </w:t>
            </w:r>
            <w:r w:rsidRPr="004E168C">
              <w:rPr>
                <w:shd w:val="clear" w:color="auto" w:fill="FFFFFF"/>
              </w:rPr>
              <w:t>Составление коммерческого зап</w:t>
            </w:r>
            <w:r>
              <w:rPr>
                <w:shd w:val="clear" w:color="auto" w:fill="FFFFFF"/>
              </w:rPr>
              <w:t>роса.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E41648" w:rsidRPr="00B2450E" w:rsidRDefault="00E41648" w:rsidP="00A4540C">
            <w:r>
              <w:t>2</w:t>
            </w:r>
          </w:p>
        </w:tc>
      </w:tr>
      <w:tr w:rsidR="00E41648" w:rsidRPr="00B2450E" w:rsidTr="005621BC">
        <w:trPr>
          <w:trHeight w:val="627"/>
        </w:trPr>
        <w:tc>
          <w:tcPr>
            <w:tcW w:w="540" w:type="dxa"/>
            <w:vMerge/>
          </w:tcPr>
          <w:p w:rsidR="00E41648" w:rsidRPr="00B2450E" w:rsidRDefault="00E41648" w:rsidP="00A4540C">
            <w:pPr>
              <w:rPr>
                <w:b/>
              </w:rPr>
            </w:pPr>
          </w:p>
        </w:tc>
        <w:tc>
          <w:tcPr>
            <w:tcW w:w="3094" w:type="dxa"/>
            <w:vMerge/>
          </w:tcPr>
          <w:p w:rsidR="00E41648" w:rsidRDefault="00E41648" w:rsidP="00A4540C"/>
        </w:tc>
        <w:tc>
          <w:tcPr>
            <w:tcW w:w="5041" w:type="dxa"/>
          </w:tcPr>
          <w:p w:rsidR="00E41648" w:rsidRDefault="00E41648" w:rsidP="0012434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2.3 </w:t>
            </w:r>
            <w:r w:rsidRPr="004E168C">
              <w:rPr>
                <w:shd w:val="clear" w:color="auto" w:fill="FFFFFF"/>
              </w:rPr>
              <w:t>Составление оферты, сопроводительного письма.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E41648" w:rsidRPr="00B2450E" w:rsidRDefault="00E41648" w:rsidP="00A4540C">
            <w:r>
              <w:t>2</w:t>
            </w:r>
          </w:p>
        </w:tc>
      </w:tr>
      <w:tr w:rsidR="00E41648" w:rsidRPr="00B2450E" w:rsidTr="005621BC">
        <w:trPr>
          <w:trHeight w:val="565"/>
        </w:trPr>
        <w:tc>
          <w:tcPr>
            <w:tcW w:w="540" w:type="dxa"/>
            <w:vMerge/>
          </w:tcPr>
          <w:p w:rsidR="00E41648" w:rsidRPr="00B2450E" w:rsidRDefault="00E41648" w:rsidP="00A4540C">
            <w:pPr>
              <w:rPr>
                <w:b/>
              </w:rPr>
            </w:pPr>
          </w:p>
        </w:tc>
        <w:tc>
          <w:tcPr>
            <w:tcW w:w="3094" w:type="dxa"/>
            <w:vMerge/>
          </w:tcPr>
          <w:p w:rsidR="00E41648" w:rsidRDefault="00E41648" w:rsidP="00A4540C"/>
        </w:tc>
        <w:tc>
          <w:tcPr>
            <w:tcW w:w="5041" w:type="dxa"/>
          </w:tcPr>
          <w:p w:rsidR="00E41648" w:rsidRPr="005621BC" w:rsidRDefault="00E41648" w:rsidP="0012434B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0" w:hanging="426"/>
              <w:contextualSpacing/>
              <w:jc w:val="both"/>
            </w:pPr>
            <w:r w:rsidRPr="005621BC">
              <w:t xml:space="preserve">2.4 </w:t>
            </w:r>
            <w:r w:rsidRPr="005621BC">
              <w:rPr>
                <w:szCs w:val="22"/>
                <w:lang w:eastAsia="en-US"/>
              </w:rPr>
              <w:t xml:space="preserve">Формирование проекта </w:t>
            </w:r>
            <w:r>
              <w:rPr>
                <w:szCs w:val="22"/>
                <w:lang w:eastAsia="en-US"/>
              </w:rPr>
              <w:t xml:space="preserve">и составление </w:t>
            </w:r>
            <w:r w:rsidRPr="005621BC">
              <w:rPr>
                <w:szCs w:val="22"/>
                <w:lang w:eastAsia="en-US"/>
              </w:rPr>
              <w:t>договора поставки и/или внешнеторгового контракта.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E41648" w:rsidRDefault="00E41648" w:rsidP="00A4540C">
            <w:r>
              <w:t>2</w:t>
            </w:r>
          </w:p>
        </w:tc>
      </w:tr>
      <w:tr w:rsidR="00E41648" w:rsidRPr="00B2450E" w:rsidTr="005621BC">
        <w:trPr>
          <w:trHeight w:val="841"/>
        </w:trPr>
        <w:tc>
          <w:tcPr>
            <w:tcW w:w="540" w:type="dxa"/>
            <w:vMerge/>
          </w:tcPr>
          <w:p w:rsidR="00E41648" w:rsidRPr="00B2450E" w:rsidRDefault="00E41648" w:rsidP="00A4540C">
            <w:pPr>
              <w:rPr>
                <w:b/>
              </w:rPr>
            </w:pPr>
          </w:p>
        </w:tc>
        <w:tc>
          <w:tcPr>
            <w:tcW w:w="3094" w:type="dxa"/>
            <w:vMerge/>
          </w:tcPr>
          <w:p w:rsidR="00E41648" w:rsidRPr="00B2450E" w:rsidRDefault="00E41648" w:rsidP="00A4540C"/>
        </w:tc>
        <w:tc>
          <w:tcPr>
            <w:tcW w:w="5041" w:type="dxa"/>
          </w:tcPr>
          <w:p w:rsidR="00E41648" w:rsidRPr="005621BC" w:rsidRDefault="00E41648" w:rsidP="00DA0E87">
            <w:pPr>
              <w:shd w:val="clear" w:color="auto" w:fill="FFFFFF"/>
              <w:rPr>
                <w:szCs w:val="22"/>
                <w:lang w:eastAsia="en-US"/>
              </w:rPr>
            </w:pPr>
            <w:r w:rsidRPr="005621BC">
              <w:t xml:space="preserve">2.5. </w:t>
            </w:r>
            <w:r w:rsidRPr="005621BC">
              <w:rPr>
                <w:szCs w:val="22"/>
                <w:lang w:eastAsia="en-US"/>
              </w:rPr>
              <w:t>Составление спецификации к договору поставки.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E41648" w:rsidRPr="00B2450E" w:rsidRDefault="00E41648" w:rsidP="00A4540C">
            <w:r w:rsidRPr="004E168C">
              <w:t>2</w:t>
            </w:r>
          </w:p>
        </w:tc>
      </w:tr>
      <w:tr w:rsidR="00E41648" w:rsidRPr="004E168C" w:rsidTr="00E41648">
        <w:trPr>
          <w:trHeight w:val="750"/>
        </w:trPr>
        <w:tc>
          <w:tcPr>
            <w:tcW w:w="540" w:type="dxa"/>
            <w:vMerge/>
          </w:tcPr>
          <w:p w:rsidR="00E41648" w:rsidRPr="00B2450E" w:rsidRDefault="00E41648" w:rsidP="00A4540C">
            <w:pPr>
              <w:rPr>
                <w:b/>
              </w:rPr>
            </w:pPr>
          </w:p>
        </w:tc>
        <w:tc>
          <w:tcPr>
            <w:tcW w:w="3094" w:type="dxa"/>
            <w:vMerge/>
          </w:tcPr>
          <w:p w:rsidR="00E41648" w:rsidRPr="00B2450E" w:rsidRDefault="00E41648" w:rsidP="00A4540C"/>
        </w:tc>
        <w:tc>
          <w:tcPr>
            <w:tcW w:w="5041" w:type="dxa"/>
          </w:tcPr>
          <w:p w:rsidR="00E41648" w:rsidRPr="005621BC" w:rsidRDefault="00E41648" w:rsidP="005621BC">
            <w:pPr>
              <w:shd w:val="clear" w:color="auto" w:fill="FFFFFF"/>
              <w:rPr>
                <w:szCs w:val="22"/>
                <w:lang w:eastAsia="en-US"/>
              </w:rPr>
            </w:pPr>
            <w:r w:rsidRPr="005621BC">
              <w:rPr>
                <w:szCs w:val="22"/>
                <w:lang w:eastAsia="en-US"/>
              </w:rPr>
              <w:t>2.6  Составление протокола разногласий к договору поставки.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E41648" w:rsidRPr="00B2450E" w:rsidRDefault="00E41648" w:rsidP="00A4540C">
            <w:r w:rsidRPr="004E168C">
              <w:t>2</w:t>
            </w:r>
          </w:p>
        </w:tc>
      </w:tr>
      <w:tr w:rsidR="00E41648" w:rsidRPr="004E168C" w:rsidTr="0012434B">
        <w:trPr>
          <w:trHeight w:val="495"/>
        </w:trPr>
        <w:tc>
          <w:tcPr>
            <w:tcW w:w="540" w:type="dxa"/>
            <w:vMerge/>
          </w:tcPr>
          <w:p w:rsidR="00E41648" w:rsidRPr="00B2450E" w:rsidRDefault="00E41648" w:rsidP="00A4540C">
            <w:pPr>
              <w:rPr>
                <w:b/>
              </w:rPr>
            </w:pPr>
          </w:p>
        </w:tc>
        <w:tc>
          <w:tcPr>
            <w:tcW w:w="3094" w:type="dxa"/>
            <w:vMerge/>
          </w:tcPr>
          <w:p w:rsidR="00E41648" w:rsidRPr="00B2450E" w:rsidRDefault="00E41648" w:rsidP="00A4540C"/>
        </w:tc>
        <w:tc>
          <w:tcPr>
            <w:tcW w:w="5041" w:type="dxa"/>
          </w:tcPr>
          <w:p w:rsidR="00E41648" w:rsidRDefault="00E41648" w:rsidP="005621BC">
            <w:pPr>
              <w:shd w:val="clear" w:color="auto" w:fill="FFFFFF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2.7</w:t>
            </w:r>
            <w:r w:rsidRPr="00E41648">
              <w:rPr>
                <w:szCs w:val="22"/>
                <w:lang w:eastAsia="en-US"/>
              </w:rPr>
              <w:t>Подготовка алгоритма по организации претензионной работы.</w:t>
            </w:r>
          </w:p>
          <w:p w:rsidR="00E41648" w:rsidRDefault="00E41648" w:rsidP="00E41648">
            <w:r>
              <w:rPr>
                <w:szCs w:val="22"/>
                <w:lang w:eastAsia="en-US"/>
              </w:rPr>
              <w:lastRenderedPageBreak/>
              <w:t>2.8</w:t>
            </w:r>
            <w:r w:rsidRPr="00E41648">
              <w:t xml:space="preserve"> Формирование начальной (максимальной) цены закупки, описания объекта закупки, требований к участнику закупки, порядка оценки участников, проекта контракта.</w:t>
            </w:r>
          </w:p>
          <w:p w:rsidR="00E41648" w:rsidRPr="005621BC" w:rsidRDefault="00E41648" w:rsidP="005621BC">
            <w:pPr>
              <w:shd w:val="clear" w:color="auto" w:fill="FFFFFF"/>
              <w:rPr>
                <w:szCs w:val="22"/>
                <w:lang w:eastAsia="en-US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E41648" w:rsidRDefault="00E41648" w:rsidP="00A4540C">
            <w:r>
              <w:lastRenderedPageBreak/>
              <w:t xml:space="preserve"> 2</w:t>
            </w:r>
          </w:p>
          <w:p w:rsidR="00E41648" w:rsidRDefault="00E41648" w:rsidP="00A4540C"/>
          <w:p w:rsidR="00E41648" w:rsidRPr="004E168C" w:rsidRDefault="00E41648" w:rsidP="00A4540C">
            <w:r>
              <w:lastRenderedPageBreak/>
              <w:t>2</w:t>
            </w:r>
          </w:p>
        </w:tc>
      </w:tr>
      <w:tr w:rsidR="0012434B" w:rsidRPr="004E168C" w:rsidTr="0012434B">
        <w:trPr>
          <w:trHeight w:val="589"/>
        </w:trPr>
        <w:tc>
          <w:tcPr>
            <w:tcW w:w="540" w:type="dxa"/>
            <w:tcBorders>
              <w:top w:val="nil"/>
            </w:tcBorders>
          </w:tcPr>
          <w:p w:rsidR="0012434B" w:rsidRPr="00B2450E" w:rsidRDefault="005B73F0" w:rsidP="00A4540C">
            <w:pPr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8135" w:type="dxa"/>
            <w:gridSpan w:val="2"/>
            <w:tcBorders>
              <w:top w:val="nil"/>
            </w:tcBorders>
          </w:tcPr>
          <w:p w:rsidR="0012434B" w:rsidRPr="0012434B" w:rsidRDefault="0012434B" w:rsidP="0012434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 w:rsidRPr="0012434B">
              <w:rPr>
                <w:b/>
                <w:bCs/>
              </w:rPr>
              <w:t>3. Заключение внешнеторгового контракта и его документальное сопровождение</w:t>
            </w:r>
            <w:r w:rsidRPr="0012434B">
              <w:rPr>
                <w:b/>
                <w:color w:val="1A1A1A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12434B" w:rsidRPr="0012434B" w:rsidRDefault="00D12611" w:rsidP="00A4540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41648" w:rsidRPr="004E168C" w:rsidTr="00E41648">
        <w:trPr>
          <w:trHeight w:val="1188"/>
        </w:trPr>
        <w:tc>
          <w:tcPr>
            <w:tcW w:w="540" w:type="dxa"/>
            <w:vMerge w:val="restart"/>
            <w:tcBorders>
              <w:top w:val="nil"/>
            </w:tcBorders>
          </w:tcPr>
          <w:p w:rsidR="00E41648" w:rsidRPr="00B2450E" w:rsidRDefault="00E41648" w:rsidP="00A4540C">
            <w:pPr>
              <w:rPr>
                <w:b/>
              </w:rPr>
            </w:pPr>
          </w:p>
        </w:tc>
        <w:tc>
          <w:tcPr>
            <w:tcW w:w="3094" w:type="dxa"/>
            <w:vMerge w:val="restart"/>
            <w:tcBorders>
              <w:top w:val="nil"/>
            </w:tcBorders>
          </w:tcPr>
          <w:p w:rsidR="00E41648" w:rsidRPr="00EE1E0E" w:rsidRDefault="00E41648" w:rsidP="00EE1E0E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4" w:line="270" w:lineRule="auto"/>
              <w:ind w:left="0" w:right="90" w:hanging="426"/>
              <w:contextualSpacing/>
              <w:jc w:val="both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1 </w:t>
            </w:r>
            <w:r w:rsidRPr="00EE1E0E">
              <w:rPr>
                <w:color w:val="000000"/>
                <w:szCs w:val="22"/>
                <w:lang w:eastAsia="en-US"/>
              </w:rPr>
              <w:t>Документальное оформление отклонений от выполнения обязательств по внешнеторговому контракту;</w:t>
            </w:r>
          </w:p>
          <w:p w:rsidR="00E41648" w:rsidRPr="00EE1E0E" w:rsidRDefault="00E41648" w:rsidP="00A4540C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4" w:line="270" w:lineRule="auto"/>
              <w:ind w:left="0" w:right="90" w:hanging="426"/>
              <w:contextualSpacing/>
              <w:jc w:val="both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</w:t>
            </w:r>
            <w:r w:rsidRPr="00EE1E0E">
              <w:rPr>
                <w:color w:val="000000"/>
                <w:szCs w:val="22"/>
                <w:lang w:eastAsia="en-US"/>
              </w:rPr>
              <w:t>Оформление претензий при нарушении договорных обязательств;</w:t>
            </w:r>
          </w:p>
        </w:tc>
        <w:tc>
          <w:tcPr>
            <w:tcW w:w="5041" w:type="dxa"/>
          </w:tcPr>
          <w:p w:rsidR="00E41648" w:rsidRPr="005B73F0" w:rsidRDefault="00E41648" w:rsidP="0012434B">
            <w:pPr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0" w:hanging="426"/>
              <w:contextualSpacing/>
              <w:jc w:val="both"/>
              <w:rPr>
                <w:b/>
                <w:sz w:val="28"/>
                <w:szCs w:val="28"/>
              </w:rPr>
            </w:pPr>
            <w:r>
              <w:t xml:space="preserve">3.1 </w:t>
            </w:r>
            <w:r w:rsidRPr="005E00E5">
              <w:t>Документальное оформление отклонений от выполнения обязательс</w:t>
            </w:r>
            <w:r>
              <w:t xml:space="preserve">тв по внешнеторговому контракту 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E41648" w:rsidRDefault="00E41648" w:rsidP="00A4540C">
            <w:r>
              <w:t>2</w:t>
            </w:r>
          </w:p>
          <w:p w:rsidR="00E41648" w:rsidRDefault="00E41648" w:rsidP="00A4540C"/>
        </w:tc>
      </w:tr>
      <w:tr w:rsidR="0012434B" w:rsidRPr="004E168C" w:rsidTr="0012434B">
        <w:trPr>
          <w:trHeight w:val="589"/>
        </w:trPr>
        <w:tc>
          <w:tcPr>
            <w:tcW w:w="540" w:type="dxa"/>
            <w:vMerge/>
            <w:tcBorders>
              <w:top w:val="nil"/>
            </w:tcBorders>
          </w:tcPr>
          <w:p w:rsidR="0012434B" w:rsidRPr="00B2450E" w:rsidRDefault="0012434B" w:rsidP="00A4540C">
            <w:pPr>
              <w:rPr>
                <w:b/>
              </w:rPr>
            </w:pPr>
          </w:p>
        </w:tc>
        <w:tc>
          <w:tcPr>
            <w:tcW w:w="3094" w:type="dxa"/>
            <w:vMerge/>
          </w:tcPr>
          <w:p w:rsidR="0012434B" w:rsidRPr="00B2450E" w:rsidRDefault="0012434B" w:rsidP="00A4540C"/>
        </w:tc>
        <w:tc>
          <w:tcPr>
            <w:tcW w:w="5041" w:type="dxa"/>
          </w:tcPr>
          <w:p w:rsidR="0012434B" w:rsidRPr="005B73F0" w:rsidRDefault="00E41648" w:rsidP="005B73F0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>
              <w:t>3.2</w:t>
            </w:r>
            <w:r w:rsidR="0012434B">
              <w:t xml:space="preserve"> </w:t>
            </w:r>
            <w:r w:rsidR="0012434B" w:rsidRPr="005E00E5">
              <w:t>Оформление претензий при нар</w:t>
            </w:r>
            <w:r w:rsidR="005B73F0">
              <w:t>ушении договорных обязательств;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12434B" w:rsidRPr="004E168C" w:rsidRDefault="0012434B" w:rsidP="00A4540C">
            <w:r>
              <w:t>2</w:t>
            </w:r>
          </w:p>
        </w:tc>
      </w:tr>
      <w:tr w:rsidR="00B2450E" w:rsidRPr="004E168C" w:rsidTr="00A4540C">
        <w:trPr>
          <w:trHeight w:val="280"/>
        </w:trPr>
        <w:tc>
          <w:tcPr>
            <w:tcW w:w="540" w:type="dxa"/>
          </w:tcPr>
          <w:p w:rsidR="00B2450E" w:rsidRPr="004E168C" w:rsidRDefault="005B73F0" w:rsidP="00A4540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135" w:type="dxa"/>
            <w:gridSpan w:val="2"/>
          </w:tcPr>
          <w:p w:rsidR="00B2450E" w:rsidRPr="004E168C" w:rsidRDefault="005B73F0" w:rsidP="00A4540C">
            <w:pPr>
              <w:rPr>
                <w:i/>
                <w:iCs/>
              </w:rPr>
            </w:pPr>
            <w:r>
              <w:rPr>
                <w:b/>
                <w:bCs/>
              </w:rPr>
              <w:t>Тема 4</w:t>
            </w:r>
            <w:r w:rsidR="00CD57A4" w:rsidRPr="004E168C">
              <w:rPr>
                <w:b/>
                <w:bCs/>
              </w:rPr>
              <w:t xml:space="preserve"> </w:t>
            </w:r>
            <w:r w:rsidR="0012434B" w:rsidRPr="0012434B">
              <w:rPr>
                <w:b/>
                <w:bCs/>
                <w:iCs/>
              </w:rPr>
              <w:t>Организация и управление торгово-технологическими процессами</w:t>
            </w:r>
            <w:r w:rsidR="0012434B" w:rsidRPr="0012434B">
              <w:rPr>
                <w:b/>
                <w:bCs/>
              </w:rPr>
              <w:t xml:space="preserve"> в электронной торговле</w:t>
            </w:r>
          </w:p>
        </w:tc>
        <w:tc>
          <w:tcPr>
            <w:tcW w:w="1072" w:type="dxa"/>
          </w:tcPr>
          <w:p w:rsidR="00B2450E" w:rsidRPr="005B73F0" w:rsidRDefault="00EE1E0E" w:rsidP="00A4540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B73F0" w:rsidRPr="004E168C" w:rsidTr="00A4540C">
        <w:trPr>
          <w:trHeight w:val="280"/>
        </w:trPr>
        <w:tc>
          <w:tcPr>
            <w:tcW w:w="540" w:type="dxa"/>
            <w:vMerge w:val="restart"/>
          </w:tcPr>
          <w:p w:rsidR="005B73F0" w:rsidRPr="004E168C" w:rsidRDefault="005B73F0" w:rsidP="00A4540C">
            <w:pPr>
              <w:rPr>
                <w:b/>
              </w:rPr>
            </w:pPr>
          </w:p>
        </w:tc>
        <w:tc>
          <w:tcPr>
            <w:tcW w:w="3094" w:type="dxa"/>
            <w:vMerge w:val="restart"/>
          </w:tcPr>
          <w:p w:rsidR="005B73F0" w:rsidRPr="004E168C" w:rsidRDefault="005B73F0" w:rsidP="00E41648">
            <w:r w:rsidRPr="004E168C">
              <w:t>1. Оформление продажи товаров с применением цифровых инструментов: онлайн-касс, электронных платформ, ресурсов интернет, безналичных платежей</w:t>
            </w:r>
            <w:r w:rsidR="00E41648">
              <w:t>.</w:t>
            </w:r>
          </w:p>
        </w:tc>
        <w:tc>
          <w:tcPr>
            <w:tcW w:w="5041" w:type="dxa"/>
          </w:tcPr>
          <w:p w:rsidR="005B73F0" w:rsidRPr="004E168C" w:rsidRDefault="005B73F0" w:rsidP="005B73F0">
            <w:r>
              <w:t>4.1</w:t>
            </w:r>
            <w:r w:rsidRPr="004E168C">
              <w:t xml:space="preserve"> Оформление продажи товаров с применением цифровых инструментов: онлайн-касс, электронных платформ, ресурсов </w:t>
            </w:r>
            <w:r>
              <w:t>интернет, безналичных платежей.</w:t>
            </w:r>
          </w:p>
        </w:tc>
        <w:tc>
          <w:tcPr>
            <w:tcW w:w="1072" w:type="dxa"/>
          </w:tcPr>
          <w:p w:rsidR="005B73F0" w:rsidRPr="004E168C" w:rsidRDefault="00EE1E0E" w:rsidP="00A4540C">
            <w:r>
              <w:t>2</w:t>
            </w:r>
          </w:p>
        </w:tc>
      </w:tr>
      <w:tr w:rsidR="00EE1E0E" w:rsidRPr="004E168C" w:rsidTr="00EE1E0E">
        <w:trPr>
          <w:trHeight w:val="828"/>
        </w:trPr>
        <w:tc>
          <w:tcPr>
            <w:tcW w:w="540" w:type="dxa"/>
            <w:vMerge/>
          </w:tcPr>
          <w:p w:rsidR="00EE1E0E" w:rsidRPr="004E168C" w:rsidRDefault="00EE1E0E" w:rsidP="00A4540C">
            <w:pPr>
              <w:rPr>
                <w:b/>
              </w:rPr>
            </w:pPr>
          </w:p>
        </w:tc>
        <w:tc>
          <w:tcPr>
            <w:tcW w:w="3094" w:type="dxa"/>
            <w:vMerge/>
          </w:tcPr>
          <w:p w:rsidR="00EE1E0E" w:rsidRPr="004E168C" w:rsidRDefault="00EE1E0E" w:rsidP="00A4540C"/>
        </w:tc>
        <w:tc>
          <w:tcPr>
            <w:tcW w:w="5041" w:type="dxa"/>
          </w:tcPr>
          <w:p w:rsidR="00EE1E0E" w:rsidRPr="004E168C" w:rsidRDefault="00EE1E0E" w:rsidP="005B73F0">
            <w:r>
              <w:t>4.2</w:t>
            </w:r>
            <w:r w:rsidRPr="004E168C">
              <w:t>. Оформление продажи товаров с применением цифровых инструментов: регистрация продаж в системе ЕГАИС.</w:t>
            </w:r>
          </w:p>
        </w:tc>
        <w:tc>
          <w:tcPr>
            <w:tcW w:w="1072" w:type="dxa"/>
          </w:tcPr>
          <w:p w:rsidR="00EE1E0E" w:rsidRPr="004E168C" w:rsidRDefault="00EE1E0E" w:rsidP="00A4540C">
            <w:r>
              <w:t>2</w:t>
            </w:r>
          </w:p>
        </w:tc>
      </w:tr>
      <w:tr w:rsidR="004E168C" w:rsidRPr="00EE1E0E" w:rsidTr="00D77A00">
        <w:trPr>
          <w:trHeight w:val="280"/>
        </w:trPr>
        <w:tc>
          <w:tcPr>
            <w:tcW w:w="540" w:type="dxa"/>
          </w:tcPr>
          <w:p w:rsidR="004E168C" w:rsidRPr="00EE1E0E" w:rsidRDefault="00EE1E0E" w:rsidP="00A4540C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135" w:type="dxa"/>
            <w:gridSpan w:val="2"/>
          </w:tcPr>
          <w:p w:rsidR="004E168C" w:rsidRPr="00EE1E0E" w:rsidRDefault="004E168C" w:rsidP="00A4540C">
            <w:pPr>
              <w:rPr>
                <w:b/>
              </w:rPr>
            </w:pPr>
            <w:r w:rsidRPr="00EE1E0E">
              <w:rPr>
                <w:b/>
              </w:rPr>
              <w:t>Дифференцированный зачет</w:t>
            </w:r>
          </w:p>
        </w:tc>
        <w:tc>
          <w:tcPr>
            <w:tcW w:w="1072" w:type="dxa"/>
          </w:tcPr>
          <w:p w:rsidR="004E168C" w:rsidRPr="00EE1E0E" w:rsidRDefault="004E168C" w:rsidP="00A4540C">
            <w:pPr>
              <w:rPr>
                <w:b/>
              </w:rPr>
            </w:pPr>
            <w:r w:rsidRPr="00EE1E0E">
              <w:rPr>
                <w:b/>
              </w:rPr>
              <w:t>2</w:t>
            </w:r>
          </w:p>
        </w:tc>
      </w:tr>
      <w:tr w:rsidR="00B2450E" w:rsidRPr="00B2450E" w:rsidTr="00A4540C">
        <w:tc>
          <w:tcPr>
            <w:tcW w:w="8675" w:type="dxa"/>
            <w:gridSpan w:val="3"/>
          </w:tcPr>
          <w:p w:rsidR="00B2450E" w:rsidRPr="00B2450E" w:rsidRDefault="00B2450E" w:rsidP="00A4540C">
            <w:pPr>
              <w:rPr>
                <w:b/>
              </w:rPr>
            </w:pPr>
            <w:r w:rsidRPr="00B2450E">
              <w:rPr>
                <w:b/>
              </w:rPr>
              <w:t>Итого:</w:t>
            </w:r>
          </w:p>
          <w:p w:rsidR="00B2450E" w:rsidRPr="00B2450E" w:rsidRDefault="00B2450E" w:rsidP="00A4540C">
            <w:pPr>
              <w:rPr>
                <w:b/>
              </w:rPr>
            </w:pPr>
          </w:p>
        </w:tc>
        <w:tc>
          <w:tcPr>
            <w:tcW w:w="1072" w:type="dxa"/>
          </w:tcPr>
          <w:p w:rsidR="00B2450E" w:rsidRPr="00B2450E" w:rsidRDefault="00B2450E" w:rsidP="00A4540C">
            <w:pPr>
              <w:rPr>
                <w:b/>
              </w:rPr>
            </w:pPr>
            <w:r w:rsidRPr="00B2450E">
              <w:rPr>
                <w:b/>
              </w:rPr>
              <w:t>36</w:t>
            </w:r>
          </w:p>
        </w:tc>
      </w:tr>
    </w:tbl>
    <w:p w:rsidR="006E49CA" w:rsidRPr="004E168C" w:rsidRDefault="006E49CA" w:rsidP="00895DB5">
      <w:pPr>
        <w:jc w:val="both"/>
        <w:rPr>
          <w:b/>
          <w:sz w:val="28"/>
          <w:szCs w:val="28"/>
        </w:rPr>
      </w:pPr>
    </w:p>
    <w:p w:rsidR="00864718" w:rsidRDefault="00864718" w:rsidP="002D3A0C">
      <w:pPr>
        <w:ind w:firstLine="709"/>
        <w:jc w:val="both"/>
        <w:rPr>
          <w:b/>
          <w:sz w:val="28"/>
          <w:szCs w:val="28"/>
        </w:rPr>
      </w:pPr>
    </w:p>
    <w:p w:rsidR="00864718" w:rsidRDefault="00864718" w:rsidP="002D3A0C">
      <w:pPr>
        <w:ind w:firstLine="709"/>
        <w:jc w:val="both"/>
        <w:rPr>
          <w:b/>
          <w:sz w:val="28"/>
          <w:szCs w:val="28"/>
        </w:rPr>
      </w:pPr>
    </w:p>
    <w:p w:rsidR="00864718" w:rsidRDefault="00864718" w:rsidP="002D3A0C">
      <w:pPr>
        <w:ind w:firstLine="709"/>
        <w:jc w:val="both"/>
        <w:rPr>
          <w:b/>
          <w:sz w:val="28"/>
          <w:szCs w:val="28"/>
        </w:rPr>
      </w:pPr>
    </w:p>
    <w:p w:rsidR="00864718" w:rsidRDefault="00864718" w:rsidP="002D3A0C">
      <w:pPr>
        <w:ind w:firstLine="709"/>
        <w:jc w:val="both"/>
        <w:rPr>
          <w:b/>
          <w:sz w:val="28"/>
          <w:szCs w:val="28"/>
        </w:rPr>
      </w:pPr>
    </w:p>
    <w:p w:rsidR="00864718" w:rsidRDefault="00864718" w:rsidP="002D3A0C">
      <w:pPr>
        <w:ind w:firstLine="709"/>
        <w:jc w:val="both"/>
        <w:rPr>
          <w:b/>
          <w:sz w:val="28"/>
          <w:szCs w:val="28"/>
        </w:rPr>
      </w:pPr>
    </w:p>
    <w:p w:rsidR="00864718" w:rsidRDefault="00864718" w:rsidP="002D3A0C">
      <w:pPr>
        <w:ind w:firstLine="709"/>
        <w:jc w:val="both"/>
        <w:rPr>
          <w:b/>
          <w:sz w:val="28"/>
          <w:szCs w:val="28"/>
        </w:rPr>
      </w:pPr>
    </w:p>
    <w:p w:rsidR="00864718" w:rsidRDefault="00864718" w:rsidP="002D3A0C">
      <w:pPr>
        <w:ind w:firstLine="709"/>
        <w:jc w:val="both"/>
        <w:rPr>
          <w:b/>
          <w:sz w:val="28"/>
          <w:szCs w:val="28"/>
        </w:rPr>
      </w:pPr>
    </w:p>
    <w:p w:rsidR="00864718" w:rsidRDefault="00864718" w:rsidP="002D3A0C">
      <w:pPr>
        <w:ind w:firstLine="709"/>
        <w:jc w:val="both"/>
        <w:rPr>
          <w:b/>
          <w:sz w:val="28"/>
          <w:szCs w:val="28"/>
        </w:rPr>
      </w:pPr>
    </w:p>
    <w:p w:rsidR="00864718" w:rsidRDefault="00864718" w:rsidP="002D3A0C">
      <w:pPr>
        <w:ind w:firstLine="709"/>
        <w:jc w:val="both"/>
        <w:rPr>
          <w:b/>
          <w:sz w:val="28"/>
          <w:szCs w:val="28"/>
        </w:rPr>
      </w:pPr>
    </w:p>
    <w:p w:rsidR="00864718" w:rsidRDefault="00864718" w:rsidP="002D3A0C">
      <w:pPr>
        <w:ind w:firstLine="709"/>
        <w:jc w:val="both"/>
        <w:rPr>
          <w:b/>
          <w:sz w:val="28"/>
          <w:szCs w:val="28"/>
        </w:rPr>
      </w:pPr>
    </w:p>
    <w:p w:rsidR="00864718" w:rsidRDefault="00864718" w:rsidP="002D3A0C">
      <w:pPr>
        <w:ind w:firstLine="709"/>
        <w:jc w:val="both"/>
        <w:rPr>
          <w:b/>
          <w:sz w:val="28"/>
          <w:szCs w:val="28"/>
        </w:rPr>
      </w:pPr>
    </w:p>
    <w:p w:rsidR="00864718" w:rsidRDefault="00864718" w:rsidP="002D3A0C">
      <w:pPr>
        <w:ind w:firstLine="709"/>
        <w:jc w:val="both"/>
        <w:rPr>
          <w:b/>
          <w:sz w:val="28"/>
          <w:szCs w:val="28"/>
        </w:rPr>
      </w:pPr>
    </w:p>
    <w:p w:rsidR="00864718" w:rsidRDefault="00864718" w:rsidP="002D3A0C">
      <w:pPr>
        <w:ind w:firstLine="709"/>
        <w:jc w:val="both"/>
        <w:rPr>
          <w:b/>
          <w:sz w:val="28"/>
          <w:szCs w:val="28"/>
        </w:rPr>
      </w:pPr>
    </w:p>
    <w:p w:rsidR="0081042E" w:rsidRDefault="0081042E" w:rsidP="002D3A0C">
      <w:pPr>
        <w:ind w:firstLine="709"/>
        <w:jc w:val="both"/>
        <w:rPr>
          <w:b/>
          <w:sz w:val="28"/>
          <w:szCs w:val="28"/>
        </w:rPr>
      </w:pPr>
    </w:p>
    <w:p w:rsidR="0081042E" w:rsidRDefault="0081042E" w:rsidP="002D3A0C">
      <w:pPr>
        <w:ind w:firstLine="709"/>
        <w:jc w:val="both"/>
        <w:rPr>
          <w:b/>
          <w:sz w:val="28"/>
          <w:szCs w:val="28"/>
        </w:rPr>
      </w:pPr>
    </w:p>
    <w:p w:rsidR="0081042E" w:rsidRDefault="0081042E" w:rsidP="002D3A0C">
      <w:pPr>
        <w:ind w:firstLine="709"/>
        <w:jc w:val="both"/>
        <w:rPr>
          <w:b/>
          <w:sz w:val="28"/>
          <w:szCs w:val="28"/>
        </w:rPr>
      </w:pPr>
    </w:p>
    <w:p w:rsidR="0081042E" w:rsidRDefault="0081042E" w:rsidP="002D3A0C">
      <w:pPr>
        <w:ind w:firstLine="709"/>
        <w:jc w:val="both"/>
        <w:rPr>
          <w:b/>
          <w:sz w:val="28"/>
          <w:szCs w:val="28"/>
        </w:rPr>
      </w:pPr>
    </w:p>
    <w:p w:rsidR="0081042E" w:rsidRDefault="0081042E" w:rsidP="002D3A0C">
      <w:pPr>
        <w:ind w:firstLine="709"/>
        <w:jc w:val="both"/>
        <w:rPr>
          <w:b/>
          <w:sz w:val="28"/>
          <w:szCs w:val="28"/>
        </w:rPr>
      </w:pPr>
    </w:p>
    <w:p w:rsidR="00864718" w:rsidRDefault="00864718" w:rsidP="002D3A0C">
      <w:pPr>
        <w:ind w:firstLine="709"/>
        <w:jc w:val="both"/>
        <w:rPr>
          <w:b/>
          <w:sz w:val="28"/>
          <w:szCs w:val="28"/>
        </w:rPr>
      </w:pPr>
    </w:p>
    <w:p w:rsidR="00864718" w:rsidRDefault="00864718" w:rsidP="002D3A0C">
      <w:pPr>
        <w:ind w:firstLine="709"/>
        <w:jc w:val="both"/>
        <w:rPr>
          <w:b/>
          <w:sz w:val="28"/>
          <w:szCs w:val="28"/>
        </w:rPr>
      </w:pPr>
    </w:p>
    <w:p w:rsidR="00864718" w:rsidRDefault="00864718" w:rsidP="002D3A0C">
      <w:pPr>
        <w:ind w:firstLine="709"/>
        <w:jc w:val="both"/>
        <w:rPr>
          <w:b/>
          <w:sz w:val="28"/>
          <w:szCs w:val="28"/>
        </w:rPr>
      </w:pPr>
    </w:p>
    <w:p w:rsidR="002B240F" w:rsidRPr="004E168C" w:rsidRDefault="002D3A0C" w:rsidP="002D3A0C">
      <w:pPr>
        <w:ind w:firstLine="709"/>
        <w:jc w:val="both"/>
        <w:rPr>
          <w:bCs/>
          <w:sz w:val="28"/>
          <w:szCs w:val="28"/>
        </w:rPr>
      </w:pPr>
      <w:r w:rsidRPr="004E168C">
        <w:rPr>
          <w:b/>
          <w:sz w:val="28"/>
          <w:szCs w:val="28"/>
        </w:rPr>
        <w:t>3 КРИТЕРИИ ОЦЕНКИ</w:t>
      </w:r>
    </w:p>
    <w:p w:rsidR="002B240F" w:rsidRPr="004E168C" w:rsidRDefault="002B240F" w:rsidP="002B240F">
      <w:pPr>
        <w:jc w:val="both"/>
        <w:rPr>
          <w:bCs/>
          <w:sz w:val="28"/>
          <w:szCs w:val="28"/>
        </w:rPr>
      </w:pPr>
    </w:p>
    <w:p w:rsidR="002B240F" w:rsidRPr="00037294" w:rsidRDefault="00881592" w:rsidP="00F96AC2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4E168C">
        <w:rPr>
          <w:bCs/>
          <w:sz w:val="28"/>
          <w:szCs w:val="28"/>
        </w:rPr>
        <w:t>По результатам</w:t>
      </w:r>
      <w:r w:rsidR="00037294" w:rsidRPr="004E168C">
        <w:rPr>
          <w:bCs/>
          <w:sz w:val="28"/>
          <w:szCs w:val="28"/>
        </w:rPr>
        <w:t xml:space="preserve"> учебной </w:t>
      </w:r>
      <w:r w:rsidR="002B240F" w:rsidRPr="004E168C">
        <w:rPr>
          <w:bCs/>
          <w:sz w:val="28"/>
          <w:szCs w:val="28"/>
        </w:rPr>
        <w:t>практики обучающиеся</w:t>
      </w:r>
      <w:r w:rsidR="002B240F" w:rsidRPr="00037294">
        <w:rPr>
          <w:bCs/>
          <w:sz w:val="28"/>
          <w:szCs w:val="28"/>
        </w:rPr>
        <w:t xml:space="preserve"> сдают</w:t>
      </w:r>
      <w:r w:rsidR="00037294" w:rsidRPr="00037294">
        <w:rPr>
          <w:bCs/>
          <w:sz w:val="28"/>
          <w:szCs w:val="28"/>
        </w:rPr>
        <w:t xml:space="preserve"> </w:t>
      </w:r>
      <w:r w:rsidR="00587F05" w:rsidRPr="00037294">
        <w:rPr>
          <w:bCs/>
          <w:sz w:val="28"/>
          <w:szCs w:val="28"/>
        </w:rPr>
        <w:t>дифференцированный зачет</w:t>
      </w:r>
      <w:r w:rsidRPr="00037294">
        <w:rPr>
          <w:bCs/>
          <w:sz w:val="28"/>
          <w:szCs w:val="28"/>
        </w:rPr>
        <w:t>.</w:t>
      </w:r>
    </w:p>
    <w:p w:rsidR="00DF5AB6" w:rsidRPr="00037294" w:rsidRDefault="002B240F" w:rsidP="00F96AC2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37294">
        <w:rPr>
          <w:bCs/>
          <w:sz w:val="28"/>
          <w:szCs w:val="28"/>
        </w:rPr>
        <w:t>Требования к дифференцированному зачету</w:t>
      </w:r>
      <w:r w:rsidR="00037294" w:rsidRPr="00037294">
        <w:rPr>
          <w:bCs/>
          <w:sz w:val="28"/>
          <w:szCs w:val="28"/>
        </w:rPr>
        <w:t xml:space="preserve"> по практике: </w:t>
      </w:r>
      <w:r w:rsidRPr="00037294">
        <w:rPr>
          <w:bCs/>
          <w:sz w:val="28"/>
          <w:szCs w:val="28"/>
        </w:rPr>
        <w:t>дифференцированный зачет по</w:t>
      </w:r>
      <w:r w:rsidR="00037294" w:rsidRPr="00037294">
        <w:rPr>
          <w:bCs/>
          <w:sz w:val="28"/>
          <w:szCs w:val="28"/>
        </w:rPr>
        <w:t xml:space="preserve"> учебной </w:t>
      </w:r>
      <w:r w:rsidR="008B1BCF" w:rsidRPr="00037294">
        <w:rPr>
          <w:bCs/>
          <w:sz w:val="28"/>
          <w:szCs w:val="28"/>
        </w:rPr>
        <w:t>практике</w:t>
      </w:r>
      <w:r w:rsidRPr="00037294">
        <w:rPr>
          <w:bCs/>
          <w:sz w:val="28"/>
          <w:szCs w:val="28"/>
        </w:rPr>
        <w:t xml:space="preserve"> выставляется с учетом результатов выполнения заданий и их отражения в </w:t>
      </w:r>
      <w:r w:rsidR="00383C54" w:rsidRPr="00037294">
        <w:rPr>
          <w:bCs/>
          <w:sz w:val="28"/>
          <w:szCs w:val="28"/>
        </w:rPr>
        <w:t>отчете</w:t>
      </w:r>
      <w:r w:rsidRPr="00037294">
        <w:rPr>
          <w:bCs/>
          <w:sz w:val="28"/>
          <w:szCs w:val="28"/>
        </w:rPr>
        <w:t xml:space="preserve"> по </w:t>
      </w:r>
      <w:r w:rsidR="00166A4B" w:rsidRPr="00037294">
        <w:rPr>
          <w:bCs/>
          <w:sz w:val="28"/>
          <w:szCs w:val="28"/>
        </w:rPr>
        <w:t xml:space="preserve">учебной </w:t>
      </w:r>
      <w:r w:rsidRPr="00037294">
        <w:rPr>
          <w:bCs/>
          <w:sz w:val="28"/>
          <w:szCs w:val="28"/>
        </w:rPr>
        <w:t>практике</w:t>
      </w:r>
      <w:r w:rsidR="00DF5AB6" w:rsidRPr="00037294">
        <w:rPr>
          <w:bCs/>
          <w:sz w:val="28"/>
          <w:szCs w:val="28"/>
        </w:rPr>
        <w:t>.</w:t>
      </w:r>
      <w:r w:rsidRPr="00037294">
        <w:rPr>
          <w:bCs/>
          <w:sz w:val="28"/>
          <w:szCs w:val="28"/>
        </w:rPr>
        <w:t xml:space="preserve"> </w:t>
      </w:r>
    </w:p>
    <w:p w:rsidR="004E3B47" w:rsidRPr="00037294" w:rsidRDefault="004E3B47" w:rsidP="00F96AC2">
      <w:pPr>
        <w:spacing w:line="360" w:lineRule="auto"/>
        <w:ind w:firstLine="709"/>
        <w:jc w:val="both"/>
        <w:rPr>
          <w:sz w:val="28"/>
          <w:szCs w:val="28"/>
        </w:rPr>
      </w:pPr>
      <w:r w:rsidRPr="00037294">
        <w:rPr>
          <w:sz w:val="28"/>
          <w:szCs w:val="28"/>
        </w:rPr>
        <w:t>Дифференцированный зачет (с оценкой) по практике выставляется на основании следующих критериев:</w:t>
      </w:r>
    </w:p>
    <w:p w:rsidR="004E3B47" w:rsidRPr="00037294" w:rsidRDefault="00BF4A69" w:rsidP="00BF4A69">
      <w:pPr>
        <w:pStyle w:val="a9"/>
        <w:numPr>
          <w:ilvl w:val="0"/>
          <w:numId w:val="4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37294">
        <w:rPr>
          <w:sz w:val="28"/>
          <w:szCs w:val="28"/>
        </w:rPr>
        <w:t>с</w:t>
      </w:r>
      <w:r w:rsidR="004E3B47" w:rsidRPr="00037294">
        <w:rPr>
          <w:sz w:val="28"/>
          <w:szCs w:val="28"/>
        </w:rPr>
        <w:t xml:space="preserve">истематичность работы обучающегося в период </w:t>
      </w:r>
      <w:r w:rsidR="009A6963" w:rsidRPr="00037294">
        <w:rPr>
          <w:sz w:val="28"/>
          <w:szCs w:val="28"/>
        </w:rPr>
        <w:t xml:space="preserve">прохождения учебной </w:t>
      </w:r>
      <w:r w:rsidR="004E3B47" w:rsidRPr="00037294">
        <w:rPr>
          <w:sz w:val="28"/>
          <w:szCs w:val="28"/>
        </w:rPr>
        <w:t>практики, как на базе практики, так и с руководителем;</w:t>
      </w:r>
    </w:p>
    <w:p w:rsidR="004E3B47" w:rsidRPr="00037294" w:rsidRDefault="004E3B47" w:rsidP="00BF4A69">
      <w:pPr>
        <w:pStyle w:val="a9"/>
        <w:numPr>
          <w:ilvl w:val="0"/>
          <w:numId w:val="4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37294">
        <w:rPr>
          <w:sz w:val="28"/>
          <w:szCs w:val="28"/>
        </w:rPr>
        <w:t>адекватное оперирование и применение на практике имеющихся теоретических знаний;</w:t>
      </w:r>
    </w:p>
    <w:p w:rsidR="004E3B47" w:rsidRPr="00037294" w:rsidRDefault="004E3B47" w:rsidP="00BF4A69">
      <w:pPr>
        <w:pStyle w:val="a9"/>
        <w:numPr>
          <w:ilvl w:val="0"/>
          <w:numId w:val="4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37294">
        <w:rPr>
          <w:sz w:val="28"/>
          <w:szCs w:val="28"/>
        </w:rPr>
        <w:t>самостоятельность проведения основных форм и видов практической деятельности, предусмотренных программой</w:t>
      </w:r>
      <w:r w:rsidR="009A6963" w:rsidRPr="00037294">
        <w:rPr>
          <w:sz w:val="28"/>
          <w:szCs w:val="28"/>
        </w:rPr>
        <w:t xml:space="preserve"> учебной практики</w:t>
      </w:r>
      <w:r w:rsidRPr="00037294">
        <w:rPr>
          <w:sz w:val="28"/>
          <w:szCs w:val="28"/>
        </w:rPr>
        <w:t>;</w:t>
      </w:r>
    </w:p>
    <w:p w:rsidR="004E3B47" w:rsidRPr="00037294" w:rsidRDefault="004E3B47" w:rsidP="00BF4A69">
      <w:pPr>
        <w:pStyle w:val="a9"/>
        <w:numPr>
          <w:ilvl w:val="0"/>
          <w:numId w:val="4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37294">
        <w:rPr>
          <w:sz w:val="28"/>
          <w:szCs w:val="28"/>
        </w:rPr>
        <w:t>качество и профессионализм выполнения заданий;</w:t>
      </w:r>
    </w:p>
    <w:p w:rsidR="004E3B47" w:rsidRPr="00037294" w:rsidRDefault="004E3B47" w:rsidP="00BF4A69">
      <w:pPr>
        <w:pStyle w:val="a9"/>
        <w:numPr>
          <w:ilvl w:val="0"/>
          <w:numId w:val="4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37294">
        <w:rPr>
          <w:sz w:val="28"/>
          <w:szCs w:val="28"/>
        </w:rPr>
        <w:t>содержание и качество оформляемой отчетной документации;</w:t>
      </w:r>
    </w:p>
    <w:p w:rsidR="004E3B47" w:rsidRPr="00037294" w:rsidRDefault="004E3B47" w:rsidP="00BF4A69">
      <w:pPr>
        <w:pStyle w:val="a9"/>
        <w:numPr>
          <w:ilvl w:val="0"/>
          <w:numId w:val="4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37294">
        <w:rPr>
          <w:sz w:val="28"/>
          <w:szCs w:val="28"/>
        </w:rPr>
        <w:t>своевременность представляемой отчетной документации;</w:t>
      </w:r>
    </w:p>
    <w:p w:rsidR="004E3B47" w:rsidRPr="00045F12" w:rsidRDefault="004E3B47" w:rsidP="00BF4A69">
      <w:pPr>
        <w:pStyle w:val="a9"/>
        <w:numPr>
          <w:ilvl w:val="0"/>
          <w:numId w:val="4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45F12">
        <w:rPr>
          <w:sz w:val="28"/>
          <w:szCs w:val="28"/>
        </w:rPr>
        <w:t>положительный отзыв руководителя практики об обучающемся.</w:t>
      </w:r>
    </w:p>
    <w:p w:rsidR="004E3B47" w:rsidRPr="00045F12" w:rsidRDefault="004E3B47" w:rsidP="004E3B47">
      <w:pPr>
        <w:spacing w:line="360" w:lineRule="auto"/>
        <w:ind w:firstLine="708"/>
        <w:jc w:val="both"/>
        <w:rPr>
          <w:sz w:val="28"/>
          <w:szCs w:val="28"/>
        </w:rPr>
      </w:pPr>
      <w:r w:rsidRPr="00045F12">
        <w:rPr>
          <w:sz w:val="28"/>
          <w:szCs w:val="28"/>
        </w:rPr>
        <w:t>Оценка «отлично» выставляется при выполнении всех вышеперечисленных критериев.</w:t>
      </w:r>
    </w:p>
    <w:p w:rsidR="004E3B47" w:rsidRPr="00045F12" w:rsidRDefault="004E3B47" w:rsidP="004E3B47">
      <w:pPr>
        <w:spacing w:line="360" w:lineRule="auto"/>
        <w:ind w:firstLine="708"/>
        <w:jc w:val="both"/>
        <w:rPr>
          <w:sz w:val="28"/>
          <w:szCs w:val="28"/>
        </w:rPr>
      </w:pPr>
      <w:r w:rsidRPr="00045F12">
        <w:rPr>
          <w:sz w:val="28"/>
          <w:szCs w:val="28"/>
        </w:rPr>
        <w:t xml:space="preserve">Оценка «хорошо» выставляется при нарушении сроков сдачи отчетной документации без уважительной причины не более чем на 1 день и/или при </w:t>
      </w:r>
      <w:r w:rsidRPr="00045F12">
        <w:rPr>
          <w:sz w:val="28"/>
          <w:szCs w:val="28"/>
        </w:rPr>
        <w:lastRenderedPageBreak/>
        <w:t xml:space="preserve">небрежном оформлении документации (с сохранением профессионального уровня выполнения видов работ, предусмотренной практикой). </w:t>
      </w:r>
    </w:p>
    <w:p w:rsidR="004E3B47" w:rsidRPr="00045F12" w:rsidRDefault="004E3B47" w:rsidP="004E3B47">
      <w:pPr>
        <w:spacing w:line="360" w:lineRule="auto"/>
        <w:ind w:firstLine="708"/>
        <w:jc w:val="both"/>
        <w:rPr>
          <w:sz w:val="28"/>
          <w:szCs w:val="28"/>
        </w:rPr>
      </w:pPr>
      <w:r w:rsidRPr="00045F12">
        <w:rPr>
          <w:sz w:val="28"/>
          <w:szCs w:val="28"/>
        </w:rPr>
        <w:t>Оценка «хорошо» выставляется также при наличии в отчетной документации негрубых ошибок и недочетов, свидетельствующих о некотором снижении уровня профессионализма выполнения заданий.</w:t>
      </w:r>
    </w:p>
    <w:p w:rsidR="004E3B47" w:rsidRPr="00045F12" w:rsidRDefault="004E3B47" w:rsidP="004E3B47">
      <w:pPr>
        <w:spacing w:line="360" w:lineRule="auto"/>
        <w:ind w:firstLine="708"/>
        <w:jc w:val="both"/>
        <w:rPr>
          <w:sz w:val="28"/>
          <w:szCs w:val="28"/>
        </w:rPr>
      </w:pPr>
      <w:r w:rsidRPr="00045F12">
        <w:rPr>
          <w:sz w:val="28"/>
          <w:szCs w:val="28"/>
        </w:rPr>
        <w:t>Оценка «удовлетворительно» выставляется при сдаче отчетной документации позднее указанного срока более чем на неделю без уважительной причины, при общей правильности документации и высоком качестве оформления. Оценка «удовлетворительно» может быть выставлена, если отчетная документация сдана в положенный срок, но в ней отсутствует какой-либо документ, что свидетельствует о невыполнении одного из видов деятельности, указанного в программе без его адекватной замены. Оценка «удовлетворительно» может быть выставлена также в случае несистематичности работы студента на базе практики, т.е. при его неорганизованности и сниженной ответственности при выполнении тех или иных видов деятельности. Оценка «удовлетворительно» выставляется при наличии в отчетной документации ошибок, указывающих на низкий уровень профессиональности заключений и рекомендаций, изложенных обучающимся.</w:t>
      </w:r>
    </w:p>
    <w:p w:rsidR="0018450B" w:rsidRPr="00045F12" w:rsidRDefault="004E3B47" w:rsidP="0018450B">
      <w:pPr>
        <w:spacing w:line="360" w:lineRule="auto"/>
        <w:ind w:firstLine="450"/>
        <w:jc w:val="both"/>
        <w:rPr>
          <w:sz w:val="28"/>
          <w:szCs w:val="28"/>
        </w:rPr>
      </w:pPr>
      <w:r w:rsidRPr="00045F12">
        <w:rPr>
          <w:sz w:val="28"/>
          <w:szCs w:val="28"/>
        </w:rPr>
        <w:t xml:space="preserve">Оценка «неудовлетворительно» выставляется, если отчетная документация не сдана в течение десяти дней со дня установленного срока, если выполнена на низком, непрофессиональном уровне. Оценка «неудовлетворительно» ставится также в случае неорганизованности и низкой ответственности обучающегося – практиканта при выполнении тех или иных видов деятельности. </w:t>
      </w:r>
    </w:p>
    <w:p w:rsidR="004E3B47" w:rsidRPr="00045F12" w:rsidRDefault="0018450B" w:rsidP="009A7B3C">
      <w:pPr>
        <w:pStyle w:val="22"/>
        <w:shd w:val="clear" w:color="auto" w:fill="auto"/>
        <w:spacing w:before="0" w:after="0" w:line="360" w:lineRule="auto"/>
        <w:ind w:firstLine="450"/>
      </w:pPr>
      <w:r w:rsidRPr="00045F12">
        <w:t xml:space="preserve">Контроль и оценка результатов прохождения </w:t>
      </w:r>
      <w:r w:rsidR="008718C0" w:rsidRPr="008718C0">
        <w:t>учебной</w:t>
      </w:r>
      <w:r w:rsidRPr="008718C0">
        <w:t xml:space="preserve"> практики осуществляется руководителем практики в процессе её проведения, </w:t>
      </w:r>
      <w:r w:rsidRPr="00045F12">
        <w:t>самостоятельного выполнения обуча</w:t>
      </w:r>
      <w:r w:rsidR="009A7B3C" w:rsidRPr="00045F12">
        <w:t>ющимися индивидуальных заданий.</w:t>
      </w:r>
    </w:p>
    <w:tbl>
      <w:tblPr>
        <w:tblStyle w:val="a5"/>
        <w:tblW w:w="9464" w:type="dxa"/>
        <w:tblInd w:w="108" w:type="dxa"/>
        <w:tblLook w:val="04A0" w:firstRow="1" w:lastRow="0" w:firstColumn="1" w:lastColumn="0" w:noHBand="0" w:noVBand="1"/>
      </w:tblPr>
      <w:tblGrid>
        <w:gridCol w:w="3082"/>
        <w:gridCol w:w="3191"/>
        <w:gridCol w:w="3191"/>
      </w:tblGrid>
      <w:tr w:rsidR="00DF5AB6" w:rsidRPr="004B1994" w:rsidTr="008F5568">
        <w:tc>
          <w:tcPr>
            <w:tcW w:w="3082" w:type="dxa"/>
          </w:tcPr>
          <w:p w:rsidR="00DF5AB6" w:rsidRPr="004B1994" w:rsidRDefault="00DF5AB6" w:rsidP="004B1994">
            <w:pPr>
              <w:tabs>
                <w:tab w:val="left" w:pos="1560"/>
              </w:tabs>
              <w:rPr>
                <w:b/>
                <w:lang w:eastAsia="en-US"/>
              </w:rPr>
            </w:pPr>
            <w:r w:rsidRPr="004B1994">
              <w:rPr>
                <w:b/>
              </w:rPr>
              <w:t>Результаты</w:t>
            </w:r>
          </w:p>
          <w:p w:rsidR="00DF5AB6" w:rsidRPr="004B1994" w:rsidRDefault="00DF5AB6" w:rsidP="004B1994">
            <w:pPr>
              <w:tabs>
                <w:tab w:val="left" w:pos="1560"/>
              </w:tabs>
              <w:rPr>
                <w:b/>
                <w:lang w:eastAsia="en-US"/>
              </w:rPr>
            </w:pPr>
            <w:r w:rsidRPr="004B1994">
              <w:rPr>
                <w:b/>
              </w:rPr>
              <w:t>(освоенные ПК, ОК)</w:t>
            </w:r>
          </w:p>
        </w:tc>
        <w:tc>
          <w:tcPr>
            <w:tcW w:w="3191" w:type="dxa"/>
          </w:tcPr>
          <w:p w:rsidR="00DF5AB6" w:rsidRPr="004B1994" w:rsidRDefault="00DF5AB6" w:rsidP="004B1994">
            <w:pPr>
              <w:tabs>
                <w:tab w:val="left" w:pos="1560"/>
              </w:tabs>
              <w:rPr>
                <w:b/>
                <w:lang w:eastAsia="en-US"/>
              </w:rPr>
            </w:pPr>
            <w:r w:rsidRPr="004B1994">
              <w:rPr>
                <w:b/>
              </w:rPr>
              <w:t>Основные показатели оценки результата</w:t>
            </w:r>
          </w:p>
        </w:tc>
        <w:tc>
          <w:tcPr>
            <w:tcW w:w="3191" w:type="dxa"/>
          </w:tcPr>
          <w:p w:rsidR="00DF5AB6" w:rsidRPr="004B1994" w:rsidRDefault="00DF5AB6" w:rsidP="004B1994">
            <w:pPr>
              <w:tabs>
                <w:tab w:val="left" w:pos="1560"/>
              </w:tabs>
              <w:rPr>
                <w:b/>
                <w:lang w:eastAsia="en-US"/>
              </w:rPr>
            </w:pPr>
            <w:r w:rsidRPr="004B1994">
              <w:rPr>
                <w:b/>
              </w:rPr>
              <w:t>Формы и методы</w:t>
            </w:r>
          </w:p>
          <w:p w:rsidR="00DF5AB6" w:rsidRPr="004B1994" w:rsidRDefault="00DF5AB6" w:rsidP="004B1994">
            <w:pPr>
              <w:tabs>
                <w:tab w:val="left" w:pos="1560"/>
              </w:tabs>
              <w:rPr>
                <w:b/>
                <w:lang w:eastAsia="en-US"/>
              </w:rPr>
            </w:pPr>
            <w:r w:rsidRPr="004B1994">
              <w:rPr>
                <w:b/>
              </w:rPr>
              <w:t>контроля и  оценки</w:t>
            </w:r>
          </w:p>
        </w:tc>
      </w:tr>
      <w:tr w:rsidR="008718C0" w:rsidRPr="004B1994" w:rsidTr="008F5568">
        <w:tc>
          <w:tcPr>
            <w:tcW w:w="3082" w:type="dxa"/>
          </w:tcPr>
          <w:p w:rsidR="008718C0" w:rsidRPr="004B1994" w:rsidRDefault="008718C0" w:rsidP="004B1994">
            <w:pPr>
              <w:rPr>
                <w:bCs/>
              </w:rPr>
            </w:pPr>
            <w:r w:rsidRPr="004B1994">
              <w:rPr>
                <w:rStyle w:val="FontStyle48"/>
                <w:iCs/>
                <w:sz w:val="24"/>
                <w:szCs w:val="24"/>
              </w:rPr>
              <w:t xml:space="preserve">ПК 1.1 </w:t>
            </w:r>
            <w:r w:rsidRPr="004B1994">
              <w:t xml:space="preserve">Проводить сбор и </w:t>
            </w:r>
            <w:r w:rsidRPr="004B1994">
              <w:lastRenderedPageBreak/>
              <w:t>анализ информации о потребностях субъектов рынка на товары и услуги, в том числе с использованием цифровых и информационных технологий</w:t>
            </w:r>
          </w:p>
        </w:tc>
        <w:tc>
          <w:tcPr>
            <w:tcW w:w="3191" w:type="dxa"/>
          </w:tcPr>
          <w:p w:rsidR="008718C0" w:rsidRPr="00A21539" w:rsidRDefault="008718C0" w:rsidP="004B1994">
            <w:pPr>
              <w:suppressAutoHyphens/>
              <w:jc w:val="both"/>
            </w:pPr>
            <w:r w:rsidRPr="00A21539">
              <w:lastRenderedPageBreak/>
              <w:t xml:space="preserve">Осуществляет поиск и </w:t>
            </w:r>
            <w:r w:rsidRPr="00A21539">
              <w:lastRenderedPageBreak/>
              <w:t>систематизацию открытых источников информации о внутренних и внешних рынках для сбыта товарной продукции, в том числе с использованием цифровых технологий;</w:t>
            </w:r>
          </w:p>
          <w:p w:rsidR="008718C0" w:rsidRPr="004B1994" w:rsidRDefault="008718C0" w:rsidP="004B1994">
            <w:pPr>
              <w:rPr>
                <w:bCs/>
              </w:rPr>
            </w:pPr>
            <w:r w:rsidRPr="004B1994">
              <w:t>оценивает объем спроса на товарную продукцию организации на внутренних и внешних рынках;</w:t>
            </w:r>
          </w:p>
        </w:tc>
        <w:tc>
          <w:tcPr>
            <w:tcW w:w="3191" w:type="dxa"/>
            <w:vMerge w:val="restart"/>
          </w:tcPr>
          <w:p w:rsidR="008718C0" w:rsidRPr="004B1994" w:rsidRDefault="008718C0" w:rsidP="004B1994">
            <w:pPr>
              <w:pStyle w:val="22"/>
              <w:numPr>
                <w:ilvl w:val="0"/>
                <w:numId w:val="18"/>
              </w:numPr>
              <w:shd w:val="clear" w:color="auto" w:fill="auto"/>
              <w:tabs>
                <w:tab w:val="left" w:pos="149"/>
              </w:tabs>
              <w:spacing w:before="0" w:after="0" w:line="240" w:lineRule="auto"/>
              <w:ind w:firstLine="8931"/>
              <w:jc w:val="left"/>
              <w:rPr>
                <w:sz w:val="24"/>
                <w:szCs w:val="24"/>
              </w:rPr>
            </w:pPr>
            <w:r w:rsidRPr="004B1994">
              <w:rPr>
                <w:rStyle w:val="213pt"/>
                <w:sz w:val="24"/>
                <w:szCs w:val="24"/>
              </w:rPr>
              <w:lastRenderedPageBreak/>
              <w:t>,</w:t>
            </w:r>
          </w:p>
          <w:p w:rsidR="008718C0" w:rsidRPr="004B1994" w:rsidRDefault="008718C0" w:rsidP="004B1994">
            <w:pPr>
              <w:jc w:val="both"/>
            </w:pPr>
            <w:r w:rsidRPr="004B1994">
              <w:lastRenderedPageBreak/>
              <w:t>Проверка правильности выполнения расчетных показателей.</w:t>
            </w:r>
          </w:p>
          <w:p w:rsidR="008718C0" w:rsidRPr="004B1994" w:rsidRDefault="008718C0" w:rsidP="004B1994">
            <w:pPr>
              <w:jc w:val="both"/>
            </w:pPr>
          </w:p>
          <w:p w:rsidR="008718C0" w:rsidRPr="004B1994" w:rsidRDefault="008718C0" w:rsidP="004B1994">
            <w:pPr>
              <w:jc w:val="both"/>
            </w:pPr>
            <w:r w:rsidRPr="004B1994">
              <w:t>Экспертная оценка результатов выполнения заданий.</w:t>
            </w:r>
          </w:p>
          <w:p w:rsidR="008718C0" w:rsidRPr="004B1994" w:rsidRDefault="008718C0" w:rsidP="004B1994">
            <w:pPr>
              <w:jc w:val="both"/>
            </w:pPr>
          </w:p>
          <w:p w:rsidR="008718C0" w:rsidRPr="004B1994" w:rsidRDefault="008718C0" w:rsidP="004B1994">
            <w:pPr>
              <w:jc w:val="both"/>
            </w:pPr>
            <w:r w:rsidRPr="004B1994">
              <w:t>Экспертная оценка соблюдения правил оформления документов</w:t>
            </w:r>
          </w:p>
          <w:p w:rsidR="008718C0" w:rsidRPr="004B1994" w:rsidRDefault="008718C0" w:rsidP="004B1994">
            <w:pPr>
              <w:jc w:val="both"/>
            </w:pPr>
          </w:p>
          <w:p w:rsidR="008718C0" w:rsidRPr="004B1994" w:rsidRDefault="008718C0" w:rsidP="004B1994">
            <w:pPr>
              <w:jc w:val="both"/>
            </w:pPr>
            <w:r w:rsidRPr="004B1994">
              <w:t>Экспертная оценка коммуникативной деятельности обучающегося в процесс</w:t>
            </w:r>
            <w:r w:rsidR="004B1994" w:rsidRPr="004B1994">
              <w:t>е выполнения</w:t>
            </w:r>
            <w:r w:rsidRPr="004B1994">
              <w:t xml:space="preserve"> работ по уче</w:t>
            </w:r>
            <w:r w:rsidR="004B1994" w:rsidRPr="004B1994">
              <w:t>бной практике.</w:t>
            </w:r>
          </w:p>
          <w:p w:rsidR="008718C0" w:rsidRPr="004B1994" w:rsidRDefault="008718C0" w:rsidP="004B1994">
            <w:pPr>
              <w:jc w:val="both"/>
            </w:pPr>
          </w:p>
          <w:p w:rsidR="008718C0" w:rsidRPr="004B1994" w:rsidRDefault="008718C0" w:rsidP="004B1994">
            <w:pPr>
              <w:jc w:val="both"/>
            </w:pPr>
            <w:r w:rsidRPr="004B1994">
              <w:t>Экспертная 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коллективе.</w:t>
            </w:r>
          </w:p>
          <w:p w:rsidR="008718C0" w:rsidRPr="004B1994" w:rsidRDefault="008718C0" w:rsidP="004B1994">
            <w:pPr>
              <w:jc w:val="both"/>
            </w:pPr>
          </w:p>
          <w:p w:rsidR="008718C0" w:rsidRPr="004B1994" w:rsidRDefault="008718C0" w:rsidP="004B1994">
            <w:pPr>
              <w:jc w:val="both"/>
            </w:pPr>
            <w:r w:rsidRPr="004B1994">
              <w:t xml:space="preserve">Экспертная оценка результатов деятельности обучающихся в процессе освоения образовательной программы: </w:t>
            </w:r>
          </w:p>
          <w:p w:rsidR="008718C0" w:rsidRPr="004B1994" w:rsidRDefault="008718C0" w:rsidP="004B1994">
            <w:pPr>
              <w:jc w:val="both"/>
            </w:pPr>
            <w:r w:rsidRPr="004B1994">
              <w:t>– при выполнении работ на различных этапах уче</w:t>
            </w:r>
            <w:r w:rsidR="004B1994" w:rsidRPr="004B1994">
              <w:t>бной.</w:t>
            </w:r>
            <w:r w:rsidRPr="004B1994">
              <w:t xml:space="preserve"> </w:t>
            </w:r>
          </w:p>
          <w:p w:rsidR="008718C0" w:rsidRPr="004B1994" w:rsidRDefault="008718C0" w:rsidP="004B1994">
            <w:pPr>
              <w:jc w:val="both"/>
            </w:pPr>
            <w:r w:rsidRPr="004B1994">
              <w:t>- при проведении защиты отчетов по уч</w:t>
            </w:r>
            <w:r w:rsidR="004B1994" w:rsidRPr="004B1994">
              <w:t xml:space="preserve">ебной </w:t>
            </w:r>
            <w:r w:rsidRPr="004B1994">
              <w:t>практик</w:t>
            </w:r>
            <w:r w:rsidR="004B1994" w:rsidRPr="004B1994">
              <w:t>и.</w:t>
            </w:r>
          </w:p>
          <w:p w:rsidR="008718C0" w:rsidRPr="004B1994" w:rsidRDefault="008718C0" w:rsidP="004B1994">
            <w:pPr>
              <w:pStyle w:val="22"/>
              <w:numPr>
                <w:ilvl w:val="0"/>
                <w:numId w:val="22"/>
              </w:numPr>
              <w:shd w:val="clear" w:color="auto" w:fill="auto"/>
              <w:tabs>
                <w:tab w:val="left" w:pos="206"/>
              </w:tabs>
              <w:spacing w:before="0" w:after="0" w:line="240" w:lineRule="auto"/>
              <w:ind w:hanging="360"/>
              <w:jc w:val="left"/>
              <w:rPr>
                <w:sz w:val="24"/>
                <w:szCs w:val="24"/>
              </w:rPr>
            </w:pPr>
          </w:p>
          <w:p w:rsidR="008718C0" w:rsidRPr="004B1994" w:rsidRDefault="008718C0" w:rsidP="004B1994">
            <w:pPr>
              <w:pStyle w:val="22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8718C0" w:rsidRPr="004B1994" w:rsidTr="008F5568">
        <w:tc>
          <w:tcPr>
            <w:tcW w:w="3082" w:type="dxa"/>
          </w:tcPr>
          <w:p w:rsidR="008718C0" w:rsidRPr="004B1994" w:rsidRDefault="008718C0" w:rsidP="004B1994">
            <w:pPr>
              <w:rPr>
                <w:bCs/>
              </w:rPr>
            </w:pPr>
            <w:r w:rsidRPr="004B1994">
              <w:lastRenderedPageBreak/>
              <w:t>ПК 1.2. Устанавливать хозяйственные связи с поставщиками и потребителями товаров и услуг, в том числе с применением коммуникативных возможностей искусственного интеллекта.</w:t>
            </w:r>
          </w:p>
        </w:tc>
        <w:tc>
          <w:tcPr>
            <w:tcW w:w="3191" w:type="dxa"/>
          </w:tcPr>
          <w:p w:rsidR="008718C0" w:rsidRPr="004B1994" w:rsidRDefault="008718C0" w:rsidP="004B1994">
            <w:pPr>
              <w:jc w:val="both"/>
              <w:rPr>
                <w:color w:val="000000"/>
                <w:shd w:val="clear" w:color="auto" w:fill="FFFFFF"/>
                <w:lang w:bidi="ru-RU"/>
              </w:rPr>
            </w:pPr>
            <w:r w:rsidRPr="004B1994">
              <w:rPr>
                <w:rFonts w:eastAsia="Calibri"/>
                <w:lang w:eastAsia="en-US"/>
              </w:rPr>
              <w:t>Выполняет операции по установлению хозяйственных связей с поставщиками и потребителями в установленной последовательности с соблюдением требований к их содержанию</w:t>
            </w:r>
          </w:p>
        </w:tc>
        <w:tc>
          <w:tcPr>
            <w:tcW w:w="3191" w:type="dxa"/>
            <w:vMerge/>
          </w:tcPr>
          <w:p w:rsidR="008718C0" w:rsidRPr="004B1994" w:rsidRDefault="008718C0" w:rsidP="004B1994">
            <w:pPr>
              <w:pStyle w:val="22"/>
              <w:spacing w:before="0"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8718C0" w:rsidRPr="004B1994" w:rsidTr="008F5568">
        <w:trPr>
          <w:trHeight w:val="1832"/>
        </w:trPr>
        <w:tc>
          <w:tcPr>
            <w:tcW w:w="3082" w:type="dxa"/>
            <w:tcBorders>
              <w:bottom w:val="single" w:sz="4" w:space="0" w:color="auto"/>
            </w:tcBorders>
          </w:tcPr>
          <w:p w:rsidR="008718C0" w:rsidRPr="004B1994" w:rsidRDefault="008718C0" w:rsidP="004B1994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B1994">
              <w:rPr>
                <w:sz w:val="24"/>
                <w:szCs w:val="24"/>
                <w:lang w:eastAsia="ru-RU"/>
              </w:rPr>
              <w:t>ПК 1.3. Осуществлять подготовку, оформление и проверку закупочной документации, в том числе с использованием электронного документооборота и сквозных цифровых технологий.</w:t>
            </w:r>
          </w:p>
        </w:tc>
        <w:tc>
          <w:tcPr>
            <w:tcW w:w="3191" w:type="dxa"/>
          </w:tcPr>
          <w:p w:rsidR="008718C0" w:rsidRPr="004B1994" w:rsidRDefault="008718C0" w:rsidP="004B1994">
            <w:pPr>
              <w:jc w:val="both"/>
            </w:pPr>
            <w:r w:rsidRPr="004B1994">
              <w:t>- Составляет и оформляет закупочную документацию в соответствие с требованиями и осуществляет ее проверку для проведения закупочной процедуры;</w:t>
            </w:r>
          </w:p>
          <w:p w:rsidR="008718C0" w:rsidRPr="004B1994" w:rsidRDefault="008718C0" w:rsidP="004B1994">
            <w:pPr>
              <w:pStyle w:val="a9"/>
              <w:ind w:left="0"/>
            </w:pPr>
            <w:r w:rsidRPr="004B1994">
              <w:t>выполняет проверку комплекта закупочной документации для обеспечения государственных, муниципальных и корпоративных нужд.</w:t>
            </w:r>
          </w:p>
          <w:p w:rsidR="008718C0" w:rsidRPr="004B1994" w:rsidRDefault="008718C0" w:rsidP="004B1994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8718C0" w:rsidRPr="004B1994" w:rsidRDefault="008718C0" w:rsidP="004B1994">
            <w:pPr>
              <w:pStyle w:val="22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8718C0" w:rsidRPr="004B1994" w:rsidTr="008F5568">
        <w:tc>
          <w:tcPr>
            <w:tcW w:w="3082" w:type="dxa"/>
            <w:tcBorders>
              <w:bottom w:val="single" w:sz="4" w:space="0" w:color="auto"/>
            </w:tcBorders>
          </w:tcPr>
          <w:p w:rsidR="008718C0" w:rsidRPr="004B1994" w:rsidRDefault="008718C0" w:rsidP="004B1994">
            <w:pPr>
              <w:rPr>
                <w:bCs/>
              </w:rPr>
            </w:pPr>
            <w:r w:rsidRPr="004B1994">
              <w:t>ПК 1.4. Осуществлять подготовку к заключению внешнеторгового контракта и его документальное сопровождение.</w:t>
            </w:r>
          </w:p>
        </w:tc>
        <w:tc>
          <w:tcPr>
            <w:tcW w:w="3191" w:type="dxa"/>
          </w:tcPr>
          <w:p w:rsidR="008718C0" w:rsidRPr="00A21539" w:rsidRDefault="008718C0" w:rsidP="004B1994">
            <w:pPr>
              <w:jc w:val="both"/>
            </w:pPr>
            <w:r w:rsidRPr="00A21539">
              <w:t>Составляет сводные отчеты и предложения о потенциальных партнерах на внешних рынках;</w:t>
            </w:r>
          </w:p>
          <w:p w:rsidR="008718C0" w:rsidRPr="00A21539" w:rsidRDefault="008718C0" w:rsidP="004B1994">
            <w:pPr>
              <w:jc w:val="both"/>
            </w:pPr>
            <w:r w:rsidRPr="00A21539">
              <w:t>составляет список потенциальных партнеров для заключения внешнеторгового контракта;</w:t>
            </w:r>
          </w:p>
          <w:p w:rsidR="008718C0" w:rsidRPr="00A21539" w:rsidRDefault="008718C0" w:rsidP="004B1994">
            <w:pPr>
              <w:jc w:val="both"/>
            </w:pPr>
            <w:r w:rsidRPr="00A21539">
              <w:t>формирует проект внешнеторгового контракта и выполняет проверку необходимой документации для его заключения;</w:t>
            </w:r>
          </w:p>
          <w:p w:rsidR="008718C0" w:rsidRPr="004B1994" w:rsidRDefault="008718C0" w:rsidP="004B1994">
            <w:pPr>
              <w:shd w:val="clear" w:color="auto" w:fill="FFFFFF"/>
              <w:rPr>
                <w:color w:val="000000"/>
              </w:rPr>
            </w:pPr>
            <w:r w:rsidRPr="004B1994">
              <w:t xml:space="preserve">осуществляет подготовку процедуры подписания внешнеторгового контракта </w:t>
            </w:r>
            <w:r w:rsidRPr="004B1994">
              <w:lastRenderedPageBreak/>
              <w:t>с контрагентом.</w:t>
            </w:r>
          </w:p>
        </w:tc>
        <w:tc>
          <w:tcPr>
            <w:tcW w:w="3191" w:type="dxa"/>
            <w:vMerge/>
          </w:tcPr>
          <w:p w:rsidR="008718C0" w:rsidRPr="004B1994" w:rsidRDefault="008718C0" w:rsidP="004B1994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718C0" w:rsidRPr="004B1994" w:rsidTr="008F5568">
        <w:tc>
          <w:tcPr>
            <w:tcW w:w="3082" w:type="dxa"/>
            <w:tcBorders>
              <w:top w:val="single" w:sz="4" w:space="0" w:color="auto"/>
            </w:tcBorders>
          </w:tcPr>
          <w:p w:rsidR="008718C0" w:rsidRPr="004B1994" w:rsidRDefault="008718C0" w:rsidP="004B1994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B1994">
              <w:rPr>
                <w:sz w:val="24"/>
                <w:szCs w:val="24"/>
                <w:lang w:eastAsia="ru-RU"/>
              </w:rPr>
              <w:lastRenderedPageBreak/>
              <w:t>ПК 1.5. Осуществлять контроль исполнения обязательств по внешнеторговому контракту.</w:t>
            </w:r>
          </w:p>
        </w:tc>
        <w:tc>
          <w:tcPr>
            <w:tcW w:w="3191" w:type="dxa"/>
          </w:tcPr>
          <w:p w:rsidR="008718C0" w:rsidRPr="00A21539" w:rsidRDefault="008718C0" w:rsidP="004B1994">
            <w:pPr>
              <w:jc w:val="both"/>
            </w:pPr>
            <w:r w:rsidRPr="00A21539">
              <w:t>Проводит сбор информации и документов о ходе исполнения обязательств по внешнеторговому контракту и разрабатывает на их основе план-график контрольных мероприятий по исполнению обязательств по внешнеторговому контракту;</w:t>
            </w:r>
          </w:p>
          <w:p w:rsidR="008718C0" w:rsidRPr="00A21539" w:rsidRDefault="008718C0" w:rsidP="004B1994">
            <w:pPr>
              <w:jc w:val="both"/>
            </w:pPr>
            <w:r w:rsidRPr="00A21539">
              <w:t>проводит мониторинг и документальное оформление отклонений от выполнения обязательств по внешнеторговому контракту;</w:t>
            </w:r>
          </w:p>
          <w:p w:rsidR="008718C0" w:rsidRPr="004B1994" w:rsidRDefault="008718C0" w:rsidP="004B1994">
            <w:pPr>
              <w:pStyle w:val="a9"/>
              <w:ind w:left="0"/>
            </w:pPr>
            <w:r w:rsidRPr="004B1994">
              <w:t>осуществляет подготовку предложений по применению мер ответственности и совершению соответствующих действий в случае нарушения обязательств и выполняет претензионную работу.</w:t>
            </w:r>
          </w:p>
          <w:p w:rsidR="008718C0" w:rsidRPr="004B1994" w:rsidRDefault="008718C0" w:rsidP="004B1994">
            <w:pPr>
              <w:pStyle w:val="22"/>
              <w:shd w:val="clear" w:color="auto" w:fill="auto"/>
              <w:tabs>
                <w:tab w:val="left" w:pos="149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8718C0" w:rsidRPr="004B1994" w:rsidRDefault="008718C0" w:rsidP="004B1994">
            <w:pPr>
              <w:pStyle w:val="22"/>
              <w:shd w:val="clear" w:color="auto" w:fill="auto"/>
              <w:tabs>
                <w:tab w:val="left" w:pos="130"/>
              </w:tabs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718C0" w:rsidRPr="004B1994" w:rsidTr="008F5568">
        <w:tc>
          <w:tcPr>
            <w:tcW w:w="3082" w:type="dxa"/>
            <w:tcBorders>
              <w:top w:val="single" w:sz="4" w:space="0" w:color="auto"/>
            </w:tcBorders>
          </w:tcPr>
          <w:p w:rsidR="008718C0" w:rsidRPr="004B1994" w:rsidRDefault="008718C0" w:rsidP="004B1994">
            <w:pPr>
              <w:pStyle w:val="2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4B1994">
              <w:rPr>
                <w:sz w:val="24"/>
                <w:szCs w:val="24"/>
                <w:lang w:eastAsia="ru-RU"/>
              </w:rPr>
              <w:t>ПК 1.6.</w:t>
            </w:r>
            <w:r w:rsidRPr="004B1994">
              <w:rPr>
                <w:rFonts w:eastAsia="Calibri"/>
                <w:sz w:val="24"/>
                <w:szCs w:val="24"/>
              </w:rPr>
              <w:t xml:space="preserve"> Организовывать выполнение торгово-технологических процессов</w:t>
            </w:r>
            <w:r w:rsidRPr="004B1994">
              <w:rPr>
                <w:rFonts w:eastAsia="Calibri"/>
                <w:iCs/>
                <w:sz w:val="24"/>
                <w:szCs w:val="24"/>
              </w:rPr>
              <w:t>, в том числе с применением цифровых технологий</w:t>
            </w:r>
          </w:p>
        </w:tc>
        <w:tc>
          <w:tcPr>
            <w:tcW w:w="3191" w:type="dxa"/>
          </w:tcPr>
          <w:p w:rsidR="008718C0" w:rsidRPr="00A21539" w:rsidRDefault="008718C0" w:rsidP="004B1994">
            <w:pPr>
              <w:jc w:val="both"/>
            </w:pPr>
            <w:r w:rsidRPr="00A21539">
              <w:t>выполняет торгово-технологические операции в соответствие с установленным алгоритмом, в том числе с использованием искусственного интеллекта;</w:t>
            </w:r>
          </w:p>
          <w:p w:rsidR="008718C0" w:rsidRPr="00A21539" w:rsidRDefault="008718C0" w:rsidP="004B1994">
            <w:pPr>
              <w:jc w:val="both"/>
            </w:pPr>
            <w:r w:rsidRPr="00A21539">
              <w:t>осуществляет приемку товаров по количеству и качеству в полном соответствии с договором поставки;</w:t>
            </w:r>
          </w:p>
          <w:p w:rsidR="008718C0" w:rsidRPr="00A21539" w:rsidRDefault="008718C0" w:rsidP="004B1994">
            <w:pPr>
              <w:jc w:val="both"/>
            </w:pPr>
            <w:r w:rsidRPr="00A21539">
              <w:t>оформляет документы по приемке товаров в соответствие установленными требованиями;</w:t>
            </w:r>
          </w:p>
          <w:p w:rsidR="008718C0" w:rsidRPr="004B1994" w:rsidRDefault="008718C0" w:rsidP="004B1994">
            <w:pPr>
              <w:jc w:val="both"/>
            </w:pPr>
            <w:r w:rsidRPr="004B1994">
              <w:t>соблюдает правила охраны труда при выполнение торгово-технологических операций</w:t>
            </w:r>
          </w:p>
        </w:tc>
        <w:tc>
          <w:tcPr>
            <w:tcW w:w="3191" w:type="dxa"/>
            <w:vMerge/>
          </w:tcPr>
          <w:p w:rsidR="008718C0" w:rsidRPr="004B1994" w:rsidRDefault="008718C0" w:rsidP="004B1994">
            <w:pPr>
              <w:pStyle w:val="22"/>
              <w:shd w:val="clear" w:color="auto" w:fill="auto"/>
              <w:tabs>
                <w:tab w:val="left" w:pos="202"/>
              </w:tabs>
              <w:spacing w:before="0" w:after="0" w:line="240" w:lineRule="auto"/>
              <w:ind w:firstLine="0"/>
              <w:jc w:val="left"/>
              <w:rPr>
                <w:rStyle w:val="213pt"/>
                <w:sz w:val="24"/>
                <w:szCs w:val="24"/>
              </w:rPr>
            </w:pPr>
          </w:p>
        </w:tc>
      </w:tr>
      <w:tr w:rsidR="005A2705" w:rsidRPr="004B1994" w:rsidTr="008F5568">
        <w:trPr>
          <w:trHeight w:val="1397"/>
        </w:trPr>
        <w:tc>
          <w:tcPr>
            <w:tcW w:w="3082" w:type="dxa"/>
          </w:tcPr>
          <w:p w:rsidR="005A2705" w:rsidRPr="004B1994" w:rsidRDefault="005A2705" w:rsidP="004B1994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4B1994">
              <w:rPr>
                <w:color w:val="000000"/>
              </w:rPr>
              <w:lastRenderedPageBreak/>
              <w:t xml:space="preserve">ОК 01.  </w:t>
            </w:r>
            <w:r w:rsidRPr="004B1994"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191" w:type="dxa"/>
          </w:tcPr>
          <w:p w:rsidR="00A21539" w:rsidRPr="00A21539" w:rsidRDefault="00A21539" w:rsidP="004B1994">
            <w:pPr>
              <w:suppressAutoHyphens/>
              <w:jc w:val="both"/>
              <w:rPr>
                <w:iCs/>
              </w:rPr>
            </w:pPr>
            <w:r w:rsidRPr="00A21539">
              <w:rPr>
                <w:iCs/>
              </w:rPr>
              <w:t>распознает, анализирует и выделяет составные части задачи и/или проблемы в профессиональном контексте;</w:t>
            </w:r>
          </w:p>
          <w:p w:rsidR="00A21539" w:rsidRPr="00A21539" w:rsidRDefault="00A21539" w:rsidP="004B1994">
            <w:pPr>
              <w:suppressAutoHyphens/>
              <w:jc w:val="both"/>
              <w:rPr>
                <w:iCs/>
              </w:rPr>
            </w:pPr>
            <w:r w:rsidRPr="00A21539">
              <w:rPr>
                <w:iCs/>
              </w:rPr>
              <w:t xml:space="preserve">определяет этапы решения задачи; </w:t>
            </w:r>
          </w:p>
          <w:p w:rsidR="00A21539" w:rsidRPr="00A21539" w:rsidRDefault="00A21539" w:rsidP="004B1994">
            <w:pPr>
              <w:suppressAutoHyphens/>
              <w:jc w:val="both"/>
              <w:rPr>
                <w:iCs/>
              </w:rPr>
            </w:pPr>
            <w:r w:rsidRPr="00A21539">
              <w:rPr>
                <w:iCs/>
              </w:rPr>
              <w:t>эффективно осуществляет поиск необходимой для решения проблемы информации, составляет план действия и определяет необходимые ресурсы;</w:t>
            </w:r>
          </w:p>
          <w:p w:rsidR="00A21539" w:rsidRPr="00A21539" w:rsidRDefault="00A21539" w:rsidP="004B1994">
            <w:pPr>
              <w:jc w:val="both"/>
            </w:pPr>
            <w:r w:rsidRPr="00A21539">
              <w:rPr>
                <w:iCs/>
              </w:rPr>
              <w:t>демонстрирует владение актуальными методами работы в профессиональной и смежных сферах;</w:t>
            </w:r>
          </w:p>
          <w:p w:rsidR="005A2705" w:rsidRPr="004B1994" w:rsidRDefault="00A21539" w:rsidP="004B1994">
            <w:pPr>
              <w:jc w:val="both"/>
              <w:rPr>
                <w:i/>
              </w:rPr>
            </w:pPr>
            <w:r w:rsidRPr="004B1994">
              <w:rPr>
                <w:iCs/>
              </w:rPr>
              <w:t>реализовывает составленный план и оценивает результат и последствия своих действий.</w:t>
            </w:r>
          </w:p>
        </w:tc>
        <w:tc>
          <w:tcPr>
            <w:tcW w:w="3191" w:type="dxa"/>
          </w:tcPr>
          <w:p w:rsidR="005A2705" w:rsidRPr="004B1994" w:rsidRDefault="005A2705" w:rsidP="004B1994">
            <w:pPr>
              <w:rPr>
                <w:bCs/>
              </w:rPr>
            </w:pPr>
            <w:r w:rsidRPr="004B1994">
              <w:t xml:space="preserve">Оценка деятельности обучающегося в процессе освоения образовательной программы при выполнении работ по </w:t>
            </w:r>
            <w:r w:rsidRPr="004B1994">
              <w:rPr>
                <w:bCs/>
              </w:rPr>
              <w:t>учебной</w:t>
            </w:r>
            <w:r w:rsidRPr="004B1994">
              <w:t xml:space="preserve"> практике.</w:t>
            </w:r>
          </w:p>
        </w:tc>
      </w:tr>
      <w:tr w:rsidR="005A2705" w:rsidRPr="004B1994" w:rsidTr="008F5568">
        <w:trPr>
          <w:trHeight w:val="1974"/>
        </w:trPr>
        <w:tc>
          <w:tcPr>
            <w:tcW w:w="3082" w:type="dxa"/>
          </w:tcPr>
          <w:p w:rsidR="005A2705" w:rsidRPr="004B1994" w:rsidRDefault="00A21539" w:rsidP="004B1994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4B1994">
              <w:rPr>
                <w:iCs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  <w:tc>
          <w:tcPr>
            <w:tcW w:w="3191" w:type="dxa"/>
          </w:tcPr>
          <w:p w:rsidR="00A21539" w:rsidRPr="00A21539" w:rsidRDefault="00A21539" w:rsidP="004B1994">
            <w:pPr>
              <w:jc w:val="both"/>
            </w:pPr>
            <w:r w:rsidRPr="00A21539">
              <w:t xml:space="preserve">определяет задачи для поиска информации и их необходимые источники и планирует процесс поиска; </w:t>
            </w:r>
          </w:p>
          <w:p w:rsidR="00A21539" w:rsidRPr="00A21539" w:rsidRDefault="00A21539" w:rsidP="004B1994">
            <w:pPr>
              <w:jc w:val="both"/>
            </w:pPr>
            <w:r w:rsidRPr="00A21539">
              <w:t xml:space="preserve">структурирует и выделяет наиболее значимое в полученной информации; </w:t>
            </w:r>
          </w:p>
          <w:p w:rsidR="00A21539" w:rsidRPr="00A21539" w:rsidRDefault="00A21539" w:rsidP="004B1994">
            <w:pPr>
              <w:jc w:val="both"/>
            </w:pPr>
            <w:r w:rsidRPr="00A21539">
              <w:t xml:space="preserve">оценивает практическую значимость результатов поиска и оформляет его результаты; </w:t>
            </w:r>
          </w:p>
          <w:p w:rsidR="005A2705" w:rsidRPr="004B1994" w:rsidRDefault="00A21539" w:rsidP="004B1994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4B1994">
              <w:t>применяет средства информационных технологий, использует современное программное обеспечение и различные цифровые средства для решения профессиональных задач.</w:t>
            </w:r>
          </w:p>
        </w:tc>
        <w:tc>
          <w:tcPr>
            <w:tcW w:w="3191" w:type="dxa"/>
          </w:tcPr>
          <w:p w:rsidR="005A2705" w:rsidRPr="004B1994" w:rsidRDefault="005A2705" w:rsidP="004B1994">
            <w:pPr>
              <w:rPr>
                <w:bCs/>
              </w:rPr>
            </w:pPr>
            <w:r w:rsidRPr="004B1994">
              <w:t xml:space="preserve">Оценка деятельности обучающегося в процессе освоения образовательной программы при выполнении работ по </w:t>
            </w:r>
            <w:r w:rsidRPr="004B1994">
              <w:rPr>
                <w:bCs/>
              </w:rPr>
              <w:t xml:space="preserve">учебной </w:t>
            </w:r>
            <w:r w:rsidRPr="004B1994">
              <w:t>практике.</w:t>
            </w:r>
          </w:p>
        </w:tc>
      </w:tr>
      <w:tr w:rsidR="00017F2C" w:rsidRPr="004B1994" w:rsidTr="008F5568">
        <w:trPr>
          <w:trHeight w:val="1407"/>
        </w:trPr>
        <w:tc>
          <w:tcPr>
            <w:tcW w:w="3082" w:type="dxa"/>
          </w:tcPr>
          <w:p w:rsidR="00017F2C" w:rsidRPr="004B1994" w:rsidRDefault="00A21539" w:rsidP="004B1994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4B1994">
              <w:t xml:space="preserve">ОК 03. </w:t>
            </w:r>
            <w:r w:rsidRPr="004B1994">
              <w:rPr>
                <w:iCs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  <w:tc>
          <w:tcPr>
            <w:tcW w:w="3191" w:type="dxa"/>
          </w:tcPr>
          <w:p w:rsidR="00A21539" w:rsidRPr="00A21539" w:rsidRDefault="00A21539" w:rsidP="004B1994">
            <w:pPr>
              <w:jc w:val="both"/>
              <w:rPr>
                <w:bCs/>
                <w:iCs/>
              </w:rPr>
            </w:pPr>
            <w:r w:rsidRPr="00A21539">
              <w:rPr>
                <w:bCs/>
                <w:iCs/>
              </w:rPr>
              <w:t xml:space="preserve">определяет актуальность нормативно-правовой документации в профессиональной деятельности; </w:t>
            </w:r>
          </w:p>
          <w:p w:rsidR="00A21539" w:rsidRPr="00A21539" w:rsidRDefault="00A21539" w:rsidP="004B1994">
            <w:pPr>
              <w:jc w:val="both"/>
            </w:pPr>
            <w:r w:rsidRPr="00A21539">
              <w:t xml:space="preserve">применяет современную научную профессиональную терминологию; </w:t>
            </w:r>
          </w:p>
          <w:p w:rsidR="00017F2C" w:rsidRPr="004B1994" w:rsidRDefault="00A21539" w:rsidP="004B1994">
            <w:pPr>
              <w:autoSpaceDE w:val="0"/>
              <w:autoSpaceDN w:val="0"/>
              <w:adjustRightInd w:val="0"/>
              <w:contextualSpacing/>
              <w:rPr>
                <w:b/>
                <w:color w:val="FF0000"/>
              </w:rPr>
            </w:pPr>
            <w:r w:rsidRPr="004B1994">
              <w:t>определяет и выстраивает траектории профессионального развития и самообразования.</w:t>
            </w:r>
          </w:p>
        </w:tc>
        <w:tc>
          <w:tcPr>
            <w:tcW w:w="3191" w:type="dxa"/>
          </w:tcPr>
          <w:p w:rsidR="00017F2C" w:rsidRPr="004B1994" w:rsidRDefault="00017F2C" w:rsidP="004B1994">
            <w:r w:rsidRPr="004B1994">
              <w:t xml:space="preserve">Оценка деятельности обучающегося в процессе освоения образовательной программы при выполнении работ по </w:t>
            </w:r>
            <w:r w:rsidRPr="004B1994">
              <w:rPr>
                <w:bCs/>
              </w:rPr>
              <w:t xml:space="preserve">учебной </w:t>
            </w:r>
            <w:r w:rsidRPr="004B1994">
              <w:t>практике.</w:t>
            </w:r>
          </w:p>
          <w:p w:rsidR="008718C0" w:rsidRPr="004B1994" w:rsidRDefault="008718C0" w:rsidP="004B1994">
            <w:pPr>
              <w:rPr>
                <w:bCs/>
              </w:rPr>
            </w:pPr>
          </w:p>
        </w:tc>
      </w:tr>
      <w:tr w:rsidR="005A2705" w:rsidRPr="004B1994" w:rsidTr="00895DB5">
        <w:trPr>
          <w:trHeight w:val="1404"/>
        </w:trPr>
        <w:tc>
          <w:tcPr>
            <w:tcW w:w="3082" w:type="dxa"/>
          </w:tcPr>
          <w:p w:rsidR="005A2705" w:rsidRPr="004B1994" w:rsidRDefault="00A21539" w:rsidP="004B1994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4B1994">
              <w:lastRenderedPageBreak/>
              <w:t>ОК 04. Эффективно взаимодействовать и работать в коллективе и команде.</w:t>
            </w:r>
          </w:p>
        </w:tc>
        <w:tc>
          <w:tcPr>
            <w:tcW w:w="3191" w:type="dxa"/>
          </w:tcPr>
          <w:p w:rsidR="005A2705" w:rsidRPr="004B1994" w:rsidRDefault="00A21539" w:rsidP="004B1994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4B1994">
              <w:rPr>
                <w:bCs/>
                <w:spacing w:val="-4"/>
              </w:rPr>
              <w:t>эффективно взаимодействует с преподавателями, обучающимися в ходе профессиональной деятельности.</w:t>
            </w:r>
          </w:p>
        </w:tc>
        <w:tc>
          <w:tcPr>
            <w:tcW w:w="3191" w:type="dxa"/>
          </w:tcPr>
          <w:p w:rsidR="005A2705" w:rsidRPr="004B1994" w:rsidRDefault="005A2705" w:rsidP="004B1994">
            <w:pPr>
              <w:rPr>
                <w:bCs/>
              </w:rPr>
            </w:pPr>
            <w:r w:rsidRPr="004B1994">
              <w:t xml:space="preserve">Оценка деятельности обучающегося в процессе освоения образовательной программы при выполнении работ по </w:t>
            </w:r>
            <w:r w:rsidRPr="004B1994">
              <w:rPr>
                <w:bCs/>
              </w:rPr>
              <w:t xml:space="preserve">учебной </w:t>
            </w:r>
            <w:r w:rsidRPr="004B1994">
              <w:t>практике.</w:t>
            </w:r>
          </w:p>
        </w:tc>
      </w:tr>
      <w:tr w:rsidR="005A2705" w:rsidRPr="004B1994" w:rsidTr="008F5568">
        <w:trPr>
          <w:trHeight w:val="1977"/>
        </w:trPr>
        <w:tc>
          <w:tcPr>
            <w:tcW w:w="3082" w:type="dxa"/>
          </w:tcPr>
          <w:p w:rsidR="005A2705" w:rsidRPr="004B1994" w:rsidRDefault="00A21539" w:rsidP="004B1994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4B1994"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3191" w:type="dxa"/>
          </w:tcPr>
          <w:p w:rsidR="005A2705" w:rsidRPr="004B1994" w:rsidRDefault="00A21539" w:rsidP="004B1994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4B1994">
              <w:rPr>
                <w:iCs/>
              </w:rPr>
              <w:t xml:space="preserve">грамотно </w:t>
            </w:r>
            <w:r w:rsidRPr="004B1994">
              <w:rPr>
                <w:bCs/>
              </w:rPr>
              <w:t xml:space="preserve">излагает свои мысли и оформляет документы по профессиональной тематике на государственном языке, </w:t>
            </w:r>
            <w:r w:rsidRPr="004B1994">
              <w:rPr>
                <w:iCs/>
              </w:rPr>
              <w:t>проявляя толерантность в рабочем коллективе</w:t>
            </w:r>
          </w:p>
        </w:tc>
        <w:tc>
          <w:tcPr>
            <w:tcW w:w="3191" w:type="dxa"/>
          </w:tcPr>
          <w:p w:rsidR="005A2705" w:rsidRPr="004B1994" w:rsidRDefault="005A2705" w:rsidP="004B1994">
            <w:pPr>
              <w:rPr>
                <w:bCs/>
              </w:rPr>
            </w:pPr>
            <w:r w:rsidRPr="004B1994">
              <w:t xml:space="preserve">Оценка деятельности обучающегося в процессе освоения образовательной программы при выполнении работ по </w:t>
            </w:r>
            <w:r w:rsidRPr="004B1994">
              <w:rPr>
                <w:bCs/>
              </w:rPr>
              <w:t>учебной</w:t>
            </w:r>
            <w:r w:rsidRPr="004B1994">
              <w:t xml:space="preserve"> практике.</w:t>
            </w:r>
          </w:p>
        </w:tc>
      </w:tr>
      <w:tr w:rsidR="005A2705" w:rsidRPr="004B1994" w:rsidTr="00895DB5">
        <w:trPr>
          <w:trHeight w:val="415"/>
        </w:trPr>
        <w:tc>
          <w:tcPr>
            <w:tcW w:w="3082" w:type="dxa"/>
          </w:tcPr>
          <w:p w:rsidR="005A2705" w:rsidRPr="004B1994" w:rsidRDefault="00A21539" w:rsidP="004B1994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4B1994"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191" w:type="dxa"/>
          </w:tcPr>
          <w:p w:rsidR="005A2705" w:rsidRPr="004B1994" w:rsidRDefault="00A21539" w:rsidP="004B1994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4B1994">
              <w:t>применяет стандарты антикоррупционного поведения</w:t>
            </w:r>
          </w:p>
        </w:tc>
        <w:tc>
          <w:tcPr>
            <w:tcW w:w="3191" w:type="dxa"/>
          </w:tcPr>
          <w:p w:rsidR="005A2705" w:rsidRPr="004B1994" w:rsidRDefault="005A2705" w:rsidP="004B1994">
            <w:pPr>
              <w:rPr>
                <w:bCs/>
              </w:rPr>
            </w:pPr>
            <w:r w:rsidRPr="004B1994">
              <w:t xml:space="preserve">Оценка деятельности обучающегося в процессе освоения образовательной программы при выполнении работ по </w:t>
            </w:r>
            <w:r w:rsidRPr="004B1994">
              <w:rPr>
                <w:bCs/>
              </w:rPr>
              <w:t>учебной</w:t>
            </w:r>
            <w:r w:rsidRPr="004B1994">
              <w:t xml:space="preserve"> практике.</w:t>
            </w:r>
          </w:p>
        </w:tc>
      </w:tr>
      <w:tr w:rsidR="005A2705" w:rsidRPr="004B1994" w:rsidTr="00895DB5">
        <w:trPr>
          <w:trHeight w:val="415"/>
        </w:trPr>
        <w:tc>
          <w:tcPr>
            <w:tcW w:w="3082" w:type="dxa"/>
          </w:tcPr>
          <w:p w:rsidR="005A2705" w:rsidRPr="004B1994" w:rsidRDefault="00A21539" w:rsidP="004B1994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4B1994"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191" w:type="dxa"/>
          </w:tcPr>
          <w:p w:rsidR="005A2705" w:rsidRPr="004B1994" w:rsidRDefault="00A21539" w:rsidP="004B1994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4B1994">
              <w:t>выполняет работы с соблюдением принципов бережливого производства и ресурсосбережения.</w:t>
            </w:r>
          </w:p>
        </w:tc>
        <w:tc>
          <w:tcPr>
            <w:tcW w:w="3191" w:type="dxa"/>
          </w:tcPr>
          <w:p w:rsidR="005A2705" w:rsidRPr="004B1994" w:rsidRDefault="008718C0" w:rsidP="004B1994">
            <w:r w:rsidRPr="004B1994">
              <w:t xml:space="preserve">Оценка деятельности обучающегося в процессе освоения образовательной программы при выполнении работ по </w:t>
            </w:r>
            <w:r w:rsidRPr="004B1994">
              <w:rPr>
                <w:bCs/>
              </w:rPr>
              <w:t>учебной</w:t>
            </w:r>
            <w:r w:rsidRPr="004B1994">
              <w:t xml:space="preserve"> практике.</w:t>
            </w:r>
          </w:p>
        </w:tc>
      </w:tr>
      <w:tr w:rsidR="005A2705" w:rsidRPr="004B1994" w:rsidTr="00895DB5">
        <w:trPr>
          <w:trHeight w:val="1474"/>
        </w:trPr>
        <w:tc>
          <w:tcPr>
            <w:tcW w:w="3082" w:type="dxa"/>
          </w:tcPr>
          <w:p w:rsidR="005A2705" w:rsidRPr="004B1994" w:rsidRDefault="00A21539" w:rsidP="004B1994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4B1994"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3191" w:type="dxa"/>
          </w:tcPr>
          <w:p w:rsidR="00A21539" w:rsidRPr="00A21539" w:rsidRDefault="00A21539" w:rsidP="004B1994">
            <w:pPr>
              <w:jc w:val="both"/>
              <w:rPr>
                <w:iCs/>
              </w:rPr>
            </w:pPr>
            <w:r w:rsidRPr="00A21539">
              <w:t xml:space="preserve">понимает </w:t>
            </w:r>
            <w:r w:rsidRPr="00A21539">
              <w:rPr>
                <w:iCs/>
              </w:rPr>
              <w:t>общий смысл четко произнесенных высказываний и текстов на профессиональные темы;</w:t>
            </w:r>
          </w:p>
          <w:p w:rsidR="00A21539" w:rsidRPr="00A21539" w:rsidRDefault="00A21539" w:rsidP="004B1994">
            <w:pPr>
              <w:jc w:val="both"/>
              <w:rPr>
                <w:iCs/>
              </w:rPr>
            </w:pPr>
            <w:r w:rsidRPr="00A21539">
              <w:rPr>
                <w:iCs/>
              </w:rPr>
              <w:t xml:space="preserve">участвует в диалогах на знакомые общие и профессиональные темы; </w:t>
            </w:r>
          </w:p>
          <w:p w:rsidR="00A21539" w:rsidRPr="00A21539" w:rsidRDefault="00A21539" w:rsidP="004B1994">
            <w:pPr>
              <w:jc w:val="both"/>
              <w:rPr>
                <w:iCs/>
              </w:rPr>
            </w:pPr>
            <w:r w:rsidRPr="00A21539">
              <w:rPr>
                <w:iCs/>
              </w:rPr>
              <w:t xml:space="preserve">строит простые высказывания о себе и о своей профессиональной деятельности; </w:t>
            </w:r>
          </w:p>
          <w:p w:rsidR="005A2705" w:rsidRPr="004B1994" w:rsidRDefault="00A21539" w:rsidP="004B1994">
            <w:pPr>
              <w:autoSpaceDE w:val="0"/>
              <w:autoSpaceDN w:val="0"/>
              <w:adjustRightInd w:val="0"/>
              <w:contextualSpacing/>
            </w:pPr>
            <w:r w:rsidRPr="004B1994">
              <w:rPr>
                <w:iCs/>
              </w:rPr>
              <w:t xml:space="preserve">пишет простые связные сообщения на </w:t>
            </w:r>
            <w:r w:rsidRPr="004B1994">
              <w:rPr>
                <w:iCs/>
              </w:rPr>
              <w:lastRenderedPageBreak/>
              <w:t>интересующие профессиональные темы.</w:t>
            </w:r>
          </w:p>
        </w:tc>
        <w:tc>
          <w:tcPr>
            <w:tcW w:w="3191" w:type="dxa"/>
          </w:tcPr>
          <w:p w:rsidR="005A2705" w:rsidRPr="004B1994" w:rsidRDefault="008718C0" w:rsidP="004B1994">
            <w:r w:rsidRPr="004B1994">
              <w:lastRenderedPageBreak/>
              <w:t xml:space="preserve">Оценка деятельности обучающегося в процессе освоения образовательной программы при выполнении работ по </w:t>
            </w:r>
            <w:r w:rsidRPr="004B1994">
              <w:rPr>
                <w:bCs/>
              </w:rPr>
              <w:t>учебной</w:t>
            </w:r>
            <w:r w:rsidRPr="004B1994">
              <w:t xml:space="preserve"> практике.</w:t>
            </w:r>
          </w:p>
        </w:tc>
      </w:tr>
    </w:tbl>
    <w:p w:rsidR="006E49CA" w:rsidRDefault="006E49CA" w:rsidP="006E2F42">
      <w:pPr>
        <w:jc w:val="both"/>
        <w:rPr>
          <w:bCs/>
          <w:sz w:val="28"/>
          <w:szCs w:val="28"/>
          <w:highlight w:val="yellow"/>
        </w:rPr>
      </w:pPr>
    </w:p>
    <w:p w:rsidR="00044A0C" w:rsidRPr="00045F12" w:rsidRDefault="00044A0C" w:rsidP="006E2F42">
      <w:pPr>
        <w:jc w:val="both"/>
        <w:rPr>
          <w:bCs/>
          <w:sz w:val="28"/>
          <w:szCs w:val="28"/>
        </w:rPr>
      </w:pPr>
    </w:p>
    <w:p w:rsidR="002B240F" w:rsidRPr="00045F12" w:rsidRDefault="0067210D" w:rsidP="0067210D">
      <w:pPr>
        <w:ind w:firstLine="709"/>
        <w:jc w:val="both"/>
        <w:rPr>
          <w:b/>
          <w:bCs/>
          <w:sz w:val="28"/>
          <w:szCs w:val="28"/>
        </w:rPr>
      </w:pPr>
      <w:r w:rsidRPr="00045F12">
        <w:rPr>
          <w:b/>
          <w:sz w:val="28"/>
          <w:szCs w:val="28"/>
        </w:rPr>
        <w:t>4 ИНФ</w:t>
      </w:r>
      <w:r w:rsidR="00045F12">
        <w:rPr>
          <w:b/>
          <w:sz w:val="28"/>
          <w:szCs w:val="28"/>
        </w:rPr>
        <w:t xml:space="preserve">ОРМАЦИОННОЕ ОБЕСПЕЧЕНИЕ УЧЕБНОЙ </w:t>
      </w:r>
      <w:r w:rsidR="00102F3D" w:rsidRPr="00045F12">
        <w:rPr>
          <w:b/>
          <w:sz w:val="28"/>
          <w:szCs w:val="28"/>
        </w:rPr>
        <w:t>ПРАКТИКИ</w:t>
      </w:r>
    </w:p>
    <w:p w:rsidR="002B240F" w:rsidRPr="00045F12" w:rsidRDefault="002B240F" w:rsidP="00045F1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045F12" w:rsidRPr="00045F12" w:rsidRDefault="00045F12" w:rsidP="00045F12">
      <w:pPr>
        <w:spacing w:line="360" w:lineRule="auto"/>
        <w:ind w:firstLine="709"/>
        <w:contextualSpacing/>
        <w:jc w:val="both"/>
        <w:rPr>
          <w:b/>
          <w:sz w:val="28"/>
          <w:szCs w:val="28"/>
          <w:lang w:val="x-none" w:eastAsia="x-none"/>
        </w:rPr>
      </w:pPr>
      <w:r w:rsidRPr="00045F12">
        <w:rPr>
          <w:b/>
          <w:sz w:val="28"/>
          <w:szCs w:val="28"/>
          <w:lang w:val="x-none" w:eastAsia="x-none"/>
        </w:rPr>
        <w:t xml:space="preserve">3.2.1. </w:t>
      </w:r>
      <w:r w:rsidRPr="00045F12">
        <w:rPr>
          <w:rFonts w:eastAsia="Calibri"/>
          <w:b/>
          <w:sz w:val="28"/>
          <w:szCs w:val="28"/>
          <w:lang w:eastAsia="x-none"/>
        </w:rPr>
        <w:t>Основные источники</w:t>
      </w:r>
    </w:p>
    <w:p w:rsidR="00045F12" w:rsidRPr="00045F12" w:rsidRDefault="00045F12" w:rsidP="00045F12">
      <w:pPr>
        <w:numPr>
          <w:ilvl w:val="0"/>
          <w:numId w:val="43"/>
        </w:numPr>
        <w:spacing w:line="360" w:lineRule="auto"/>
        <w:ind w:left="0" w:firstLine="709"/>
        <w:contextualSpacing/>
        <w:jc w:val="both"/>
        <w:textAlignment w:val="baseline"/>
        <w:rPr>
          <w:iCs/>
          <w:sz w:val="28"/>
          <w:szCs w:val="28"/>
          <w:shd w:val="clear" w:color="auto" w:fill="FFFFFF"/>
        </w:rPr>
      </w:pPr>
      <w:r w:rsidRPr="00045F12">
        <w:rPr>
          <w:iCs/>
          <w:sz w:val="28"/>
          <w:szCs w:val="28"/>
          <w:shd w:val="clear" w:color="auto" w:fill="FFFFFF"/>
        </w:rPr>
        <w:t xml:space="preserve">Иванов, Г. Г., Организация торговли (торговой деятельности) : учебник / Г. Г. Иванов. — Москва : </w:t>
      </w:r>
      <w:proofErr w:type="spellStart"/>
      <w:r w:rsidRPr="00045F12">
        <w:rPr>
          <w:iCs/>
          <w:sz w:val="28"/>
          <w:szCs w:val="28"/>
          <w:shd w:val="clear" w:color="auto" w:fill="FFFFFF"/>
        </w:rPr>
        <w:t>КноРус</w:t>
      </w:r>
      <w:proofErr w:type="spellEnd"/>
      <w:r w:rsidRPr="00045F12">
        <w:rPr>
          <w:iCs/>
          <w:sz w:val="28"/>
          <w:szCs w:val="28"/>
          <w:shd w:val="clear" w:color="auto" w:fill="FFFFFF"/>
        </w:rPr>
        <w:t xml:space="preserve">, 2023. — 222 с. — ISBN 978-5-406-11814-6. — URL: </w:t>
      </w:r>
      <w:hyperlink r:id="rId10" w:history="1">
        <w:r w:rsidRPr="00045F12">
          <w:rPr>
            <w:iCs/>
            <w:color w:val="0000FF"/>
            <w:sz w:val="28"/>
            <w:szCs w:val="28"/>
            <w:u w:val="single"/>
            <w:shd w:val="clear" w:color="auto" w:fill="FFFFFF"/>
          </w:rPr>
          <w:t>https://book.ru/book/949672</w:t>
        </w:r>
      </w:hyperlink>
      <w:r w:rsidRPr="00045F12">
        <w:rPr>
          <w:iCs/>
          <w:sz w:val="28"/>
          <w:szCs w:val="28"/>
          <w:shd w:val="clear" w:color="auto" w:fill="FFFFFF"/>
        </w:rPr>
        <w:t xml:space="preserve"> </w:t>
      </w:r>
    </w:p>
    <w:p w:rsidR="00045F12" w:rsidRPr="00045F12" w:rsidRDefault="00045F12" w:rsidP="00045F12">
      <w:pPr>
        <w:numPr>
          <w:ilvl w:val="0"/>
          <w:numId w:val="43"/>
        </w:numPr>
        <w:spacing w:line="360" w:lineRule="auto"/>
        <w:ind w:left="0" w:firstLine="709"/>
        <w:jc w:val="both"/>
        <w:rPr>
          <w:iCs/>
          <w:sz w:val="28"/>
          <w:szCs w:val="28"/>
          <w:shd w:val="clear" w:color="auto" w:fill="FFFFFF"/>
        </w:rPr>
      </w:pPr>
      <w:proofErr w:type="spellStart"/>
      <w:r w:rsidRPr="00045F12">
        <w:rPr>
          <w:iCs/>
          <w:sz w:val="28"/>
          <w:szCs w:val="28"/>
          <w:shd w:val="clear" w:color="auto" w:fill="FFFFFF"/>
        </w:rPr>
        <w:t>Варакса</w:t>
      </w:r>
      <w:proofErr w:type="spellEnd"/>
      <w:r w:rsidRPr="00045F12">
        <w:rPr>
          <w:iCs/>
          <w:sz w:val="28"/>
          <w:szCs w:val="28"/>
          <w:shd w:val="clear" w:color="auto" w:fill="FFFFFF"/>
        </w:rPr>
        <w:t xml:space="preserve">, А. М., Мировая  экономика и международные экономические отношения : учебное пособие / А. М. </w:t>
      </w:r>
      <w:proofErr w:type="spellStart"/>
      <w:r w:rsidRPr="00045F12">
        <w:rPr>
          <w:iCs/>
          <w:sz w:val="28"/>
          <w:szCs w:val="28"/>
          <w:shd w:val="clear" w:color="auto" w:fill="FFFFFF"/>
        </w:rPr>
        <w:t>Варакса</w:t>
      </w:r>
      <w:proofErr w:type="spellEnd"/>
      <w:r w:rsidRPr="00045F12">
        <w:rPr>
          <w:iCs/>
          <w:sz w:val="28"/>
          <w:szCs w:val="28"/>
          <w:shd w:val="clear" w:color="auto" w:fill="FFFFFF"/>
        </w:rPr>
        <w:t xml:space="preserve">, Е. А. Григорьев. — Москва : </w:t>
      </w:r>
      <w:proofErr w:type="spellStart"/>
      <w:r w:rsidRPr="00045F12">
        <w:rPr>
          <w:iCs/>
          <w:sz w:val="28"/>
          <w:szCs w:val="28"/>
          <w:shd w:val="clear" w:color="auto" w:fill="FFFFFF"/>
        </w:rPr>
        <w:t>Русайнс</w:t>
      </w:r>
      <w:proofErr w:type="spellEnd"/>
      <w:r w:rsidRPr="00045F12">
        <w:rPr>
          <w:iCs/>
          <w:sz w:val="28"/>
          <w:szCs w:val="28"/>
          <w:shd w:val="clear" w:color="auto" w:fill="FFFFFF"/>
        </w:rPr>
        <w:t xml:space="preserve">, 2023. — 163 с. — ISBN 978-5-466-03110-2. — URL: </w:t>
      </w:r>
      <w:hyperlink r:id="rId11" w:history="1">
        <w:r w:rsidRPr="00045F12">
          <w:rPr>
            <w:iCs/>
            <w:color w:val="0000FF"/>
            <w:sz w:val="28"/>
            <w:szCs w:val="28"/>
            <w:u w:val="single"/>
            <w:shd w:val="clear" w:color="auto" w:fill="FFFFFF"/>
          </w:rPr>
          <w:t>https://book.ru/book/949644</w:t>
        </w:r>
      </w:hyperlink>
      <w:r w:rsidRPr="00045F12">
        <w:rPr>
          <w:iCs/>
          <w:sz w:val="28"/>
          <w:szCs w:val="28"/>
          <w:shd w:val="clear" w:color="auto" w:fill="FFFFFF"/>
        </w:rPr>
        <w:t xml:space="preserve">   </w:t>
      </w:r>
    </w:p>
    <w:p w:rsidR="00045F12" w:rsidRPr="00045F12" w:rsidRDefault="00045F12" w:rsidP="00045F12">
      <w:pPr>
        <w:numPr>
          <w:ilvl w:val="0"/>
          <w:numId w:val="43"/>
        </w:numPr>
        <w:spacing w:line="360" w:lineRule="auto"/>
        <w:ind w:left="0" w:firstLine="709"/>
        <w:jc w:val="both"/>
        <w:rPr>
          <w:iCs/>
          <w:sz w:val="28"/>
          <w:szCs w:val="28"/>
          <w:shd w:val="clear" w:color="auto" w:fill="FFFFFF"/>
        </w:rPr>
      </w:pPr>
      <w:r w:rsidRPr="00045F12">
        <w:rPr>
          <w:iCs/>
          <w:sz w:val="28"/>
          <w:szCs w:val="28"/>
          <w:shd w:val="clear" w:color="auto" w:fill="FFFFFF"/>
        </w:rPr>
        <w:t xml:space="preserve">Чеглов, В.П.. Торговое дело. : Курс лекций / В.П. Чеглов Экономика и управление интегрированной торговой организацией (торговой системой). 2-е издание — Москва : Проспект, 2019. — 207 с. — ISBN 978-5-392-29917-1. — URL: </w:t>
      </w:r>
      <w:hyperlink r:id="rId12" w:history="1">
        <w:r w:rsidRPr="00045F12">
          <w:rPr>
            <w:iCs/>
            <w:color w:val="0000FF"/>
            <w:sz w:val="28"/>
            <w:szCs w:val="28"/>
            <w:u w:val="single"/>
            <w:shd w:val="clear" w:color="auto" w:fill="FFFFFF"/>
          </w:rPr>
          <w:t>https://book.ru/book/937821</w:t>
        </w:r>
      </w:hyperlink>
      <w:r w:rsidRPr="00045F12">
        <w:rPr>
          <w:iCs/>
          <w:sz w:val="28"/>
          <w:szCs w:val="28"/>
          <w:shd w:val="clear" w:color="auto" w:fill="FFFFFF"/>
        </w:rPr>
        <w:t xml:space="preserve"> </w:t>
      </w:r>
    </w:p>
    <w:p w:rsidR="00045F12" w:rsidRPr="00045F12" w:rsidRDefault="00045F12" w:rsidP="00045F12">
      <w:pPr>
        <w:suppressAutoHyphens/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045F12">
        <w:rPr>
          <w:b/>
          <w:bCs/>
          <w:sz w:val="28"/>
          <w:szCs w:val="28"/>
        </w:rPr>
        <w:t xml:space="preserve">3.2.2. Дополнительные источники </w:t>
      </w:r>
    </w:p>
    <w:p w:rsidR="00045F12" w:rsidRPr="00045F12" w:rsidRDefault="00045F12" w:rsidP="00045F12">
      <w:pPr>
        <w:numPr>
          <w:ilvl w:val="0"/>
          <w:numId w:val="42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045F12">
        <w:rPr>
          <w:sz w:val="28"/>
          <w:szCs w:val="28"/>
        </w:rPr>
        <w:t>Безлапов</w:t>
      </w:r>
      <w:proofErr w:type="spellEnd"/>
      <w:r w:rsidRPr="00045F12">
        <w:rPr>
          <w:sz w:val="28"/>
          <w:szCs w:val="28"/>
        </w:rPr>
        <w:t xml:space="preserve"> В.В. Технологии управления внешнеторговой деятельностью региона: монография /В.В </w:t>
      </w:r>
      <w:proofErr w:type="spellStart"/>
      <w:r w:rsidRPr="00045F12">
        <w:rPr>
          <w:sz w:val="28"/>
          <w:szCs w:val="28"/>
        </w:rPr>
        <w:t>Безналов</w:t>
      </w:r>
      <w:proofErr w:type="spellEnd"/>
      <w:r w:rsidRPr="00045F12">
        <w:rPr>
          <w:sz w:val="28"/>
          <w:szCs w:val="28"/>
        </w:rPr>
        <w:t xml:space="preserve">, </w:t>
      </w:r>
      <w:proofErr w:type="spellStart"/>
      <w:r w:rsidRPr="00045F12">
        <w:rPr>
          <w:sz w:val="28"/>
          <w:szCs w:val="28"/>
        </w:rPr>
        <w:t>С.А.Лочан</w:t>
      </w:r>
      <w:proofErr w:type="spellEnd"/>
      <w:r w:rsidRPr="00045F12">
        <w:rPr>
          <w:sz w:val="28"/>
          <w:szCs w:val="28"/>
        </w:rPr>
        <w:t xml:space="preserve">, </w:t>
      </w:r>
      <w:proofErr w:type="spellStart"/>
      <w:r w:rsidRPr="00045F12">
        <w:rPr>
          <w:sz w:val="28"/>
          <w:szCs w:val="28"/>
        </w:rPr>
        <w:t>Д.В.Федюнин</w:t>
      </w:r>
      <w:proofErr w:type="spellEnd"/>
      <w:r w:rsidRPr="00045F12">
        <w:rPr>
          <w:sz w:val="28"/>
          <w:szCs w:val="28"/>
        </w:rPr>
        <w:t xml:space="preserve">, </w:t>
      </w:r>
      <w:proofErr w:type="spellStart"/>
      <w:r w:rsidRPr="00045F12">
        <w:rPr>
          <w:sz w:val="28"/>
          <w:szCs w:val="28"/>
        </w:rPr>
        <w:t>А.Д.Петросян</w:t>
      </w:r>
      <w:proofErr w:type="spellEnd"/>
      <w:r w:rsidRPr="00045F12">
        <w:rPr>
          <w:sz w:val="28"/>
          <w:szCs w:val="28"/>
        </w:rPr>
        <w:t xml:space="preserve">, </w:t>
      </w:r>
      <w:proofErr w:type="spellStart"/>
      <w:r w:rsidRPr="00045F12">
        <w:rPr>
          <w:sz w:val="28"/>
          <w:szCs w:val="28"/>
        </w:rPr>
        <w:t>руков</w:t>
      </w:r>
      <w:proofErr w:type="spellEnd"/>
      <w:r w:rsidRPr="00045F12">
        <w:rPr>
          <w:sz w:val="28"/>
          <w:szCs w:val="28"/>
        </w:rPr>
        <w:t xml:space="preserve">. </w:t>
      </w:r>
      <w:proofErr w:type="spellStart"/>
      <w:r w:rsidRPr="00045F12">
        <w:rPr>
          <w:sz w:val="28"/>
          <w:szCs w:val="28"/>
        </w:rPr>
        <w:t>авт.колл</w:t>
      </w:r>
      <w:proofErr w:type="spellEnd"/>
      <w:r w:rsidRPr="00045F12">
        <w:rPr>
          <w:sz w:val="28"/>
          <w:szCs w:val="28"/>
        </w:rPr>
        <w:t xml:space="preserve">. В.В. </w:t>
      </w:r>
      <w:proofErr w:type="spellStart"/>
      <w:r w:rsidRPr="00045F12">
        <w:rPr>
          <w:sz w:val="28"/>
          <w:szCs w:val="28"/>
        </w:rPr>
        <w:t>Безпалов</w:t>
      </w:r>
      <w:proofErr w:type="spellEnd"/>
      <w:r w:rsidRPr="00045F12">
        <w:rPr>
          <w:sz w:val="28"/>
          <w:szCs w:val="28"/>
        </w:rPr>
        <w:t>.- Москва: РУСАЙИС, 2022-586 с.</w:t>
      </w:r>
    </w:p>
    <w:p w:rsidR="00045F12" w:rsidRPr="00045F12" w:rsidRDefault="00045F12" w:rsidP="00045F12">
      <w:pPr>
        <w:numPr>
          <w:ilvl w:val="0"/>
          <w:numId w:val="4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45F12">
        <w:rPr>
          <w:sz w:val="28"/>
          <w:szCs w:val="28"/>
        </w:rPr>
        <w:t xml:space="preserve">Практикум по мировой экономике и международному бизнесу : учебное пособие / М. Ю. Антропова, В. В. </w:t>
      </w:r>
      <w:proofErr w:type="spellStart"/>
      <w:r w:rsidRPr="00045F12">
        <w:rPr>
          <w:sz w:val="28"/>
          <w:szCs w:val="28"/>
        </w:rPr>
        <w:t>Атурин</w:t>
      </w:r>
      <w:proofErr w:type="spellEnd"/>
      <w:r w:rsidRPr="00045F12">
        <w:rPr>
          <w:sz w:val="28"/>
          <w:szCs w:val="28"/>
        </w:rPr>
        <w:t xml:space="preserve">, А. М. </w:t>
      </w:r>
      <w:proofErr w:type="spellStart"/>
      <w:r w:rsidRPr="00045F12">
        <w:rPr>
          <w:sz w:val="28"/>
          <w:szCs w:val="28"/>
        </w:rPr>
        <w:t>Канунникова</w:t>
      </w:r>
      <w:proofErr w:type="spellEnd"/>
      <w:r w:rsidRPr="00045F12">
        <w:rPr>
          <w:sz w:val="28"/>
          <w:szCs w:val="28"/>
        </w:rPr>
        <w:t xml:space="preserve"> [и др.]. — Москва : </w:t>
      </w:r>
      <w:proofErr w:type="spellStart"/>
      <w:r w:rsidRPr="00045F12">
        <w:rPr>
          <w:sz w:val="28"/>
          <w:szCs w:val="28"/>
        </w:rPr>
        <w:t>Русайнс</w:t>
      </w:r>
      <w:proofErr w:type="spellEnd"/>
      <w:r w:rsidRPr="00045F12">
        <w:rPr>
          <w:sz w:val="28"/>
          <w:szCs w:val="28"/>
        </w:rPr>
        <w:t xml:space="preserve">, 2023. — 146 с. — ISBN 978-5-466-03545-2. — URL: </w:t>
      </w:r>
      <w:hyperlink r:id="rId13" w:history="1">
        <w:r w:rsidRPr="00045F12">
          <w:rPr>
            <w:color w:val="0000FF"/>
            <w:sz w:val="28"/>
            <w:szCs w:val="28"/>
            <w:u w:val="single"/>
          </w:rPr>
          <w:t>https://book.ru/book/950338</w:t>
        </w:r>
      </w:hyperlink>
      <w:r w:rsidRPr="00045F12">
        <w:rPr>
          <w:sz w:val="28"/>
          <w:szCs w:val="28"/>
        </w:rPr>
        <w:t xml:space="preserve"> </w:t>
      </w:r>
    </w:p>
    <w:p w:rsidR="00045F12" w:rsidRPr="00045F12" w:rsidRDefault="00045F12" w:rsidP="00045F12">
      <w:pPr>
        <w:numPr>
          <w:ilvl w:val="0"/>
          <w:numId w:val="42"/>
        </w:numPr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045F12">
        <w:rPr>
          <w:sz w:val="28"/>
          <w:szCs w:val="28"/>
        </w:rPr>
        <w:t>Безпалов</w:t>
      </w:r>
      <w:proofErr w:type="spellEnd"/>
      <w:r w:rsidRPr="00045F12">
        <w:rPr>
          <w:sz w:val="28"/>
          <w:szCs w:val="28"/>
        </w:rPr>
        <w:t xml:space="preserve">, В. В., Механизм обеспечения внешнеторговой безопасности региональных промышленных комплексов в условиях </w:t>
      </w:r>
      <w:proofErr w:type="spellStart"/>
      <w:r w:rsidRPr="00045F12">
        <w:rPr>
          <w:sz w:val="28"/>
          <w:szCs w:val="28"/>
        </w:rPr>
        <w:lastRenderedPageBreak/>
        <w:t>импортозамещения</w:t>
      </w:r>
      <w:proofErr w:type="spellEnd"/>
      <w:r w:rsidRPr="00045F12">
        <w:rPr>
          <w:sz w:val="28"/>
          <w:szCs w:val="28"/>
        </w:rPr>
        <w:t xml:space="preserve"> : монография / В. В. </w:t>
      </w:r>
      <w:proofErr w:type="spellStart"/>
      <w:r w:rsidRPr="00045F12">
        <w:rPr>
          <w:sz w:val="28"/>
          <w:szCs w:val="28"/>
        </w:rPr>
        <w:t>Безпалов</w:t>
      </w:r>
      <w:proofErr w:type="spellEnd"/>
      <w:r w:rsidRPr="00045F12">
        <w:rPr>
          <w:sz w:val="28"/>
          <w:szCs w:val="28"/>
        </w:rPr>
        <w:t xml:space="preserve">, Д. В. Федюнин, С. А. </w:t>
      </w:r>
      <w:proofErr w:type="spellStart"/>
      <w:r w:rsidRPr="00045F12">
        <w:rPr>
          <w:sz w:val="28"/>
          <w:szCs w:val="28"/>
        </w:rPr>
        <w:t>Лочан</w:t>
      </w:r>
      <w:proofErr w:type="spellEnd"/>
      <w:r w:rsidRPr="00045F12">
        <w:rPr>
          <w:sz w:val="28"/>
          <w:szCs w:val="28"/>
        </w:rPr>
        <w:t xml:space="preserve">. — Москва : </w:t>
      </w:r>
      <w:proofErr w:type="spellStart"/>
      <w:r w:rsidRPr="00045F12">
        <w:rPr>
          <w:sz w:val="28"/>
          <w:szCs w:val="28"/>
        </w:rPr>
        <w:t>Русайнс</w:t>
      </w:r>
      <w:proofErr w:type="spellEnd"/>
      <w:r w:rsidRPr="00045F12">
        <w:rPr>
          <w:sz w:val="28"/>
          <w:szCs w:val="28"/>
        </w:rPr>
        <w:t xml:space="preserve">, 2020. — 183 с. — ISBN 978-5-4365-4785-5. — URL: </w:t>
      </w:r>
      <w:hyperlink r:id="rId14" w:history="1">
        <w:r w:rsidRPr="00045F12">
          <w:rPr>
            <w:color w:val="0000FF"/>
            <w:sz w:val="28"/>
            <w:szCs w:val="28"/>
            <w:u w:val="single"/>
          </w:rPr>
          <w:t>https://book.ru/book/939805</w:t>
        </w:r>
      </w:hyperlink>
      <w:r w:rsidRPr="00045F12">
        <w:rPr>
          <w:sz w:val="28"/>
          <w:szCs w:val="28"/>
        </w:rPr>
        <w:t xml:space="preserve">  </w:t>
      </w:r>
    </w:p>
    <w:p w:rsidR="00045F12" w:rsidRPr="00045F12" w:rsidRDefault="00045F12" w:rsidP="00045F12">
      <w:pPr>
        <w:numPr>
          <w:ilvl w:val="0"/>
          <w:numId w:val="42"/>
        </w:numPr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45F12">
        <w:rPr>
          <w:sz w:val="28"/>
          <w:szCs w:val="28"/>
        </w:rPr>
        <w:t xml:space="preserve">Современное торговое дело: учебное пособие/ кол. авторов; под ред. Л.Б. </w:t>
      </w:r>
      <w:proofErr w:type="spellStart"/>
      <w:r w:rsidRPr="00045F12">
        <w:rPr>
          <w:sz w:val="28"/>
          <w:szCs w:val="28"/>
        </w:rPr>
        <w:t>Нюренбергер</w:t>
      </w:r>
      <w:proofErr w:type="spellEnd"/>
      <w:r w:rsidRPr="00045F12">
        <w:rPr>
          <w:sz w:val="28"/>
          <w:szCs w:val="28"/>
        </w:rPr>
        <w:t xml:space="preserve"> Н.А Лучиной.- Москва: РУСАЙИС, 2022 – 138с. </w:t>
      </w:r>
      <w:r w:rsidRPr="00045F12">
        <w:rPr>
          <w:sz w:val="28"/>
          <w:szCs w:val="28"/>
          <w:lang w:val="en-US"/>
        </w:rPr>
        <w:t>ISBN</w:t>
      </w:r>
      <w:r w:rsidRPr="00045F12">
        <w:rPr>
          <w:sz w:val="28"/>
          <w:szCs w:val="28"/>
        </w:rPr>
        <w:t xml:space="preserve"> 978-5-4365-8388-4 </w:t>
      </w:r>
    </w:p>
    <w:p w:rsidR="00045F12" w:rsidRPr="00045F12" w:rsidRDefault="00045F12" w:rsidP="00045F12">
      <w:pPr>
        <w:numPr>
          <w:ilvl w:val="0"/>
          <w:numId w:val="42"/>
        </w:numPr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045F12">
        <w:rPr>
          <w:sz w:val="28"/>
          <w:szCs w:val="28"/>
        </w:rPr>
        <w:t>Сулоева</w:t>
      </w:r>
      <w:proofErr w:type="spellEnd"/>
      <w:r w:rsidRPr="00045F12">
        <w:rPr>
          <w:sz w:val="28"/>
          <w:szCs w:val="28"/>
        </w:rPr>
        <w:t xml:space="preserve"> А.А. Управление закупками в процессе принятия управленческих решений: учебное пособие (А.А Сулоев- Москва: РУСАЙИС, 2022-104 с. </w:t>
      </w:r>
      <w:r w:rsidRPr="00045F12">
        <w:rPr>
          <w:sz w:val="28"/>
          <w:szCs w:val="28"/>
          <w:lang w:val="en-US"/>
        </w:rPr>
        <w:t>ISBN</w:t>
      </w:r>
      <w:r w:rsidRPr="00045F12">
        <w:rPr>
          <w:sz w:val="28"/>
          <w:szCs w:val="28"/>
        </w:rPr>
        <w:t xml:space="preserve"> 978- 5- 4365-9728-7</w:t>
      </w:r>
    </w:p>
    <w:p w:rsidR="00045F12" w:rsidRPr="00045F12" w:rsidRDefault="00045F12" w:rsidP="00045F12">
      <w:pPr>
        <w:numPr>
          <w:ilvl w:val="0"/>
          <w:numId w:val="42"/>
        </w:numPr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045F12">
        <w:rPr>
          <w:sz w:val="28"/>
          <w:szCs w:val="28"/>
        </w:rPr>
        <w:t>Трофимовская</w:t>
      </w:r>
      <w:proofErr w:type="spellEnd"/>
      <w:r w:rsidRPr="00045F12">
        <w:rPr>
          <w:sz w:val="28"/>
          <w:szCs w:val="28"/>
        </w:rPr>
        <w:t xml:space="preserve"> А.В. Эффективность контрактной системы в сфере государственных и муниципальных закупок в современных социально-экономических условиях: учебное пособие / А.В. </w:t>
      </w:r>
      <w:proofErr w:type="spellStart"/>
      <w:r w:rsidRPr="00045F12">
        <w:rPr>
          <w:sz w:val="28"/>
          <w:szCs w:val="28"/>
        </w:rPr>
        <w:t>Трофимовская</w:t>
      </w:r>
      <w:proofErr w:type="spellEnd"/>
      <w:r w:rsidRPr="00045F12">
        <w:rPr>
          <w:sz w:val="28"/>
          <w:szCs w:val="28"/>
        </w:rPr>
        <w:t xml:space="preserve">, С.А. Сергеева, И.П. Гладилина – Москва: РУСАЙИС, 2022 – 80 с. </w:t>
      </w:r>
      <w:r w:rsidRPr="00045F12">
        <w:rPr>
          <w:sz w:val="28"/>
          <w:szCs w:val="28"/>
          <w:lang w:val="en-US"/>
        </w:rPr>
        <w:t>ISBN</w:t>
      </w:r>
      <w:r w:rsidRPr="00045F12">
        <w:rPr>
          <w:sz w:val="28"/>
          <w:szCs w:val="28"/>
        </w:rPr>
        <w:t xml:space="preserve"> 978-5-4365-9730-0</w:t>
      </w:r>
    </w:p>
    <w:p w:rsidR="00045F12" w:rsidRPr="00045F12" w:rsidRDefault="00045F12" w:rsidP="00045F12">
      <w:pPr>
        <w:numPr>
          <w:ilvl w:val="0"/>
          <w:numId w:val="42"/>
        </w:numPr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45F12">
        <w:rPr>
          <w:sz w:val="28"/>
          <w:szCs w:val="28"/>
        </w:rPr>
        <w:t xml:space="preserve">Иванов, Г. Г. Экономика торговой организации: учебник / Г.Г. Иванов. — Москва: ИНФРА-М, 2021. — 182 с. — (Среднее профессиональное образование). - ISBN 978-5-16-016902-6. - Текст: электронный. - URL: </w:t>
      </w:r>
      <w:hyperlink r:id="rId15" w:history="1">
        <w:r w:rsidRPr="00045F12">
          <w:rPr>
            <w:color w:val="0000FF"/>
            <w:sz w:val="28"/>
            <w:szCs w:val="28"/>
            <w:u w:val="single"/>
          </w:rPr>
          <w:t>https://znanium.com/catalog/product/1343176</w:t>
        </w:r>
      </w:hyperlink>
      <w:r w:rsidRPr="00045F12">
        <w:rPr>
          <w:sz w:val="28"/>
          <w:szCs w:val="28"/>
        </w:rPr>
        <w:t xml:space="preserve">  </w:t>
      </w:r>
    </w:p>
    <w:p w:rsidR="00045F12" w:rsidRPr="00045F12" w:rsidRDefault="00045F12" w:rsidP="00045F12">
      <w:pPr>
        <w:numPr>
          <w:ilvl w:val="0"/>
          <w:numId w:val="42"/>
        </w:numPr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45F12">
        <w:rPr>
          <w:sz w:val="28"/>
          <w:szCs w:val="28"/>
        </w:rPr>
        <w:t xml:space="preserve">Изотова, Г. С.  Управление государственными и муниципальными закупками: учебник для среднего профессионального образования / Г. С. Изотова, С. Г. Еремин, А. И. Галкин. — 2-е изд. — Москва: Издательство </w:t>
      </w:r>
      <w:proofErr w:type="spellStart"/>
      <w:r w:rsidRPr="00045F12">
        <w:rPr>
          <w:sz w:val="28"/>
          <w:szCs w:val="28"/>
        </w:rPr>
        <w:t>Юрайт</w:t>
      </w:r>
      <w:proofErr w:type="spellEnd"/>
      <w:r w:rsidRPr="00045F12">
        <w:rPr>
          <w:sz w:val="28"/>
          <w:szCs w:val="28"/>
        </w:rPr>
        <w:t xml:space="preserve">, 2022. — 396 с. — (Профессиональное образование). — ISBN 978-5-534-15057-5. — Текст: электронный // Образовательная платформа </w:t>
      </w:r>
      <w:proofErr w:type="spellStart"/>
      <w:r w:rsidRPr="00045F12">
        <w:rPr>
          <w:sz w:val="28"/>
          <w:szCs w:val="28"/>
        </w:rPr>
        <w:t>Юрайт</w:t>
      </w:r>
      <w:proofErr w:type="spellEnd"/>
      <w:r w:rsidRPr="00045F12">
        <w:rPr>
          <w:sz w:val="28"/>
          <w:szCs w:val="28"/>
        </w:rPr>
        <w:t xml:space="preserve"> [сайт]. — URL: </w:t>
      </w:r>
      <w:hyperlink r:id="rId16" w:history="1">
        <w:r w:rsidRPr="00045F12">
          <w:rPr>
            <w:color w:val="0000FF"/>
            <w:sz w:val="28"/>
            <w:szCs w:val="28"/>
            <w:u w:val="single"/>
          </w:rPr>
          <w:t>https://urait.ru/bcode/495531</w:t>
        </w:r>
      </w:hyperlink>
      <w:r w:rsidRPr="00045F12">
        <w:rPr>
          <w:sz w:val="28"/>
          <w:szCs w:val="28"/>
        </w:rPr>
        <w:t xml:space="preserve"> </w:t>
      </w:r>
    </w:p>
    <w:p w:rsidR="00045F12" w:rsidRPr="00045F12" w:rsidRDefault="00045F12" w:rsidP="00045F12">
      <w:pPr>
        <w:numPr>
          <w:ilvl w:val="0"/>
          <w:numId w:val="42"/>
        </w:numPr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45F12">
        <w:rPr>
          <w:sz w:val="28"/>
          <w:szCs w:val="28"/>
        </w:rPr>
        <w:t xml:space="preserve">Кнутов, А. В.  Управление государственными и муниципальными закупками и контрактами: учебник и практикум для среднего профессионального образования / А. В. Кнутов. — Москва: Издательство </w:t>
      </w:r>
      <w:proofErr w:type="spellStart"/>
      <w:r w:rsidRPr="00045F12">
        <w:rPr>
          <w:sz w:val="28"/>
          <w:szCs w:val="28"/>
        </w:rPr>
        <w:t>Юрайт</w:t>
      </w:r>
      <w:proofErr w:type="spellEnd"/>
      <w:r w:rsidRPr="00045F12">
        <w:rPr>
          <w:sz w:val="28"/>
          <w:szCs w:val="28"/>
        </w:rPr>
        <w:t>, 2022. — 316 с. — (Профессиональное образование). — ISBN 978-5-</w:t>
      </w:r>
      <w:r w:rsidRPr="00045F12">
        <w:rPr>
          <w:sz w:val="28"/>
          <w:szCs w:val="28"/>
        </w:rPr>
        <w:lastRenderedPageBreak/>
        <w:t xml:space="preserve">534-11348-8. — Текст: электронный // Образовательная платформа </w:t>
      </w:r>
      <w:proofErr w:type="spellStart"/>
      <w:r w:rsidRPr="00045F12">
        <w:rPr>
          <w:sz w:val="28"/>
          <w:szCs w:val="28"/>
        </w:rPr>
        <w:t>Юрайт</w:t>
      </w:r>
      <w:proofErr w:type="spellEnd"/>
      <w:r w:rsidRPr="00045F12">
        <w:rPr>
          <w:sz w:val="28"/>
          <w:szCs w:val="28"/>
        </w:rPr>
        <w:t xml:space="preserve"> [сайт]. — URL: </w:t>
      </w:r>
      <w:hyperlink r:id="rId17" w:history="1">
        <w:r w:rsidRPr="00045F12">
          <w:rPr>
            <w:color w:val="0000FF"/>
            <w:sz w:val="28"/>
            <w:szCs w:val="28"/>
            <w:u w:val="single"/>
          </w:rPr>
          <w:t>https://urait.ru/bcode/495532</w:t>
        </w:r>
      </w:hyperlink>
      <w:r w:rsidRPr="00045F12">
        <w:rPr>
          <w:sz w:val="28"/>
          <w:szCs w:val="28"/>
        </w:rPr>
        <w:t xml:space="preserve"> </w:t>
      </w:r>
    </w:p>
    <w:p w:rsidR="00045F12" w:rsidRPr="00045F12" w:rsidRDefault="00045F12" w:rsidP="00045F12">
      <w:pPr>
        <w:numPr>
          <w:ilvl w:val="0"/>
          <w:numId w:val="42"/>
        </w:numPr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45F12">
        <w:rPr>
          <w:sz w:val="28"/>
          <w:szCs w:val="28"/>
        </w:rPr>
        <w:t xml:space="preserve">Мамедова, Н. А.  Управление государственными и муниципальными закупками: учебник и практикум для среднего профессионального образования / Н. А. Мамедова, А. Н. </w:t>
      </w:r>
      <w:proofErr w:type="spellStart"/>
      <w:r w:rsidRPr="00045F12">
        <w:rPr>
          <w:sz w:val="28"/>
          <w:szCs w:val="28"/>
        </w:rPr>
        <w:t>Байкова</w:t>
      </w:r>
      <w:proofErr w:type="spellEnd"/>
      <w:r w:rsidRPr="00045F12">
        <w:rPr>
          <w:sz w:val="28"/>
          <w:szCs w:val="28"/>
        </w:rPr>
        <w:t xml:space="preserve">, О. Н. Морозова. — 3-е изд., </w:t>
      </w:r>
      <w:proofErr w:type="spellStart"/>
      <w:r w:rsidRPr="00045F12">
        <w:rPr>
          <w:sz w:val="28"/>
          <w:szCs w:val="28"/>
        </w:rPr>
        <w:t>перераб</w:t>
      </w:r>
      <w:proofErr w:type="spellEnd"/>
      <w:r w:rsidRPr="00045F12">
        <w:rPr>
          <w:sz w:val="28"/>
          <w:szCs w:val="28"/>
        </w:rPr>
        <w:t xml:space="preserve">. и доп. — Москва: Издательство </w:t>
      </w:r>
      <w:proofErr w:type="spellStart"/>
      <w:r w:rsidRPr="00045F12">
        <w:rPr>
          <w:sz w:val="28"/>
          <w:szCs w:val="28"/>
        </w:rPr>
        <w:t>Юрайт</w:t>
      </w:r>
      <w:proofErr w:type="spellEnd"/>
      <w:r w:rsidRPr="00045F12">
        <w:rPr>
          <w:sz w:val="28"/>
          <w:szCs w:val="28"/>
        </w:rPr>
        <w:t xml:space="preserve">, 2022. — 420 с. — (Профессиональное образование). — ISBN 978-5-534-13829-0. — Текст: электронный // Образовательная платформа </w:t>
      </w:r>
      <w:proofErr w:type="spellStart"/>
      <w:r w:rsidRPr="00045F12">
        <w:rPr>
          <w:sz w:val="28"/>
          <w:szCs w:val="28"/>
        </w:rPr>
        <w:t>Юрайт</w:t>
      </w:r>
      <w:proofErr w:type="spellEnd"/>
      <w:r w:rsidRPr="00045F12">
        <w:rPr>
          <w:sz w:val="28"/>
          <w:szCs w:val="28"/>
        </w:rPr>
        <w:t xml:space="preserve"> [сайт]. — URL: </w:t>
      </w:r>
      <w:hyperlink r:id="rId18" w:history="1">
        <w:r w:rsidRPr="00045F12">
          <w:rPr>
            <w:color w:val="0000FF"/>
            <w:sz w:val="28"/>
            <w:szCs w:val="28"/>
            <w:u w:val="single"/>
          </w:rPr>
          <w:t>https://urait.ru/bcode/495169</w:t>
        </w:r>
      </w:hyperlink>
      <w:r w:rsidRPr="00045F12">
        <w:rPr>
          <w:sz w:val="28"/>
          <w:szCs w:val="28"/>
        </w:rPr>
        <w:t xml:space="preserve"> </w:t>
      </w:r>
    </w:p>
    <w:p w:rsidR="00045F12" w:rsidRPr="00045F12" w:rsidRDefault="00045F12" w:rsidP="00045F12">
      <w:pPr>
        <w:numPr>
          <w:ilvl w:val="0"/>
          <w:numId w:val="42"/>
        </w:numPr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45F12">
        <w:rPr>
          <w:sz w:val="28"/>
          <w:szCs w:val="28"/>
        </w:rPr>
        <w:t xml:space="preserve">Методы стимулирования продаж в торговле: учебник / С.Б. Алексина, Г.Г. Иванов, В.К. </w:t>
      </w:r>
      <w:proofErr w:type="spellStart"/>
      <w:r w:rsidRPr="00045F12">
        <w:rPr>
          <w:sz w:val="28"/>
          <w:szCs w:val="28"/>
        </w:rPr>
        <w:t>Крышталев</w:t>
      </w:r>
      <w:proofErr w:type="spellEnd"/>
      <w:r w:rsidRPr="00045F12">
        <w:rPr>
          <w:sz w:val="28"/>
          <w:szCs w:val="28"/>
        </w:rPr>
        <w:t xml:space="preserve">, Т.В. Панкина. — Москва: ФОРУМ: ИНФРА-М, 2020. — 304 с. — (Среднее профессиональное образование). - ISBN 978-5-8199-0796-2. - Текст: электронный. - URL: </w:t>
      </w:r>
      <w:hyperlink r:id="rId19" w:history="1">
        <w:r w:rsidRPr="00045F12">
          <w:rPr>
            <w:color w:val="0000FF"/>
            <w:sz w:val="28"/>
            <w:szCs w:val="28"/>
            <w:u w:val="single"/>
          </w:rPr>
          <w:t>https://znanium.com/catalog/product/1077649</w:t>
        </w:r>
      </w:hyperlink>
      <w:r w:rsidRPr="00045F12">
        <w:rPr>
          <w:sz w:val="28"/>
          <w:szCs w:val="28"/>
        </w:rPr>
        <w:t xml:space="preserve"> </w:t>
      </w:r>
    </w:p>
    <w:p w:rsidR="00045F12" w:rsidRPr="00045F12" w:rsidRDefault="00045F12" w:rsidP="00045F12">
      <w:pPr>
        <w:numPr>
          <w:ilvl w:val="0"/>
          <w:numId w:val="42"/>
        </w:numPr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45F12">
        <w:rPr>
          <w:sz w:val="28"/>
          <w:szCs w:val="28"/>
        </w:rPr>
        <w:t xml:space="preserve">Саталкина, Н. И. Экономика торговли: учебное пособие / Н. И. Саталкина, Б. И. Герасимов. Г. И. Терехова. — Москва: ФОРУМ, 2021. — 232 с. — (Профессиональное образование). - ISBN 978-5-91134-485-6. - Текст: электронный. - URL: </w:t>
      </w:r>
      <w:hyperlink r:id="rId20" w:history="1">
        <w:r w:rsidRPr="00045F12">
          <w:rPr>
            <w:color w:val="0000FF"/>
            <w:sz w:val="28"/>
            <w:szCs w:val="28"/>
            <w:u w:val="single"/>
          </w:rPr>
          <w:t>https://znanium.com/catalog/product/1287439</w:t>
        </w:r>
      </w:hyperlink>
      <w:r w:rsidRPr="00045F12">
        <w:rPr>
          <w:sz w:val="28"/>
          <w:szCs w:val="28"/>
        </w:rPr>
        <w:t xml:space="preserve"> </w:t>
      </w:r>
    </w:p>
    <w:p w:rsidR="000260AE" w:rsidRDefault="00045F12" w:rsidP="00BA303D">
      <w:pPr>
        <w:numPr>
          <w:ilvl w:val="0"/>
          <w:numId w:val="42"/>
        </w:numPr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045F12">
        <w:rPr>
          <w:sz w:val="28"/>
          <w:szCs w:val="28"/>
        </w:rPr>
        <w:t>Стерлигова</w:t>
      </w:r>
      <w:proofErr w:type="spellEnd"/>
      <w:r w:rsidRPr="00045F12">
        <w:rPr>
          <w:sz w:val="28"/>
          <w:szCs w:val="28"/>
        </w:rPr>
        <w:t xml:space="preserve">, А. Н. Управление запасами в цепях поставок: учебник / А.Н. </w:t>
      </w:r>
      <w:proofErr w:type="spellStart"/>
      <w:r w:rsidRPr="00045F12">
        <w:rPr>
          <w:sz w:val="28"/>
          <w:szCs w:val="28"/>
        </w:rPr>
        <w:t>Стерлигова</w:t>
      </w:r>
      <w:proofErr w:type="spellEnd"/>
      <w:r w:rsidRPr="00045F12">
        <w:rPr>
          <w:sz w:val="28"/>
          <w:szCs w:val="28"/>
        </w:rPr>
        <w:t xml:space="preserve">. — Москва: ИНФРА-М, 2022. — 430 с. — (Высшее образование: </w:t>
      </w:r>
      <w:proofErr w:type="spellStart"/>
      <w:r w:rsidRPr="00045F12">
        <w:rPr>
          <w:sz w:val="28"/>
          <w:szCs w:val="28"/>
        </w:rPr>
        <w:t>Бакалавриат</w:t>
      </w:r>
      <w:proofErr w:type="spellEnd"/>
      <w:r w:rsidRPr="00045F12">
        <w:rPr>
          <w:sz w:val="28"/>
          <w:szCs w:val="28"/>
        </w:rPr>
        <w:t xml:space="preserve">). - ISBN 978-5-16-011223-7. - Текст: электронный. - URL: </w:t>
      </w:r>
      <w:hyperlink r:id="rId21" w:history="1">
        <w:r w:rsidRPr="00045F12">
          <w:rPr>
            <w:color w:val="0000FF"/>
            <w:sz w:val="28"/>
            <w:szCs w:val="28"/>
            <w:u w:val="single"/>
          </w:rPr>
          <w:t>https://znanium.com/catalog/product/1832388</w:t>
        </w:r>
      </w:hyperlink>
    </w:p>
    <w:p w:rsidR="00044A0C" w:rsidRDefault="00044A0C" w:rsidP="00044A0C">
      <w:pPr>
        <w:tabs>
          <w:tab w:val="left" w:pos="142"/>
        </w:tabs>
        <w:spacing w:line="360" w:lineRule="auto"/>
        <w:ind w:left="709"/>
        <w:jc w:val="both"/>
        <w:rPr>
          <w:sz w:val="28"/>
          <w:szCs w:val="28"/>
        </w:rPr>
      </w:pPr>
    </w:p>
    <w:p w:rsidR="00864718" w:rsidRDefault="00864718" w:rsidP="00044A0C">
      <w:pPr>
        <w:tabs>
          <w:tab w:val="left" w:pos="142"/>
        </w:tabs>
        <w:spacing w:line="360" w:lineRule="auto"/>
        <w:ind w:left="709"/>
        <w:jc w:val="both"/>
        <w:rPr>
          <w:sz w:val="28"/>
          <w:szCs w:val="28"/>
        </w:rPr>
      </w:pPr>
    </w:p>
    <w:p w:rsidR="00864718" w:rsidRDefault="00864718" w:rsidP="00044A0C">
      <w:pPr>
        <w:tabs>
          <w:tab w:val="left" w:pos="142"/>
        </w:tabs>
        <w:spacing w:line="360" w:lineRule="auto"/>
        <w:ind w:left="709"/>
        <w:jc w:val="both"/>
        <w:rPr>
          <w:sz w:val="28"/>
          <w:szCs w:val="28"/>
        </w:rPr>
      </w:pPr>
    </w:p>
    <w:p w:rsidR="00864718" w:rsidRDefault="00864718" w:rsidP="00044A0C">
      <w:pPr>
        <w:tabs>
          <w:tab w:val="left" w:pos="142"/>
        </w:tabs>
        <w:spacing w:line="360" w:lineRule="auto"/>
        <w:ind w:left="709"/>
        <w:jc w:val="both"/>
        <w:rPr>
          <w:sz w:val="28"/>
          <w:szCs w:val="28"/>
        </w:rPr>
      </w:pPr>
    </w:p>
    <w:p w:rsidR="00864718" w:rsidRDefault="00864718" w:rsidP="00044A0C">
      <w:pPr>
        <w:tabs>
          <w:tab w:val="left" w:pos="142"/>
        </w:tabs>
        <w:spacing w:line="360" w:lineRule="auto"/>
        <w:ind w:left="709"/>
        <w:jc w:val="both"/>
        <w:rPr>
          <w:sz w:val="28"/>
          <w:szCs w:val="28"/>
        </w:rPr>
      </w:pPr>
    </w:p>
    <w:p w:rsidR="00864718" w:rsidRDefault="00864718" w:rsidP="00044A0C">
      <w:pPr>
        <w:tabs>
          <w:tab w:val="left" w:pos="142"/>
        </w:tabs>
        <w:spacing w:line="360" w:lineRule="auto"/>
        <w:ind w:left="709"/>
        <w:jc w:val="both"/>
        <w:rPr>
          <w:sz w:val="28"/>
          <w:szCs w:val="28"/>
        </w:rPr>
      </w:pPr>
    </w:p>
    <w:p w:rsidR="0081042E" w:rsidRDefault="0081042E" w:rsidP="00044A0C">
      <w:pPr>
        <w:tabs>
          <w:tab w:val="left" w:pos="142"/>
        </w:tabs>
        <w:spacing w:line="360" w:lineRule="auto"/>
        <w:ind w:left="709"/>
        <w:jc w:val="both"/>
        <w:rPr>
          <w:sz w:val="28"/>
          <w:szCs w:val="28"/>
        </w:rPr>
      </w:pPr>
    </w:p>
    <w:p w:rsidR="0081042E" w:rsidRDefault="0081042E" w:rsidP="00044A0C">
      <w:pPr>
        <w:tabs>
          <w:tab w:val="left" w:pos="142"/>
        </w:tabs>
        <w:spacing w:line="360" w:lineRule="auto"/>
        <w:ind w:left="709"/>
        <w:jc w:val="both"/>
        <w:rPr>
          <w:sz w:val="28"/>
          <w:szCs w:val="28"/>
        </w:rPr>
      </w:pPr>
    </w:p>
    <w:p w:rsidR="00864718" w:rsidRDefault="00864718" w:rsidP="00044A0C">
      <w:pPr>
        <w:tabs>
          <w:tab w:val="left" w:pos="142"/>
        </w:tabs>
        <w:spacing w:line="360" w:lineRule="auto"/>
        <w:ind w:left="709"/>
        <w:jc w:val="both"/>
        <w:rPr>
          <w:sz w:val="28"/>
          <w:szCs w:val="28"/>
        </w:rPr>
      </w:pPr>
    </w:p>
    <w:p w:rsidR="00864718" w:rsidRDefault="00864718" w:rsidP="00044A0C">
      <w:pPr>
        <w:tabs>
          <w:tab w:val="left" w:pos="142"/>
        </w:tabs>
        <w:spacing w:line="360" w:lineRule="auto"/>
        <w:ind w:left="709"/>
        <w:jc w:val="both"/>
        <w:rPr>
          <w:sz w:val="28"/>
          <w:szCs w:val="28"/>
        </w:rPr>
      </w:pPr>
    </w:p>
    <w:p w:rsidR="00864718" w:rsidRPr="00044A0C" w:rsidRDefault="00864718" w:rsidP="00044A0C">
      <w:pPr>
        <w:tabs>
          <w:tab w:val="left" w:pos="142"/>
        </w:tabs>
        <w:spacing w:line="360" w:lineRule="auto"/>
        <w:ind w:left="709"/>
        <w:jc w:val="both"/>
        <w:rPr>
          <w:sz w:val="28"/>
          <w:szCs w:val="28"/>
        </w:rPr>
      </w:pPr>
    </w:p>
    <w:p w:rsidR="002B240F" w:rsidRPr="00044A0C" w:rsidRDefault="00E27963" w:rsidP="00B81E9B">
      <w:pPr>
        <w:tabs>
          <w:tab w:val="left" w:pos="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044A0C">
        <w:rPr>
          <w:b/>
          <w:sz w:val="28"/>
          <w:szCs w:val="28"/>
        </w:rPr>
        <w:t xml:space="preserve">5 МЕТОДИЧЕСКИЕ УКАЗАНИЯ ПО ПРОХОЖДЕНИЮ </w:t>
      </w:r>
      <w:r w:rsidR="00157643" w:rsidRPr="00044A0C">
        <w:rPr>
          <w:b/>
          <w:sz w:val="28"/>
          <w:szCs w:val="28"/>
        </w:rPr>
        <w:t xml:space="preserve">УЧЕБНОЙ </w:t>
      </w:r>
      <w:r w:rsidRPr="00044A0C">
        <w:rPr>
          <w:b/>
          <w:sz w:val="28"/>
          <w:szCs w:val="28"/>
        </w:rPr>
        <w:t>ПРАКТИКИ</w:t>
      </w:r>
    </w:p>
    <w:p w:rsidR="00044A0C" w:rsidRDefault="00044A0C" w:rsidP="00B81E9B">
      <w:pPr>
        <w:jc w:val="center"/>
        <w:rPr>
          <w:b/>
          <w:sz w:val="28"/>
          <w:szCs w:val="28"/>
        </w:rPr>
      </w:pPr>
    </w:p>
    <w:p w:rsidR="002B240F" w:rsidRPr="00044A0C" w:rsidRDefault="002B240F" w:rsidP="00B81E9B">
      <w:pPr>
        <w:jc w:val="center"/>
        <w:rPr>
          <w:b/>
          <w:sz w:val="28"/>
          <w:szCs w:val="28"/>
        </w:rPr>
      </w:pPr>
      <w:r w:rsidRPr="00044A0C">
        <w:rPr>
          <w:b/>
          <w:sz w:val="28"/>
          <w:szCs w:val="28"/>
        </w:rPr>
        <w:t>5.1 Содержание практики</w:t>
      </w:r>
    </w:p>
    <w:p w:rsidR="002B240F" w:rsidRPr="00044A0C" w:rsidRDefault="002B240F" w:rsidP="00B81E9B">
      <w:pPr>
        <w:jc w:val="both"/>
        <w:rPr>
          <w:i/>
          <w:sz w:val="28"/>
          <w:szCs w:val="28"/>
        </w:rPr>
      </w:pPr>
    </w:p>
    <w:tbl>
      <w:tblPr>
        <w:tblStyle w:val="a5"/>
        <w:tblW w:w="9463" w:type="dxa"/>
        <w:tblInd w:w="108" w:type="dxa"/>
        <w:tblLook w:val="04A0" w:firstRow="1" w:lastRow="0" w:firstColumn="1" w:lastColumn="0" w:noHBand="0" w:noVBand="1"/>
      </w:tblPr>
      <w:tblGrid>
        <w:gridCol w:w="2977"/>
        <w:gridCol w:w="3091"/>
        <w:gridCol w:w="3395"/>
      </w:tblGrid>
      <w:tr w:rsidR="00324866" w:rsidRPr="00782FCF" w:rsidTr="00044A0C">
        <w:trPr>
          <w:trHeight w:val="1074"/>
        </w:trPr>
        <w:tc>
          <w:tcPr>
            <w:tcW w:w="2977" w:type="dxa"/>
          </w:tcPr>
          <w:p w:rsidR="00324866" w:rsidRPr="00782FCF" w:rsidRDefault="00324866" w:rsidP="00044A0C">
            <w:pPr>
              <w:jc w:val="center"/>
            </w:pPr>
            <w:r w:rsidRPr="00782FCF">
              <w:t>Вид работ</w:t>
            </w:r>
          </w:p>
        </w:tc>
        <w:tc>
          <w:tcPr>
            <w:tcW w:w="3091" w:type="dxa"/>
          </w:tcPr>
          <w:p w:rsidR="00324866" w:rsidRPr="00782FCF" w:rsidRDefault="00324866" w:rsidP="00044A0C">
            <w:pPr>
              <w:jc w:val="center"/>
            </w:pPr>
            <w:r w:rsidRPr="00782FCF">
              <w:t>Формируемые профессиональные и общие компетенции</w:t>
            </w:r>
          </w:p>
        </w:tc>
        <w:tc>
          <w:tcPr>
            <w:tcW w:w="3395" w:type="dxa"/>
          </w:tcPr>
          <w:p w:rsidR="00324866" w:rsidRPr="00782FCF" w:rsidRDefault="00324866" w:rsidP="00044A0C">
            <w:pPr>
              <w:jc w:val="center"/>
            </w:pPr>
            <w:r w:rsidRPr="00782FCF">
              <w:t>Содержание выполняемых работ</w:t>
            </w:r>
          </w:p>
        </w:tc>
      </w:tr>
      <w:tr w:rsidR="00324866" w:rsidRPr="00782FCF" w:rsidTr="00044A0C">
        <w:trPr>
          <w:trHeight w:val="519"/>
        </w:trPr>
        <w:tc>
          <w:tcPr>
            <w:tcW w:w="9463" w:type="dxa"/>
            <w:gridSpan w:val="3"/>
          </w:tcPr>
          <w:p w:rsidR="00324866" w:rsidRPr="00782FCF" w:rsidRDefault="00324866" w:rsidP="00044A0C">
            <w:r w:rsidRPr="00782FCF">
              <w:t xml:space="preserve">Инструктаж </w:t>
            </w:r>
            <w:r w:rsidR="00044A0C" w:rsidRPr="00782FCF">
              <w:t>о прохождении учебной практики.</w:t>
            </w:r>
          </w:p>
        </w:tc>
      </w:tr>
      <w:tr w:rsidR="00DD604E" w:rsidRPr="00782FCF" w:rsidTr="00044A0C">
        <w:trPr>
          <w:trHeight w:val="1547"/>
        </w:trPr>
        <w:tc>
          <w:tcPr>
            <w:tcW w:w="2977" w:type="dxa"/>
          </w:tcPr>
          <w:p w:rsidR="00DD604E" w:rsidRPr="00782FCF" w:rsidRDefault="00DD604E" w:rsidP="00044A0C">
            <w:r w:rsidRPr="00782FCF">
              <w:t>Составление перечня требований внешних рынков к товарной продукции организации.</w:t>
            </w:r>
          </w:p>
        </w:tc>
        <w:tc>
          <w:tcPr>
            <w:tcW w:w="3091" w:type="dxa"/>
            <w:vMerge w:val="restart"/>
          </w:tcPr>
          <w:p w:rsidR="00DD604E" w:rsidRPr="00782FCF" w:rsidRDefault="00DD604E" w:rsidP="00044A0C">
            <w:r w:rsidRPr="00782FCF">
              <w:t>ПК 1.1. Проводить сбор и анализ информации о потребностях субъектов рынка на товары и услуги, в том числе с использованием цифровых и информационных технологий.</w:t>
            </w:r>
          </w:p>
          <w:p w:rsidR="00DD604E" w:rsidRPr="00782FCF" w:rsidRDefault="00DD604E" w:rsidP="00044A0C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82FCF">
              <w:rPr>
                <w:rFonts w:ascii="Times New Roman" w:hAnsi="Times New Roman" w:cs="Times New Roman"/>
                <w:sz w:val="24"/>
                <w:szCs w:val="24"/>
              </w:rPr>
              <w:t>ПК 1.2. Устанавливать хозяйственные связи с поставщиками и потребителями товаров и услуг, в том числе с применением коммуникативных возможностей искусственного интеллекта.</w:t>
            </w:r>
          </w:p>
          <w:p w:rsidR="00DD604E" w:rsidRPr="00782FCF" w:rsidRDefault="00DD604E" w:rsidP="00044A0C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82FCF">
              <w:rPr>
                <w:rFonts w:ascii="Times New Roman" w:hAnsi="Times New Roman" w:cs="Times New Roman"/>
                <w:sz w:val="24"/>
                <w:szCs w:val="24"/>
              </w:rPr>
              <w:t>ПК 1.3. Осуществлять подготовку, оформление и проверку закупочной документации, в том числе с использованием электронного документооборота и сквозных цифровых технологий.</w:t>
            </w:r>
          </w:p>
          <w:p w:rsidR="00DD604E" w:rsidRPr="00782FCF" w:rsidRDefault="00DD604E" w:rsidP="00044A0C">
            <w:pPr>
              <w:pStyle w:val="ac"/>
              <w:ind w:firstLine="0"/>
              <w:rPr>
                <w:sz w:val="24"/>
                <w:szCs w:val="24"/>
              </w:rPr>
            </w:pPr>
            <w:r w:rsidRPr="00782FCF">
              <w:rPr>
                <w:sz w:val="24"/>
                <w:szCs w:val="24"/>
              </w:rPr>
              <w:t>ПК 1.4. Осуществлять подготовку к заключению внешнеторгового контракта и его документальное сопровождение.</w:t>
            </w:r>
          </w:p>
          <w:p w:rsidR="00DD604E" w:rsidRPr="00782FCF" w:rsidRDefault="00DD604E" w:rsidP="00044A0C">
            <w:pPr>
              <w:pStyle w:val="ac"/>
              <w:ind w:firstLine="0"/>
              <w:rPr>
                <w:sz w:val="24"/>
                <w:szCs w:val="24"/>
              </w:rPr>
            </w:pPr>
            <w:r w:rsidRPr="00782FCF">
              <w:rPr>
                <w:sz w:val="24"/>
                <w:szCs w:val="24"/>
              </w:rPr>
              <w:t xml:space="preserve">ПК 1.5. Осуществлять контроль исполнения обязательств по внешнеторговому </w:t>
            </w:r>
            <w:r w:rsidRPr="00782FCF">
              <w:rPr>
                <w:sz w:val="24"/>
                <w:szCs w:val="24"/>
              </w:rPr>
              <w:lastRenderedPageBreak/>
              <w:t>контракту.</w:t>
            </w:r>
          </w:p>
          <w:p w:rsidR="00DD604E" w:rsidRPr="00782FCF" w:rsidRDefault="00DD604E" w:rsidP="00044A0C">
            <w:pPr>
              <w:pStyle w:val="ac"/>
              <w:ind w:firstLine="0"/>
              <w:rPr>
                <w:sz w:val="24"/>
                <w:szCs w:val="24"/>
              </w:rPr>
            </w:pPr>
            <w:r w:rsidRPr="00782FCF">
              <w:rPr>
                <w:sz w:val="24"/>
                <w:szCs w:val="24"/>
              </w:rPr>
              <w:t>ПК 1.6. Организовывать выполнение торгово-технологических процессов, в том числе с применением цифровых технологий.</w:t>
            </w:r>
          </w:p>
          <w:p w:rsidR="00DD604E" w:rsidRPr="00782FCF" w:rsidRDefault="00DD604E" w:rsidP="00044A0C">
            <w:pPr>
              <w:pStyle w:val="ac"/>
              <w:ind w:firstLine="0"/>
              <w:rPr>
                <w:sz w:val="24"/>
                <w:szCs w:val="24"/>
              </w:rPr>
            </w:pPr>
            <w:r w:rsidRPr="00782FCF">
              <w:rPr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  <w:p w:rsidR="00DD604E" w:rsidRPr="00782FCF" w:rsidRDefault="00DD604E" w:rsidP="00044A0C">
            <w:pPr>
              <w:pStyle w:val="ac"/>
              <w:ind w:firstLine="0"/>
              <w:rPr>
                <w:sz w:val="24"/>
                <w:szCs w:val="24"/>
              </w:rPr>
            </w:pPr>
            <w:r w:rsidRPr="00782FCF">
              <w:rPr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  <w:p w:rsidR="00DD604E" w:rsidRPr="00782FCF" w:rsidRDefault="00DD604E" w:rsidP="00044A0C">
            <w:pPr>
              <w:pStyle w:val="ac"/>
              <w:ind w:firstLine="0"/>
              <w:rPr>
                <w:sz w:val="24"/>
                <w:szCs w:val="24"/>
              </w:rPr>
            </w:pPr>
            <w:r w:rsidRPr="00782FCF">
              <w:rPr>
                <w:sz w:val="24"/>
                <w:szCs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  <w:p w:rsidR="00DD604E" w:rsidRPr="00782FCF" w:rsidRDefault="00DD604E" w:rsidP="00044A0C">
            <w:pPr>
              <w:pStyle w:val="ac"/>
              <w:ind w:firstLine="0"/>
              <w:rPr>
                <w:sz w:val="24"/>
                <w:szCs w:val="24"/>
              </w:rPr>
            </w:pPr>
            <w:r w:rsidRPr="00782FCF">
              <w:rPr>
                <w:sz w:val="24"/>
                <w:szCs w:val="24"/>
              </w:rPr>
              <w:t>ОК 04. Эффективно взаимодействовать и работать в коллективе и команде.</w:t>
            </w:r>
          </w:p>
          <w:p w:rsidR="00DD604E" w:rsidRPr="00782FCF" w:rsidRDefault="00DD604E" w:rsidP="00044A0C">
            <w:pPr>
              <w:pStyle w:val="ac"/>
              <w:ind w:firstLine="0"/>
              <w:rPr>
                <w:sz w:val="24"/>
                <w:szCs w:val="24"/>
              </w:rPr>
            </w:pPr>
            <w:r w:rsidRPr="00782FCF">
              <w:rPr>
                <w:sz w:val="24"/>
                <w:szCs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:rsidR="00DD604E" w:rsidRPr="00782FCF" w:rsidRDefault="00DD604E" w:rsidP="00044A0C">
            <w:pPr>
              <w:pStyle w:val="ac"/>
              <w:ind w:firstLine="0"/>
              <w:rPr>
                <w:sz w:val="24"/>
                <w:szCs w:val="24"/>
              </w:rPr>
            </w:pPr>
            <w:r w:rsidRPr="00782FCF">
              <w:rPr>
                <w:sz w:val="24"/>
                <w:szCs w:val="24"/>
              </w:rPr>
              <w:t xml:space="preserve">ОК 06. Проявлять гражданско-патриотическую позицию, демонстрировать осознанное поведение на </w:t>
            </w:r>
            <w:r w:rsidRPr="00782FCF">
              <w:rPr>
                <w:sz w:val="24"/>
                <w:szCs w:val="24"/>
              </w:rPr>
              <w:lastRenderedPageBreak/>
              <w:t>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  <w:p w:rsidR="00DD604E" w:rsidRPr="00782FCF" w:rsidRDefault="00DD604E" w:rsidP="00044A0C">
            <w:pPr>
              <w:pStyle w:val="ac"/>
              <w:ind w:firstLine="0"/>
              <w:rPr>
                <w:sz w:val="24"/>
                <w:szCs w:val="24"/>
              </w:rPr>
            </w:pPr>
            <w:r w:rsidRPr="00782FCF">
              <w:rPr>
                <w:sz w:val="24"/>
                <w:szCs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  <w:p w:rsidR="00DD604E" w:rsidRPr="00782FCF" w:rsidRDefault="00DD604E" w:rsidP="00044A0C">
            <w:pPr>
              <w:pStyle w:val="ac"/>
              <w:ind w:firstLine="0"/>
              <w:rPr>
                <w:sz w:val="24"/>
                <w:szCs w:val="24"/>
              </w:rPr>
            </w:pPr>
            <w:r w:rsidRPr="00782FCF">
              <w:rPr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3395" w:type="dxa"/>
          </w:tcPr>
          <w:p w:rsidR="00DD604E" w:rsidRPr="00782FCF" w:rsidRDefault="00DD604E" w:rsidP="00044A0C">
            <w:r w:rsidRPr="00782FCF">
              <w:lastRenderedPageBreak/>
              <w:t>Составление перечня требований внешних рынков к товарной продукции организации.</w:t>
            </w:r>
          </w:p>
        </w:tc>
      </w:tr>
      <w:tr w:rsidR="00DD604E" w:rsidRPr="00782FCF" w:rsidTr="00044A0C">
        <w:trPr>
          <w:trHeight w:val="1942"/>
        </w:trPr>
        <w:tc>
          <w:tcPr>
            <w:tcW w:w="2977" w:type="dxa"/>
          </w:tcPr>
          <w:p w:rsidR="00DD604E" w:rsidRPr="00782FCF" w:rsidRDefault="00DD604E" w:rsidP="00044A0C">
            <w:pPr>
              <w:rPr>
                <w:highlight w:val="yellow"/>
              </w:rPr>
            </w:pPr>
            <w:r w:rsidRPr="00782FCF">
              <w:t xml:space="preserve">Подготовка рекомендаций по </w:t>
            </w:r>
            <w:proofErr w:type="spellStart"/>
            <w:r w:rsidRPr="00782FCF">
              <w:t>омологации</w:t>
            </w:r>
            <w:proofErr w:type="spellEnd"/>
            <w:r w:rsidRPr="00782FCF">
              <w:t xml:space="preserve"> товарной продукции по итогам анализа требований определенного внешнего рынка.</w:t>
            </w:r>
          </w:p>
          <w:p w:rsidR="00DD604E" w:rsidRPr="00782FCF" w:rsidRDefault="00DD604E" w:rsidP="00044A0C">
            <w:pPr>
              <w:rPr>
                <w:highlight w:val="yellow"/>
              </w:rPr>
            </w:pPr>
          </w:p>
        </w:tc>
        <w:tc>
          <w:tcPr>
            <w:tcW w:w="3091" w:type="dxa"/>
            <w:vMerge/>
          </w:tcPr>
          <w:p w:rsidR="00DD604E" w:rsidRPr="00782FCF" w:rsidRDefault="00DD604E" w:rsidP="00044A0C">
            <w:pPr>
              <w:pStyle w:val="ac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5" w:type="dxa"/>
          </w:tcPr>
          <w:p w:rsidR="00DD604E" w:rsidRPr="00782FCF" w:rsidRDefault="00DD604E" w:rsidP="00044A0C">
            <w:pPr>
              <w:rPr>
                <w:highlight w:val="yellow"/>
              </w:rPr>
            </w:pPr>
            <w:r w:rsidRPr="00782FCF">
              <w:t xml:space="preserve">Составление рекомендаций по </w:t>
            </w:r>
            <w:proofErr w:type="spellStart"/>
            <w:r w:rsidRPr="00782FCF">
              <w:t>омологации</w:t>
            </w:r>
            <w:proofErr w:type="spellEnd"/>
            <w:r w:rsidRPr="00782FCF">
              <w:t xml:space="preserve"> товарной продукции по результатам анализа требований определенного внешнего рынка.</w:t>
            </w:r>
          </w:p>
        </w:tc>
      </w:tr>
      <w:tr w:rsidR="00DD604E" w:rsidRPr="00782FCF" w:rsidTr="00044A0C">
        <w:trPr>
          <w:trHeight w:val="2009"/>
        </w:trPr>
        <w:tc>
          <w:tcPr>
            <w:tcW w:w="2977" w:type="dxa"/>
          </w:tcPr>
          <w:p w:rsidR="00DD604E" w:rsidRPr="00782FCF" w:rsidRDefault="00DD604E" w:rsidP="00044A0C">
            <w:pPr>
              <w:rPr>
                <w:highlight w:val="yellow"/>
              </w:rPr>
            </w:pPr>
            <w:r w:rsidRPr="00782FCF">
              <w:t>Составление коммерческого запроса, оферты, сопроводительного письма</w:t>
            </w:r>
          </w:p>
        </w:tc>
        <w:tc>
          <w:tcPr>
            <w:tcW w:w="3091" w:type="dxa"/>
            <w:vMerge/>
          </w:tcPr>
          <w:p w:rsidR="00DD604E" w:rsidRPr="00782FCF" w:rsidRDefault="00DD604E" w:rsidP="00044A0C">
            <w:pPr>
              <w:pStyle w:val="ac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5" w:type="dxa"/>
          </w:tcPr>
          <w:p w:rsidR="00DD604E" w:rsidRPr="00782FCF" w:rsidRDefault="00DD604E" w:rsidP="00044A0C">
            <w:pPr>
              <w:rPr>
                <w:highlight w:val="yellow"/>
              </w:rPr>
            </w:pPr>
            <w:r w:rsidRPr="00782FCF">
              <w:t>Составление коммерческого запроса, оферты, сопроводительного письма.</w:t>
            </w:r>
          </w:p>
        </w:tc>
      </w:tr>
      <w:tr w:rsidR="00DD604E" w:rsidRPr="00782FCF" w:rsidTr="00044A0C">
        <w:trPr>
          <w:trHeight w:val="3101"/>
        </w:trPr>
        <w:tc>
          <w:tcPr>
            <w:tcW w:w="2977" w:type="dxa"/>
          </w:tcPr>
          <w:p w:rsidR="00DD604E" w:rsidRPr="00782FCF" w:rsidRDefault="00DD604E" w:rsidP="00044A0C">
            <w:pPr>
              <w:rPr>
                <w:highlight w:val="yellow"/>
              </w:rPr>
            </w:pPr>
            <w:r w:rsidRPr="00782FCF">
              <w:t>Подготовка сводных отчетов и предложений о потенциальных партнерах на внутреннем и внешнем рынках.</w:t>
            </w:r>
          </w:p>
        </w:tc>
        <w:tc>
          <w:tcPr>
            <w:tcW w:w="3091" w:type="dxa"/>
            <w:vMerge/>
          </w:tcPr>
          <w:p w:rsidR="00DD604E" w:rsidRPr="00782FCF" w:rsidRDefault="00DD604E" w:rsidP="00044A0C">
            <w:pPr>
              <w:pStyle w:val="ac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5" w:type="dxa"/>
          </w:tcPr>
          <w:p w:rsidR="00DD604E" w:rsidRPr="00782FCF" w:rsidRDefault="00DD604E" w:rsidP="00044A0C">
            <w:pPr>
              <w:rPr>
                <w:rStyle w:val="4815"/>
                <w:sz w:val="24"/>
                <w:szCs w:val="24"/>
              </w:rPr>
            </w:pPr>
            <w:r w:rsidRPr="00782FCF">
              <w:rPr>
                <w:rStyle w:val="4815"/>
                <w:sz w:val="24"/>
                <w:szCs w:val="24"/>
              </w:rPr>
              <w:t>Составление сводных отчетов о потенциальных партнерах на внутреннем и внешнем рынках.</w:t>
            </w:r>
          </w:p>
          <w:p w:rsidR="00DD604E" w:rsidRPr="00782FCF" w:rsidRDefault="00DD604E" w:rsidP="00044A0C">
            <w:pPr>
              <w:rPr>
                <w:highlight w:val="yellow"/>
              </w:rPr>
            </w:pPr>
            <w:r w:rsidRPr="00782FCF">
              <w:t>Подготовка предложений для потенциальных партнерах на внутреннем и внешнем рынках.</w:t>
            </w:r>
          </w:p>
        </w:tc>
      </w:tr>
      <w:tr w:rsidR="00DD604E" w:rsidRPr="00782FCF" w:rsidTr="00324866">
        <w:tc>
          <w:tcPr>
            <w:tcW w:w="2977" w:type="dxa"/>
          </w:tcPr>
          <w:p w:rsidR="00DD604E" w:rsidRPr="00782FCF" w:rsidRDefault="00DD604E" w:rsidP="00044A0C">
            <w:pPr>
              <w:ind w:right="-139"/>
              <w:rPr>
                <w:highlight w:val="yellow"/>
              </w:rPr>
            </w:pPr>
            <w:r w:rsidRPr="00782FCF">
              <w:t xml:space="preserve">Формирование списка потенциальных партнеров для заключения договоров или внешнеторгового </w:t>
            </w:r>
            <w:r w:rsidRPr="00782FCF">
              <w:lastRenderedPageBreak/>
              <w:t>контракта.</w:t>
            </w:r>
          </w:p>
        </w:tc>
        <w:tc>
          <w:tcPr>
            <w:tcW w:w="3091" w:type="dxa"/>
            <w:vMerge/>
          </w:tcPr>
          <w:p w:rsidR="00DD604E" w:rsidRPr="00782FCF" w:rsidRDefault="00DD604E" w:rsidP="00044A0C">
            <w:pPr>
              <w:pStyle w:val="ac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5" w:type="dxa"/>
          </w:tcPr>
          <w:p w:rsidR="00DD604E" w:rsidRPr="00782FCF" w:rsidRDefault="00DD604E" w:rsidP="00044A0C">
            <w:pPr>
              <w:rPr>
                <w:highlight w:val="yellow"/>
              </w:rPr>
            </w:pPr>
            <w:r w:rsidRPr="00782FCF">
              <w:t>Составление списка потенциальных партнеров для заключения договоров или внешнеторгового контракта.</w:t>
            </w:r>
          </w:p>
        </w:tc>
      </w:tr>
      <w:tr w:rsidR="00DD604E" w:rsidRPr="00782FCF" w:rsidTr="00324866">
        <w:trPr>
          <w:trHeight w:val="3660"/>
        </w:trPr>
        <w:tc>
          <w:tcPr>
            <w:tcW w:w="2977" w:type="dxa"/>
          </w:tcPr>
          <w:p w:rsidR="00DD604E" w:rsidRPr="00782FCF" w:rsidRDefault="00DD604E" w:rsidP="00044A0C">
            <w:pPr>
              <w:jc w:val="both"/>
              <w:rPr>
                <w:highlight w:val="yellow"/>
              </w:rPr>
            </w:pPr>
            <w:r w:rsidRPr="00782FCF">
              <w:lastRenderedPageBreak/>
              <w:t>Ассортимент, методы изучения и анализа.</w:t>
            </w:r>
          </w:p>
          <w:p w:rsidR="00DD604E" w:rsidRPr="00782FCF" w:rsidRDefault="00DD604E" w:rsidP="00044A0C">
            <w:pPr>
              <w:jc w:val="both"/>
              <w:rPr>
                <w:highlight w:val="yellow"/>
              </w:rPr>
            </w:pPr>
          </w:p>
          <w:p w:rsidR="00DD604E" w:rsidRPr="00782FCF" w:rsidRDefault="00DD604E" w:rsidP="00044A0C">
            <w:pPr>
              <w:jc w:val="both"/>
              <w:rPr>
                <w:highlight w:val="yellow"/>
              </w:rPr>
            </w:pPr>
          </w:p>
          <w:p w:rsidR="00DD604E" w:rsidRPr="00782FCF" w:rsidRDefault="00DD604E" w:rsidP="00044A0C">
            <w:pPr>
              <w:jc w:val="both"/>
              <w:rPr>
                <w:highlight w:val="yellow"/>
              </w:rPr>
            </w:pPr>
          </w:p>
          <w:p w:rsidR="00DD604E" w:rsidRPr="00782FCF" w:rsidRDefault="00DD604E" w:rsidP="00044A0C">
            <w:pPr>
              <w:jc w:val="both"/>
              <w:rPr>
                <w:highlight w:val="yellow"/>
              </w:rPr>
            </w:pPr>
          </w:p>
          <w:p w:rsidR="00DD604E" w:rsidRPr="00782FCF" w:rsidRDefault="00DD604E" w:rsidP="00044A0C">
            <w:pPr>
              <w:jc w:val="both"/>
              <w:rPr>
                <w:highlight w:val="yellow"/>
              </w:rPr>
            </w:pPr>
          </w:p>
          <w:p w:rsidR="00DD604E" w:rsidRPr="00782FCF" w:rsidRDefault="00DD604E" w:rsidP="00044A0C">
            <w:pPr>
              <w:jc w:val="both"/>
              <w:rPr>
                <w:highlight w:val="yellow"/>
              </w:rPr>
            </w:pPr>
          </w:p>
          <w:p w:rsidR="00DD604E" w:rsidRPr="00782FCF" w:rsidRDefault="00DD604E" w:rsidP="00044A0C">
            <w:pPr>
              <w:jc w:val="both"/>
              <w:rPr>
                <w:highlight w:val="yellow"/>
              </w:rPr>
            </w:pPr>
          </w:p>
          <w:p w:rsidR="00DD604E" w:rsidRPr="00782FCF" w:rsidRDefault="00DD604E" w:rsidP="00044A0C">
            <w:pPr>
              <w:jc w:val="both"/>
              <w:rPr>
                <w:highlight w:val="yellow"/>
              </w:rPr>
            </w:pPr>
          </w:p>
        </w:tc>
        <w:tc>
          <w:tcPr>
            <w:tcW w:w="3091" w:type="dxa"/>
            <w:vMerge/>
          </w:tcPr>
          <w:p w:rsidR="00DD604E" w:rsidRPr="00782FCF" w:rsidRDefault="00DD604E" w:rsidP="00044A0C">
            <w:pPr>
              <w:pStyle w:val="ac"/>
              <w:rPr>
                <w:sz w:val="24"/>
                <w:szCs w:val="24"/>
                <w:highlight w:val="yellow"/>
                <w:shd w:val="clear" w:color="auto" w:fill="FFFFFF"/>
                <w:lang w:bidi="ru-RU"/>
              </w:rPr>
            </w:pPr>
          </w:p>
        </w:tc>
        <w:tc>
          <w:tcPr>
            <w:tcW w:w="3395" w:type="dxa"/>
          </w:tcPr>
          <w:p w:rsidR="00DD604E" w:rsidRPr="00782FCF" w:rsidRDefault="00DD604E" w:rsidP="00044A0C">
            <w:pPr>
              <w:rPr>
                <w:highlight w:val="yellow"/>
              </w:rPr>
            </w:pPr>
            <w:r w:rsidRPr="00782FCF">
              <w:t>Определение и анализ ассортиментной политики организации.</w:t>
            </w:r>
          </w:p>
        </w:tc>
      </w:tr>
      <w:tr w:rsidR="00DD604E" w:rsidRPr="00782FCF" w:rsidTr="00A74CED">
        <w:trPr>
          <w:trHeight w:val="2061"/>
        </w:trPr>
        <w:tc>
          <w:tcPr>
            <w:tcW w:w="2977" w:type="dxa"/>
          </w:tcPr>
          <w:p w:rsidR="00DD604E" w:rsidRPr="00782FCF" w:rsidRDefault="00DD604E" w:rsidP="00044A0C">
            <w:pPr>
              <w:jc w:val="both"/>
              <w:rPr>
                <w:highlight w:val="yellow"/>
              </w:rPr>
            </w:pPr>
          </w:p>
          <w:p w:rsidR="00DD604E" w:rsidRPr="00782FCF" w:rsidRDefault="00DD604E" w:rsidP="00044A0C">
            <w:pPr>
              <w:jc w:val="both"/>
              <w:rPr>
                <w:highlight w:val="yellow"/>
              </w:rPr>
            </w:pPr>
            <w:r w:rsidRPr="00782FCF">
              <w:t>Расчет эффективности использования площади торгового зала, складской площади.</w:t>
            </w:r>
          </w:p>
        </w:tc>
        <w:tc>
          <w:tcPr>
            <w:tcW w:w="3091" w:type="dxa"/>
            <w:vMerge/>
          </w:tcPr>
          <w:p w:rsidR="00DD604E" w:rsidRPr="00782FCF" w:rsidRDefault="00DD604E" w:rsidP="00044A0C">
            <w:pPr>
              <w:pStyle w:val="ac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5" w:type="dxa"/>
          </w:tcPr>
          <w:p w:rsidR="00DD604E" w:rsidRPr="00782FCF" w:rsidRDefault="00DD604E" w:rsidP="00044A0C">
            <w:pPr>
              <w:rPr>
                <w:highlight w:val="yellow"/>
              </w:rPr>
            </w:pPr>
          </w:p>
          <w:p w:rsidR="00DD604E" w:rsidRPr="00782FCF" w:rsidRDefault="00DD604E" w:rsidP="00044A0C">
            <w:r w:rsidRPr="00782FCF">
              <w:t>Расчет эффективности использования площади торгового зала.</w:t>
            </w:r>
          </w:p>
          <w:p w:rsidR="00DD604E" w:rsidRPr="00782FCF" w:rsidRDefault="00DD604E" w:rsidP="00044A0C">
            <w:pPr>
              <w:rPr>
                <w:highlight w:val="yellow"/>
              </w:rPr>
            </w:pPr>
            <w:r w:rsidRPr="00782FCF">
              <w:t>Расчет эффективности использования складской площади.</w:t>
            </w:r>
          </w:p>
        </w:tc>
      </w:tr>
      <w:tr w:rsidR="00DD604E" w:rsidRPr="00782FCF" w:rsidTr="00D77A00">
        <w:trPr>
          <w:trHeight w:val="1690"/>
        </w:trPr>
        <w:tc>
          <w:tcPr>
            <w:tcW w:w="2977" w:type="dxa"/>
            <w:tcBorders>
              <w:bottom w:val="single" w:sz="4" w:space="0" w:color="auto"/>
            </w:tcBorders>
          </w:tcPr>
          <w:p w:rsidR="00DD604E" w:rsidRPr="00782FCF" w:rsidRDefault="00DD604E" w:rsidP="00044A0C">
            <w:pPr>
              <w:rPr>
                <w:highlight w:val="yellow"/>
              </w:rPr>
            </w:pPr>
            <w:r w:rsidRPr="00782FCF">
              <w:t xml:space="preserve">Товародвижение в торговом предприятии.  Средние величины в торговле. Решение ситуационных задач  </w:t>
            </w:r>
          </w:p>
          <w:p w:rsidR="00DD604E" w:rsidRPr="00782FCF" w:rsidRDefault="00DD604E" w:rsidP="00044A0C">
            <w:pPr>
              <w:rPr>
                <w:highlight w:val="yellow"/>
              </w:rPr>
            </w:pPr>
          </w:p>
          <w:p w:rsidR="00DD604E" w:rsidRPr="00782FCF" w:rsidRDefault="00DD604E" w:rsidP="00044A0C">
            <w:pPr>
              <w:rPr>
                <w:highlight w:val="yellow"/>
              </w:rPr>
            </w:pPr>
          </w:p>
          <w:p w:rsidR="00DD604E" w:rsidRPr="00782FCF" w:rsidRDefault="00DD604E" w:rsidP="00044A0C">
            <w:pPr>
              <w:rPr>
                <w:highlight w:val="yellow"/>
              </w:rPr>
            </w:pPr>
          </w:p>
        </w:tc>
        <w:tc>
          <w:tcPr>
            <w:tcW w:w="3091" w:type="dxa"/>
            <w:vMerge/>
          </w:tcPr>
          <w:p w:rsidR="00DD604E" w:rsidRPr="00782FCF" w:rsidRDefault="00DD604E" w:rsidP="00044A0C">
            <w:pPr>
              <w:pStyle w:val="ac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5" w:type="dxa"/>
            <w:vMerge w:val="restart"/>
          </w:tcPr>
          <w:p w:rsidR="00DD604E" w:rsidRPr="00782FCF" w:rsidRDefault="00DD604E" w:rsidP="00044A0C">
            <w:pPr>
              <w:pStyle w:val="ac"/>
              <w:tabs>
                <w:tab w:val="left" w:pos="230"/>
              </w:tabs>
              <w:ind w:firstLine="0"/>
              <w:rPr>
                <w:sz w:val="24"/>
                <w:szCs w:val="24"/>
                <w:highlight w:val="yellow"/>
              </w:rPr>
            </w:pPr>
            <w:r w:rsidRPr="00782FCF">
              <w:rPr>
                <w:sz w:val="24"/>
                <w:szCs w:val="24"/>
                <w:lang w:eastAsia="ru-RU"/>
              </w:rPr>
              <w:t xml:space="preserve">Расчет показателей товародвижение в торговом предприятии.  </w:t>
            </w:r>
          </w:p>
          <w:p w:rsidR="00DD604E" w:rsidRPr="00782FCF" w:rsidRDefault="00DD604E" w:rsidP="00044A0C">
            <w:pPr>
              <w:pStyle w:val="ac"/>
              <w:tabs>
                <w:tab w:val="left" w:pos="230"/>
              </w:tabs>
              <w:ind w:firstLine="0"/>
              <w:rPr>
                <w:sz w:val="24"/>
                <w:szCs w:val="24"/>
                <w:highlight w:val="yellow"/>
              </w:rPr>
            </w:pPr>
          </w:p>
          <w:p w:rsidR="00DD604E" w:rsidRPr="00782FCF" w:rsidRDefault="00DD604E" w:rsidP="00044A0C">
            <w:pPr>
              <w:pStyle w:val="ac"/>
              <w:tabs>
                <w:tab w:val="left" w:pos="230"/>
              </w:tabs>
              <w:ind w:firstLine="0"/>
              <w:rPr>
                <w:sz w:val="24"/>
                <w:szCs w:val="24"/>
                <w:highlight w:val="yellow"/>
              </w:rPr>
            </w:pPr>
          </w:p>
          <w:p w:rsidR="00DD604E" w:rsidRPr="00782FCF" w:rsidRDefault="00DD604E" w:rsidP="00044A0C">
            <w:pPr>
              <w:pStyle w:val="ac"/>
              <w:tabs>
                <w:tab w:val="left" w:pos="230"/>
              </w:tabs>
              <w:ind w:firstLine="0"/>
              <w:rPr>
                <w:sz w:val="24"/>
                <w:szCs w:val="24"/>
                <w:highlight w:val="yellow"/>
              </w:rPr>
            </w:pPr>
          </w:p>
          <w:p w:rsidR="00DD604E" w:rsidRPr="00782FCF" w:rsidRDefault="00DD604E" w:rsidP="00044A0C">
            <w:pPr>
              <w:pStyle w:val="ac"/>
              <w:tabs>
                <w:tab w:val="left" w:pos="230"/>
              </w:tabs>
              <w:ind w:firstLine="0"/>
              <w:rPr>
                <w:sz w:val="24"/>
                <w:szCs w:val="24"/>
                <w:highlight w:val="yellow"/>
              </w:rPr>
            </w:pPr>
          </w:p>
          <w:p w:rsidR="00DD604E" w:rsidRPr="00782FCF" w:rsidRDefault="00DD604E" w:rsidP="00044A0C">
            <w:pPr>
              <w:pStyle w:val="ac"/>
              <w:tabs>
                <w:tab w:val="left" w:pos="230"/>
              </w:tabs>
              <w:ind w:firstLine="0"/>
              <w:rPr>
                <w:sz w:val="24"/>
                <w:szCs w:val="24"/>
                <w:highlight w:val="yellow"/>
              </w:rPr>
            </w:pPr>
          </w:p>
          <w:p w:rsidR="00DD604E" w:rsidRPr="00782FCF" w:rsidRDefault="00DD604E" w:rsidP="00044A0C">
            <w:pPr>
              <w:pStyle w:val="ac"/>
              <w:tabs>
                <w:tab w:val="left" w:pos="230"/>
              </w:tabs>
              <w:ind w:firstLine="0"/>
              <w:rPr>
                <w:sz w:val="24"/>
                <w:szCs w:val="24"/>
                <w:highlight w:val="yellow"/>
              </w:rPr>
            </w:pPr>
          </w:p>
          <w:p w:rsidR="00DD604E" w:rsidRPr="00782FCF" w:rsidRDefault="00DD604E" w:rsidP="00044A0C">
            <w:pPr>
              <w:pStyle w:val="ac"/>
              <w:tabs>
                <w:tab w:val="left" w:pos="230"/>
              </w:tabs>
              <w:ind w:firstLine="0"/>
              <w:rPr>
                <w:sz w:val="24"/>
                <w:szCs w:val="24"/>
                <w:highlight w:val="yellow"/>
              </w:rPr>
            </w:pPr>
            <w:r w:rsidRPr="00782FCF">
              <w:rPr>
                <w:sz w:val="24"/>
                <w:szCs w:val="24"/>
              </w:rPr>
              <w:t>Расчет показателей товарооборота розничного торгового предприятия.</w:t>
            </w:r>
          </w:p>
        </w:tc>
      </w:tr>
      <w:tr w:rsidR="00DD604E" w:rsidRPr="00782FCF" w:rsidTr="00D77A00">
        <w:trPr>
          <w:trHeight w:val="1875"/>
        </w:trPr>
        <w:tc>
          <w:tcPr>
            <w:tcW w:w="2977" w:type="dxa"/>
            <w:tcBorders>
              <w:bottom w:val="single" w:sz="4" w:space="0" w:color="auto"/>
            </w:tcBorders>
          </w:tcPr>
          <w:p w:rsidR="00DD604E" w:rsidRPr="00782FCF" w:rsidRDefault="00DD604E" w:rsidP="00044A0C">
            <w:pPr>
              <w:rPr>
                <w:highlight w:val="yellow"/>
              </w:rPr>
            </w:pPr>
            <w:r w:rsidRPr="00782FCF">
              <w:t>Товарооборот розничного торгового предприятия, расчет показателей.</w:t>
            </w:r>
          </w:p>
          <w:p w:rsidR="00DD604E" w:rsidRPr="00782FCF" w:rsidRDefault="00DD604E" w:rsidP="00044A0C">
            <w:pPr>
              <w:rPr>
                <w:highlight w:val="yellow"/>
              </w:rPr>
            </w:pPr>
          </w:p>
          <w:p w:rsidR="00DD604E" w:rsidRPr="00782FCF" w:rsidRDefault="00DD604E" w:rsidP="00044A0C">
            <w:pPr>
              <w:rPr>
                <w:highlight w:val="yellow"/>
              </w:rPr>
            </w:pPr>
          </w:p>
        </w:tc>
        <w:tc>
          <w:tcPr>
            <w:tcW w:w="3091" w:type="dxa"/>
            <w:vMerge/>
          </w:tcPr>
          <w:p w:rsidR="00DD604E" w:rsidRPr="00782FCF" w:rsidRDefault="00DD604E" w:rsidP="00044A0C">
            <w:pPr>
              <w:pStyle w:val="ac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5" w:type="dxa"/>
            <w:vMerge/>
          </w:tcPr>
          <w:p w:rsidR="00DD604E" w:rsidRPr="00782FCF" w:rsidRDefault="00DD604E" w:rsidP="00044A0C">
            <w:pPr>
              <w:rPr>
                <w:highlight w:val="yellow"/>
              </w:rPr>
            </w:pPr>
          </w:p>
        </w:tc>
      </w:tr>
      <w:tr w:rsidR="00DD604E" w:rsidRPr="00782FCF" w:rsidTr="00D77A00">
        <w:trPr>
          <w:trHeight w:val="1228"/>
        </w:trPr>
        <w:tc>
          <w:tcPr>
            <w:tcW w:w="2977" w:type="dxa"/>
            <w:tcBorders>
              <w:bottom w:val="single" w:sz="4" w:space="0" w:color="auto"/>
            </w:tcBorders>
          </w:tcPr>
          <w:p w:rsidR="00DD604E" w:rsidRPr="00782FCF" w:rsidRDefault="00DD604E" w:rsidP="00044A0C">
            <w:pPr>
              <w:rPr>
                <w:highlight w:val="yellow"/>
              </w:rPr>
            </w:pPr>
            <w:r w:rsidRPr="00782FCF">
              <w:t>Формирование проекта договора поставки и/или внешнеторгового контракта.</w:t>
            </w:r>
          </w:p>
        </w:tc>
        <w:tc>
          <w:tcPr>
            <w:tcW w:w="3091" w:type="dxa"/>
            <w:vMerge/>
          </w:tcPr>
          <w:p w:rsidR="00DD604E" w:rsidRPr="00782FCF" w:rsidRDefault="00DD604E" w:rsidP="00044A0C">
            <w:pPr>
              <w:pStyle w:val="ac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DD604E" w:rsidRPr="00782FCF" w:rsidRDefault="00DD604E" w:rsidP="00044A0C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782FCF">
              <w:t>Составление проекта договора поставки и/или внешнеторгового контракта.</w:t>
            </w:r>
          </w:p>
        </w:tc>
      </w:tr>
      <w:tr w:rsidR="00DD604E" w:rsidRPr="00782FCF" w:rsidTr="00324866">
        <w:trPr>
          <w:trHeight w:val="2018"/>
        </w:trPr>
        <w:tc>
          <w:tcPr>
            <w:tcW w:w="2977" w:type="dxa"/>
          </w:tcPr>
          <w:p w:rsidR="00DD604E" w:rsidRPr="00782FCF" w:rsidRDefault="00DD604E" w:rsidP="00044A0C">
            <w:pPr>
              <w:rPr>
                <w:highlight w:val="yellow"/>
              </w:rPr>
            </w:pPr>
            <w:r w:rsidRPr="00782FCF">
              <w:t>Документальное оформление отклонений от выполнения обязательств по внешнеторговому контракту;</w:t>
            </w:r>
          </w:p>
          <w:p w:rsidR="00DD604E" w:rsidRPr="00782FCF" w:rsidRDefault="00DD604E" w:rsidP="00044A0C">
            <w:pPr>
              <w:rPr>
                <w:highlight w:val="yellow"/>
              </w:rPr>
            </w:pPr>
          </w:p>
        </w:tc>
        <w:tc>
          <w:tcPr>
            <w:tcW w:w="3091" w:type="dxa"/>
            <w:vMerge/>
          </w:tcPr>
          <w:p w:rsidR="00DD604E" w:rsidRPr="00782FCF" w:rsidRDefault="00DD604E" w:rsidP="00044A0C">
            <w:pPr>
              <w:pStyle w:val="ac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5" w:type="dxa"/>
          </w:tcPr>
          <w:p w:rsidR="00DD604E" w:rsidRPr="00782FCF" w:rsidRDefault="00DD604E" w:rsidP="00044A0C">
            <w:pPr>
              <w:rPr>
                <w:highlight w:val="yellow"/>
              </w:rPr>
            </w:pPr>
            <w:r w:rsidRPr="00782FCF">
              <w:t>Оформление отклонений от выполнения обязательств по внешнеторговому контракту;</w:t>
            </w:r>
          </w:p>
        </w:tc>
      </w:tr>
      <w:tr w:rsidR="00DD604E" w:rsidRPr="00782FCF" w:rsidTr="00324866">
        <w:tc>
          <w:tcPr>
            <w:tcW w:w="2977" w:type="dxa"/>
          </w:tcPr>
          <w:p w:rsidR="00DD604E" w:rsidRPr="00782FCF" w:rsidRDefault="00DD604E" w:rsidP="00044A0C">
            <w:pPr>
              <w:rPr>
                <w:highlight w:val="yellow"/>
              </w:rPr>
            </w:pPr>
            <w:r w:rsidRPr="00782FCF">
              <w:t>Оформление претензий при нарушении договорных обязательств;</w:t>
            </w:r>
          </w:p>
        </w:tc>
        <w:tc>
          <w:tcPr>
            <w:tcW w:w="3091" w:type="dxa"/>
            <w:vMerge/>
          </w:tcPr>
          <w:p w:rsidR="00DD604E" w:rsidRPr="00782FCF" w:rsidRDefault="00DD604E" w:rsidP="00044A0C">
            <w:pPr>
              <w:pStyle w:val="ac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5" w:type="dxa"/>
          </w:tcPr>
          <w:p w:rsidR="00DD604E" w:rsidRPr="00782FCF" w:rsidRDefault="00DD604E" w:rsidP="00044A0C">
            <w:pPr>
              <w:pStyle w:val="ac"/>
              <w:tabs>
                <w:tab w:val="left" w:pos="226"/>
              </w:tabs>
              <w:ind w:firstLine="0"/>
              <w:rPr>
                <w:sz w:val="24"/>
                <w:szCs w:val="24"/>
                <w:highlight w:val="yellow"/>
              </w:rPr>
            </w:pPr>
            <w:r w:rsidRPr="00782FCF">
              <w:rPr>
                <w:sz w:val="24"/>
                <w:szCs w:val="24"/>
              </w:rPr>
              <w:t>Оформление претензий при нарушении договорных обязательств;</w:t>
            </w:r>
          </w:p>
        </w:tc>
      </w:tr>
      <w:tr w:rsidR="00DD604E" w:rsidRPr="00782FCF" w:rsidTr="00324866">
        <w:trPr>
          <w:trHeight w:val="2584"/>
        </w:trPr>
        <w:tc>
          <w:tcPr>
            <w:tcW w:w="2977" w:type="dxa"/>
          </w:tcPr>
          <w:p w:rsidR="00DD604E" w:rsidRPr="00782FCF" w:rsidRDefault="00DD604E" w:rsidP="00044A0C">
            <w:pPr>
              <w:rPr>
                <w:highlight w:val="yellow"/>
              </w:rPr>
            </w:pPr>
            <w:r w:rsidRPr="00782FCF">
              <w:lastRenderedPageBreak/>
              <w:t>Подготовка алгоритма по организации претензионной работы.</w:t>
            </w:r>
          </w:p>
        </w:tc>
        <w:tc>
          <w:tcPr>
            <w:tcW w:w="3091" w:type="dxa"/>
            <w:vMerge/>
          </w:tcPr>
          <w:p w:rsidR="00DD604E" w:rsidRPr="00782FCF" w:rsidRDefault="00DD604E" w:rsidP="00044A0C">
            <w:pPr>
              <w:pStyle w:val="ac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5" w:type="dxa"/>
          </w:tcPr>
          <w:p w:rsidR="00DD604E" w:rsidRPr="00782FCF" w:rsidRDefault="00DD604E" w:rsidP="00044A0C">
            <w:pPr>
              <w:rPr>
                <w:highlight w:val="yellow"/>
              </w:rPr>
            </w:pPr>
            <w:r w:rsidRPr="00782FCF">
              <w:t>Составление алгоритма по организации претензионной работы</w:t>
            </w:r>
          </w:p>
        </w:tc>
      </w:tr>
      <w:tr w:rsidR="00DD604E" w:rsidRPr="00782FCF" w:rsidTr="00324866">
        <w:tc>
          <w:tcPr>
            <w:tcW w:w="2977" w:type="dxa"/>
          </w:tcPr>
          <w:p w:rsidR="00DD604E" w:rsidRPr="00782FCF" w:rsidRDefault="00DD604E" w:rsidP="00044A0C">
            <w:pPr>
              <w:jc w:val="both"/>
              <w:rPr>
                <w:highlight w:val="yellow"/>
              </w:rPr>
            </w:pPr>
            <w:r w:rsidRPr="00782FCF">
              <w:lastRenderedPageBreak/>
              <w:t>Оформление продажи товаров с применением цифровых инструментов: онлайн-касс, электронных платформ, ресурсов интернет, безналичных платежей, регистрация продаж в системе ЕГАИС.</w:t>
            </w:r>
          </w:p>
        </w:tc>
        <w:tc>
          <w:tcPr>
            <w:tcW w:w="3091" w:type="dxa"/>
            <w:vMerge/>
          </w:tcPr>
          <w:p w:rsidR="00DD604E" w:rsidRPr="00782FCF" w:rsidRDefault="00DD604E" w:rsidP="00044A0C">
            <w:pPr>
              <w:pStyle w:val="ac"/>
              <w:ind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395" w:type="dxa"/>
          </w:tcPr>
          <w:p w:rsidR="00DD604E" w:rsidRPr="00782FCF" w:rsidRDefault="00DD604E" w:rsidP="00044A0C">
            <w:pPr>
              <w:rPr>
                <w:bCs/>
                <w:color w:val="FF0000"/>
                <w:highlight w:val="yellow"/>
              </w:rPr>
            </w:pPr>
            <w:r w:rsidRPr="00782FCF">
              <w:t>Оформление продажи товаров с применением цифровых инструментов: онлайн-касс, электронных платформ, ресурсов интернет, безналичных платежей, регистрация продаж в системе ЕГАИС.</w:t>
            </w:r>
          </w:p>
        </w:tc>
      </w:tr>
    </w:tbl>
    <w:p w:rsidR="00FE27BC" w:rsidRPr="00207923" w:rsidRDefault="00FE27BC" w:rsidP="00E27963">
      <w:pPr>
        <w:jc w:val="center"/>
        <w:rPr>
          <w:b/>
          <w:sz w:val="28"/>
          <w:szCs w:val="28"/>
          <w:highlight w:val="yellow"/>
        </w:rPr>
      </w:pPr>
    </w:p>
    <w:p w:rsidR="00E27963" w:rsidRPr="00045F12" w:rsidRDefault="00A74AF8" w:rsidP="00E27963">
      <w:pPr>
        <w:jc w:val="center"/>
        <w:rPr>
          <w:b/>
          <w:sz w:val="28"/>
          <w:szCs w:val="28"/>
        </w:rPr>
      </w:pPr>
      <w:r w:rsidRPr="00045F12">
        <w:rPr>
          <w:b/>
          <w:sz w:val="28"/>
          <w:szCs w:val="28"/>
        </w:rPr>
        <w:t>5.2 Требования</w:t>
      </w:r>
      <w:r w:rsidR="002B240F" w:rsidRPr="00045F12">
        <w:rPr>
          <w:b/>
          <w:sz w:val="28"/>
          <w:szCs w:val="28"/>
        </w:rPr>
        <w:t xml:space="preserve"> к оформлению отчета</w:t>
      </w:r>
      <w:bookmarkStart w:id="1" w:name="bookmark57"/>
      <w:bookmarkStart w:id="2" w:name="bookmark58"/>
      <w:bookmarkStart w:id="3" w:name="bookmark59"/>
    </w:p>
    <w:p w:rsidR="00A11078" w:rsidRPr="00045F12" w:rsidRDefault="00A74AF8" w:rsidP="00E27963">
      <w:pPr>
        <w:jc w:val="center"/>
        <w:rPr>
          <w:b/>
          <w:sz w:val="28"/>
          <w:szCs w:val="28"/>
        </w:rPr>
      </w:pPr>
      <w:r w:rsidRPr="00045F12">
        <w:rPr>
          <w:b/>
          <w:sz w:val="28"/>
          <w:szCs w:val="28"/>
        </w:rPr>
        <w:t xml:space="preserve">5.2.1 Содержание отчёта </w:t>
      </w:r>
      <w:r w:rsidR="00177C70" w:rsidRPr="00045F12">
        <w:rPr>
          <w:b/>
          <w:sz w:val="28"/>
          <w:szCs w:val="28"/>
        </w:rPr>
        <w:t>учебной</w:t>
      </w:r>
      <w:r w:rsidRPr="00045F12">
        <w:rPr>
          <w:b/>
          <w:sz w:val="28"/>
          <w:szCs w:val="28"/>
        </w:rPr>
        <w:t xml:space="preserve"> практики </w:t>
      </w:r>
      <w:r w:rsidR="002C287B" w:rsidRPr="00045F12">
        <w:rPr>
          <w:b/>
          <w:sz w:val="28"/>
          <w:szCs w:val="28"/>
        </w:rPr>
        <w:t xml:space="preserve"> </w:t>
      </w:r>
    </w:p>
    <w:p w:rsidR="002B240F" w:rsidRPr="00045F12" w:rsidRDefault="002C287B" w:rsidP="00E27963">
      <w:pPr>
        <w:jc w:val="center"/>
        <w:rPr>
          <w:b/>
          <w:sz w:val="28"/>
          <w:szCs w:val="28"/>
        </w:rPr>
      </w:pPr>
      <w:r w:rsidRPr="00045F12">
        <w:rPr>
          <w:b/>
          <w:sz w:val="28"/>
          <w:szCs w:val="28"/>
        </w:rPr>
        <w:t xml:space="preserve">                                     </w:t>
      </w:r>
      <w:bookmarkEnd w:id="1"/>
      <w:bookmarkEnd w:id="2"/>
      <w:bookmarkEnd w:id="3"/>
    </w:p>
    <w:p w:rsidR="009836D2" w:rsidRPr="00045F12" w:rsidRDefault="009836D2" w:rsidP="009836D2">
      <w:pPr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045F12">
        <w:rPr>
          <w:color w:val="000000"/>
          <w:sz w:val="28"/>
          <w:szCs w:val="28"/>
        </w:rPr>
        <w:t xml:space="preserve">Отчет по </w:t>
      </w:r>
      <w:r w:rsidR="00576E42" w:rsidRPr="00045F12">
        <w:rPr>
          <w:color w:val="000000"/>
          <w:sz w:val="28"/>
          <w:szCs w:val="28"/>
        </w:rPr>
        <w:t>учебной</w:t>
      </w:r>
      <w:r w:rsidRPr="00045F12">
        <w:rPr>
          <w:color w:val="000000"/>
          <w:sz w:val="28"/>
          <w:szCs w:val="28"/>
        </w:rPr>
        <w:t xml:space="preserve"> практике</w:t>
      </w:r>
      <w:r w:rsidR="004236FB" w:rsidRPr="00045F12">
        <w:rPr>
          <w:color w:val="000000"/>
          <w:sz w:val="28"/>
          <w:szCs w:val="28"/>
        </w:rPr>
        <w:t xml:space="preserve"> </w:t>
      </w:r>
      <w:r w:rsidRPr="00045F12">
        <w:rPr>
          <w:color w:val="000000"/>
          <w:sz w:val="28"/>
          <w:szCs w:val="28"/>
        </w:rPr>
        <w:t>представляет собой комплект материалов, включающий в себя документы на прохождение практики; материалы, подготовленные практикантом и подтверждающие выполнение заданий по практике</w:t>
      </w:r>
      <w:r w:rsidR="00576E42" w:rsidRPr="00045F12">
        <w:rPr>
          <w:color w:val="000000"/>
          <w:sz w:val="28"/>
          <w:szCs w:val="28"/>
        </w:rPr>
        <w:t xml:space="preserve"> в рабочей тетради</w:t>
      </w:r>
      <w:r w:rsidRPr="00045F12">
        <w:rPr>
          <w:color w:val="000000"/>
          <w:sz w:val="28"/>
          <w:szCs w:val="28"/>
        </w:rPr>
        <w:t>.</w:t>
      </w:r>
    </w:p>
    <w:p w:rsidR="009836D2" w:rsidRPr="00045F12" w:rsidRDefault="009836D2" w:rsidP="000E6AC5">
      <w:pPr>
        <w:spacing w:line="360" w:lineRule="auto"/>
        <w:ind w:firstLine="539"/>
        <w:jc w:val="both"/>
        <w:rPr>
          <w:color w:val="000000"/>
          <w:sz w:val="28"/>
          <w:szCs w:val="28"/>
        </w:rPr>
      </w:pPr>
      <w:r w:rsidRPr="00045F12">
        <w:rPr>
          <w:color w:val="000000"/>
          <w:sz w:val="28"/>
          <w:szCs w:val="28"/>
        </w:rPr>
        <w:t>Все необходимые материалы по практике комплектуются студентом в папку-скоросшиватель в следующем</w:t>
      </w:r>
      <w:r w:rsidR="000E6AC5" w:rsidRPr="00045F12">
        <w:rPr>
          <w:color w:val="000000"/>
          <w:sz w:val="28"/>
          <w:szCs w:val="28"/>
        </w:rPr>
        <w:t xml:space="preserve"> порядке:</w:t>
      </w:r>
    </w:p>
    <w:p w:rsidR="00617036" w:rsidRPr="00045F12" w:rsidRDefault="00617036" w:rsidP="000E6AC5">
      <w:pPr>
        <w:spacing w:line="360" w:lineRule="auto"/>
        <w:ind w:firstLine="539"/>
        <w:jc w:val="both"/>
        <w:rPr>
          <w:color w:val="000000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8268"/>
      </w:tblGrid>
      <w:tr w:rsidR="009836D2" w:rsidRPr="00045F12" w:rsidTr="009836D2">
        <w:trPr>
          <w:tblHeader/>
        </w:trPr>
        <w:tc>
          <w:tcPr>
            <w:tcW w:w="1088" w:type="dxa"/>
          </w:tcPr>
          <w:p w:rsidR="009836D2" w:rsidRPr="00045F12" w:rsidRDefault="009836D2" w:rsidP="00A320D7">
            <w:pPr>
              <w:jc w:val="center"/>
              <w:rPr>
                <w:b/>
              </w:rPr>
            </w:pPr>
            <w:r w:rsidRPr="00045F12">
              <w:rPr>
                <w:b/>
              </w:rPr>
              <w:t>№</w:t>
            </w:r>
          </w:p>
          <w:p w:rsidR="009836D2" w:rsidRPr="00045F12" w:rsidRDefault="009836D2" w:rsidP="00A320D7">
            <w:pPr>
              <w:jc w:val="center"/>
              <w:rPr>
                <w:b/>
              </w:rPr>
            </w:pPr>
            <w:r w:rsidRPr="00045F12">
              <w:rPr>
                <w:b/>
              </w:rPr>
              <w:t>п/п</w:t>
            </w:r>
          </w:p>
        </w:tc>
        <w:tc>
          <w:tcPr>
            <w:tcW w:w="8268" w:type="dxa"/>
          </w:tcPr>
          <w:p w:rsidR="009836D2" w:rsidRPr="00045F12" w:rsidRDefault="009836D2" w:rsidP="00A320D7">
            <w:pPr>
              <w:tabs>
                <w:tab w:val="num" w:pos="1260"/>
              </w:tabs>
              <w:jc w:val="center"/>
              <w:rPr>
                <w:b/>
              </w:rPr>
            </w:pPr>
            <w:r w:rsidRPr="00045F12">
              <w:rPr>
                <w:b/>
              </w:rPr>
              <w:t>Расположение материалов в отчете</w:t>
            </w:r>
          </w:p>
        </w:tc>
      </w:tr>
      <w:tr w:rsidR="009836D2" w:rsidRPr="00045F12" w:rsidTr="009836D2">
        <w:tc>
          <w:tcPr>
            <w:tcW w:w="1088" w:type="dxa"/>
          </w:tcPr>
          <w:p w:rsidR="009836D2" w:rsidRPr="00045F12" w:rsidRDefault="009836D2" w:rsidP="004E594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268" w:type="dxa"/>
          </w:tcPr>
          <w:p w:rsidR="009836D2" w:rsidRPr="00045F12" w:rsidRDefault="009836D2" w:rsidP="00177C70">
            <w:pPr>
              <w:tabs>
                <w:tab w:val="num" w:pos="1260"/>
              </w:tabs>
            </w:pPr>
            <w:r w:rsidRPr="00045F12">
              <w:t xml:space="preserve">Титульный лист отчета по </w:t>
            </w:r>
            <w:r w:rsidR="00177C70" w:rsidRPr="00045F12">
              <w:t xml:space="preserve">учебной </w:t>
            </w:r>
            <w:r w:rsidRPr="00045F12">
              <w:t>практике</w:t>
            </w:r>
          </w:p>
        </w:tc>
      </w:tr>
      <w:tr w:rsidR="009836D2" w:rsidRPr="00045F12" w:rsidTr="009836D2">
        <w:tc>
          <w:tcPr>
            <w:tcW w:w="1088" w:type="dxa"/>
          </w:tcPr>
          <w:p w:rsidR="009836D2" w:rsidRPr="00045F12" w:rsidRDefault="009836D2" w:rsidP="004E594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268" w:type="dxa"/>
          </w:tcPr>
          <w:p w:rsidR="009836D2" w:rsidRPr="00045F12" w:rsidRDefault="009836D2" w:rsidP="00A320D7">
            <w:r w:rsidRPr="00045F12">
              <w:t>Внутренняя опись документов, находящихся в деле</w:t>
            </w:r>
          </w:p>
        </w:tc>
      </w:tr>
      <w:tr w:rsidR="009836D2" w:rsidRPr="00045F12" w:rsidTr="009836D2">
        <w:tc>
          <w:tcPr>
            <w:tcW w:w="1088" w:type="dxa"/>
          </w:tcPr>
          <w:p w:rsidR="009836D2" w:rsidRPr="00045F12" w:rsidRDefault="009836D2" w:rsidP="004E594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268" w:type="dxa"/>
          </w:tcPr>
          <w:p w:rsidR="009836D2" w:rsidRPr="00045F12" w:rsidRDefault="009836D2" w:rsidP="00A320D7">
            <w:r w:rsidRPr="00045F12">
              <w:t>Календарно-тематический план прохождения практики</w:t>
            </w:r>
          </w:p>
        </w:tc>
      </w:tr>
      <w:tr w:rsidR="009836D2" w:rsidRPr="00045F12" w:rsidTr="009836D2">
        <w:tc>
          <w:tcPr>
            <w:tcW w:w="1088" w:type="dxa"/>
          </w:tcPr>
          <w:p w:rsidR="009836D2" w:rsidRPr="00045F12" w:rsidRDefault="009836D2" w:rsidP="004E594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268" w:type="dxa"/>
          </w:tcPr>
          <w:p w:rsidR="009836D2" w:rsidRPr="00045F12" w:rsidRDefault="009836D2" w:rsidP="00A320D7">
            <w:r w:rsidRPr="00045F12">
              <w:t>Индивидуальное  задание</w:t>
            </w:r>
          </w:p>
        </w:tc>
      </w:tr>
      <w:tr w:rsidR="009836D2" w:rsidRPr="00045F12" w:rsidTr="009836D2">
        <w:tc>
          <w:tcPr>
            <w:tcW w:w="1088" w:type="dxa"/>
          </w:tcPr>
          <w:p w:rsidR="009836D2" w:rsidRPr="00045F12" w:rsidRDefault="009836D2" w:rsidP="004E594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268" w:type="dxa"/>
          </w:tcPr>
          <w:p w:rsidR="009836D2" w:rsidRPr="00045F12" w:rsidRDefault="009836D2" w:rsidP="00A320D7">
            <w:pPr>
              <w:tabs>
                <w:tab w:val="num" w:pos="1260"/>
              </w:tabs>
            </w:pPr>
            <w:r w:rsidRPr="00045F12">
              <w:t>Аттестационный лист по практике</w:t>
            </w:r>
          </w:p>
        </w:tc>
      </w:tr>
      <w:tr w:rsidR="009836D2" w:rsidRPr="00045F12" w:rsidTr="009836D2">
        <w:tc>
          <w:tcPr>
            <w:tcW w:w="1088" w:type="dxa"/>
          </w:tcPr>
          <w:p w:rsidR="009836D2" w:rsidRPr="00045F12" w:rsidRDefault="009836D2" w:rsidP="004E594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9836D2" w:rsidRPr="00045F12" w:rsidRDefault="009836D2" w:rsidP="00A7030B">
            <w:r w:rsidRPr="00045F12">
              <w:t>Характеристики руководителя практики на обучающегося  по освоению   общих и  профессиональных  компетенций</w:t>
            </w:r>
          </w:p>
        </w:tc>
      </w:tr>
      <w:tr w:rsidR="009836D2" w:rsidRPr="00045F12" w:rsidTr="009836D2">
        <w:tc>
          <w:tcPr>
            <w:tcW w:w="1088" w:type="dxa"/>
          </w:tcPr>
          <w:p w:rsidR="009836D2" w:rsidRPr="00045F12" w:rsidRDefault="009836D2" w:rsidP="004E594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9836D2" w:rsidRPr="00045F12" w:rsidRDefault="009836D2" w:rsidP="00A320D7">
            <w:r w:rsidRPr="00045F12">
              <w:t xml:space="preserve">Дневник </w:t>
            </w:r>
          </w:p>
        </w:tc>
      </w:tr>
      <w:tr w:rsidR="009836D2" w:rsidRPr="00045F12" w:rsidTr="009836D2">
        <w:tc>
          <w:tcPr>
            <w:tcW w:w="1088" w:type="dxa"/>
          </w:tcPr>
          <w:p w:rsidR="009836D2" w:rsidRPr="00045F12" w:rsidRDefault="009836D2" w:rsidP="004E594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9836D2" w:rsidRPr="00045F12" w:rsidRDefault="009836D2" w:rsidP="00A320D7">
            <w:r w:rsidRPr="00045F12">
              <w:t>Содержание отчета</w:t>
            </w:r>
          </w:p>
        </w:tc>
      </w:tr>
      <w:tr w:rsidR="009836D2" w:rsidRPr="00045F12" w:rsidTr="009836D2">
        <w:tc>
          <w:tcPr>
            <w:tcW w:w="1088" w:type="dxa"/>
          </w:tcPr>
          <w:p w:rsidR="009836D2" w:rsidRPr="00045F12" w:rsidRDefault="009836D2" w:rsidP="004E594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9836D2" w:rsidRPr="00045F12" w:rsidRDefault="009836D2" w:rsidP="00A320D7">
            <w:r w:rsidRPr="00045F12">
              <w:t>Описательная часть отчета</w:t>
            </w:r>
          </w:p>
        </w:tc>
      </w:tr>
      <w:tr w:rsidR="009836D2" w:rsidRPr="00045F12" w:rsidTr="009836D2">
        <w:tc>
          <w:tcPr>
            <w:tcW w:w="1088" w:type="dxa"/>
          </w:tcPr>
          <w:p w:rsidR="009836D2" w:rsidRPr="00045F12" w:rsidRDefault="009836D2" w:rsidP="009836D2">
            <w:pPr>
              <w:widowControl w:val="0"/>
              <w:autoSpaceDE w:val="0"/>
              <w:autoSpaceDN w:val="0"/>
              <w:adjustRightInd w:val="0"/>
            </w:pPr>
            <w:r w:rsidRPr="00045F12">
              <w:t>10.</w:t>
            </w:r>
          </w:p>
        </w:tc>
        <w:tc>
          <w:tcPr>
            <w:tcW w:w="8268" w:type="dxa"/>
            <w:tcBorders>
              <w:right w:val="single" w:sz="4" w:space="0" w:color="auto"/>
            </w:tcBorders>
          </w:tcPr>
          <w:p w:rsidR="009836D2" w:rsidRPr="00045F12" w:rsidRDefault="009836D2" w:rsidP="00A320D7">
            <w:r w:rsidRPr="00045F12">
              <w:t>Приложения</w:t>
            </w:r>
          </w:p>
        </w:tc>
      </w:tr>
      <w:tr w:rsidR="009836D2" w:rsidRPr="00045F12" w:rsidTr="009836D2">
        <w:tc>
          <w:tcPr>
            <w:tcW w:w="1088" w:type="dxa"/>
          </w:tcPr>
          <w:p w:rsidR="009836D2" w:rsidRPr="00045F12" w:rsidRDefault="009836D2" w:rsidP="009836D2">
            <w:pPr>
              <w:widowControl w:val="0"/>
              <w:autoSpaceDE w:val="0"/>
              <w:autoSpaceDN w:val="0"/>
              <w:adjustRightInd w:val="0"/>
            </w:pPr>
            <w:r w:rsidRPr="00045F12">
              <w:t>11.</w:t>
            </w:r>
          </w:p>
        </w:tc>
        <w:tc>
          <w:tcPr>
            <w:tcW w:w="8268" w:type="dxa"/>
          </w:tcPr>
          <w:p w:rsidR="009836D2" w:rsidRPr="00045F12" w:rsidRDefault="00576E42" w:rsidP="00A320D7">
            <w:r w:rsidRPr="00045F12">
              <w:t>Рабочая тетрадь</w:t>
            </w:r>
          </w:p>
        </w:tc>
      </w:tr>
    </w:tbl>
    <w:p w:rsidR="009836D2" w:rsidRPr="00207923" w:rsidRDefault="009836D2" w:rsidP="009836D2">
      <w:pPr>
        <w:jc w:val="center"/>
        <w:rPr>
          <w:rFonts w:eastAsia="TimesNewRomanPS-BoldMT"/>
          <w:b/>
          <w:bCs/>
          <w:sz w:val="28"/>
          <w:szCs w:val="28"/>
          <w:highlight w:val="yellow"/>
        </w:rPr>
      </w:pPr>
    </w:p>
    <w:p w:rsidR="009836D2" w:rsidRPr="00045F12" w:rsidRDefault="009836D2" w:rsidP="00F96742">
      <w:pPr>
        <w:spacing w:line="360" w:lineRule="auto"/>
        <w:jc w:val="both"/>
        <w:rPr>
          <w:b/>
          <w:sz w:val="28"/>
          <w:szCs w:val="28"/>
        </w:rPr>
      </w:pPr>
      <w:r w:rsidRPr="00045F12">
        <w:rPr>
          <w:rFonts w:eastAsia="TimesNewRomanPS-BoldMT"/>
          <w:b/>
          <w:bCs/>
          <w:sz w:val="28"/>
          <w:szCs w:val="28"/>
        </w:rPr>
        <w:t>Структура отчета по</w:t>
      </w:r>
      <w:r w:rsidRPr="00045F12">
        <w:rPr>
          <w:rFonts w:eastAsia="TimesNewRomanPS-BoldMT"/>
          <w:b/>
          <w:bCs/>
          <w:color w:val="FF0000"/>
          <w:sz w:val="28"/>
          <w:szCs w:val="28"/>
        </w:rPr>
        <w:t xml:space="preserve"> </w:t>
      </w:r>
      <w:r w:rsidR="00177C70" w:rsidRPr="00045F12">
        <w:rPr>
          <w:rFonts w:eastAsia="TimesNewRomanPS-BoldMT"/>
          <w:b/>
          <w:bCs/>
          <w:sz w:val="28"/>
          <w:szCs w:val="28"/>
        </w:rPr>
        <w:t>учебной</w:t>
      </w:r>
      <w:r w:rsidRPr="00045F12">
        <w:rPr>
          <w:rFonts w:eastAsia="TimesNewRomanPS-BoldMT"/>
          <w:b/>
          <w:bCs/>
          <w:sz w:val="28"/>
          <w:szCs w:val="28"/>
        </w:rPr>
        <w:t xml:space="preserve"> </w:t>
      </w:r>
      <w:r w:rsidR="00F96742" w:rsidRPr="00045F12">
        <w:rPr>
          <w:rFonts w:eastAsia="TimesNewRomanPS-BoldMT"/>
          <w:b/>
          <w:bCs/>
          <w:sz w:val="28"/>
          <w:szCs w:val="28"/>
        </w:rPr>
        <w:t>практике по</w:t>
      </w:r>
      <w:r w:rsidRPr="00045F12">
        <w:rPr>
          <w:rFonts w:eastAsia="TimesNewRomanPS-BoldMT"/>
          <w:b/>
          <w:bCs/>
          <w:sz w:val="28"/>
          <w:szCs w:val="28"/>
        </w:rPr>
        <w:t xml:space="preserve"> </w:t>
      </w:r>
      <w:r w:rsidR="00045F12" w:rsidRPr="00045F12">
        <w:rPr>
          <w:b/>
          <w:color w:val="000000"/>
          <w:sz w:val="28"/>
          <w:szCs w:val="28"/>
        </w:rPr>
        <w:t>ПМ. 01 Организация и осуществление торговой деятельности</w:t>
      </w:r>
    </w:p>
    <w:p w:rsidR="00812A95" w:rsidRPr="00045F12" w:rsidRDefault="00576E42" w:rsidP="00812A95">
      <w:pPr>
        <w:pStyle w:val="1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5F12">
        <w:rPr>
          <w:rFonts w:ascii="Times New Roman" w:hAnsi="Times New Roman" w:cs="Times New Roman"/>
          <w:sz w:val="28"/>
          <w:szCs w:val="28"/>
        </w:rPr>
        <w:t xml:space="preserve">Отчет об учебной </w:t>
      </w:r>
      <w:r w:rsidR="00812A95" w:rsidRPr="00045F12">
        <w:rPr>
          <w:rFonts w:ascii="Times New Roman" w:hAnsi="Times New Roman" w:cs="Times New Roman"/>
          <w:sz w:val="28"/>
          <w:szCs w:val="28"/>
        </w:rPr>
        <w:t>практике составляется индивидуально каждым обучающимся и должен отражать его деятельность в период практики.</w:t>
      </w:r>
    </w:p>
    <w:p w:rsidR="00812A95" w:rsidRPr="00045F12" w:rsidRDefault="00812A95" w:rsidP="00812A95">
      <w:pPr>
        <w:pStyle w:val="1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5F12">
        <w:rPr>
          <w:rFonts w:ascii="Times New Roman" w:hAnsi="Times New Roman" w:cs="Times New Roman"/>
          <w:sz w:val="28"/>
          <w:szCs w:val="28"/>
        </w:rPr>
        <w:t>Отчет составляется по основным разде</w:t>
      </w:r>
      <w:r w:rsidRPr="00045F12">
        <w:rPr>
          <w:rFonts w:ascii="Times New Roman" w:hAnsi="Times New Roman" w:cs="Times New Roman"/>
          <w:sz w:val="28"/>
          <w:szCs w:val="28"/>
        </w:rPr>
        <w:softHyphen/>
      </w:r>
      <w:r w:rsidR="00177C70" w:rsidRPr="00045F12">
        <w:rPr>
          <w:rFonts w:ascii="Times New Roman" w:hAnsi="Times New Roman" w:cs="Times New Roman"/>
          <w:sz w:val="28"/>
          <w:szCs w:val="28"/>
        </w:rPr>
        <w:t xml:space="preserve">лам программы в </w:t>
      </w:r>
      <w:r w:rsidR="00161987" w:rsidRPr="00045F12">
        <w:rPr>
          <w:rFonts w:ascii="Times New Roman" w:hAnsi="Times New Roman" w:cs="Times New Roman"/>
          <w:sz w:val="28"/>
          <w:szCs w:val="28"/>
        </w:rPr>
        <w:t>печатном виде</w:t>
      </w:r>
      <w:r w:rsidR="00177C70" w:rsidRPr="00045F12">
        <w:rPr>
          <w:rFonts w:ascii="Times New Roman" w:hAnsi="Times New Roman" w:cs="Times New Roman"/>
          <w:sz w:val="28"/>
          <w:szCs w:val="28"/>
        </w:rPr>
        <w:t>.</w:t>
      </w:r>
      <w:r w:rsidRPr="00045F12">
        <w:rPr>
          <w:rFonts w:ascii="Times New Roman" w:hAnsi="Times New Roman" w:cs="Times New Roman"/>
          <w:sz w:val="28"/>
          <w:szCs w:val="28"/>
        </w:rPr>
        <w:t xml:space="preserve"> Изложение отчета должно носить не повествовательный характер, а основываться на аналитических материалах с обязательной оценкой изученного практического опыта, выводами и предложениями по совершенствованию деятельности торгового предприятия.</w:t>
      </w:r>
    </w:p>
    <w:p w:rsidR="00812A95" w:rsidRPr="00045F12" w:rsidRDefault="00812A95" w:rsidP="00812A95">
      <w:pPr>
        <w:pStyle w:val="1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5F12">
        <w:rPr>
          <w:rFonts w:ascii="Times New Roman" w:hAnsi="Times New Roman" w:cs="Times New Roman"/>
          <w:sz w:val="28"/>
          <w:szCs w:val="28"/>
        </w:rPr>
        <w:t>Общими требованиями к отчету являю</w:t>
      </w:r>
      <w:r w:rsidR="006A0E15" w:rsidRPr="00045F12">
        <w:rPr>
          <w:rFonts w:ascii="Times New Roman" w:hAnsi="Times New Roman" w:cs="Times New Roman"/>
          <w:sz w:val="28"/>
          <w:szCs w:val="28"/>
        </w:rPr>
        <w:t>тся: целевая направленность, ло</w:t>
      </w:r>
      <w:r w:rsidRPr="00045F12">
        <w:rPr>
          <w:rFonts w:ascii="Times New Roman" w:hAnsi="Times New Roman" w:cs="Times New Roman"/>
          <w:sz w:val="28"/>
          <w:szCs w:val="28"/>
        </w:rPr>
        <w:t>гичное, аргументированное и ясное изложение материала, полнота освещения вопросов, предусмотренных программой практики, доказательность выводов, грамотность оформления, наличие схем, диаграмм, графиков и таблиц.</w:t>
      </w:r>
    </w:p>
    <w:p w:rsidR="00812A95" w:rsidRPr="00045F12" w:rsidRDefault="00812A95" w:rsidP="00812A95">
      <w:pPr>
        <w:pStyle w:val="12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45F12">
        <w:rPr>
          <w:rFonts w:ascii="Times New Roman" w:hAnsi="Times New Roman" w:cs="Times New Roman"/>
          <w:sz w:val="28"/>
          <w:szCs w:val="28"/>
        </w:rPr>
        <w:t xml:space="preserve">Каждое задание предполагает приложение необходимых документов или извлечений из них. Количество приложений не ограничивается, но должно по возможности полно отражать аспекты </w:t>
      </w:r>
      <w:r w:rsidR="00A7030B" w:rsidRPr="00045F12">
        <w:rPr>
          <w:rFonts w:ascii="Times New Roman" w:hAnsi="Times New Roman" w:cs="Times New Roman"/>
          <w:sz w:val="28"/>
          <w:szCs w:val="28"/>
        </w:rPr>
        <w:t>товароведной</w:t>
      </w:r>
      <w:r w:rsidRPr="00045F12">
        <w:rPr>
          <w:rFonts w:ascii="Times New Roman" w:hAnsi="Times New Roman" w:cs="Times New Roman"/>
          <w:sz w:val="28"/>
          <w:szCs w:val="28"/>
        </w:rPr>
        <w:t xml:space="preserve"> деятельности исследуемого предприятия - базы практики.</w:t>
      </w:r>
    </w:p>
    <w:p w:rsidR="00F32133" w:rsidRPr="00045F12" w:rsidRDefault="00F32133" w:rsidP="006A0E15">
      <w:pPr>
        <w:widowControl w:val="0"/>
        <w:suppressAutoHyphens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045F12">
        <w:rPr>
          <w:sz w:val="28"/>
          <w:szCs w:val="28"/>
        </w:rPr>
        <w:t>Объем отчета – 10-15 страниц. Таблицы, схемы, диаграммы, чертежи можно поместить в приложения, в этом случае в основной объем отчета они не входят. Список документов, нормативных и инструктивных материалов и литературы в основ</w:t>
      </w:r>
      <w:r w:rsidR="006A0E15" w:rsidRPr="00045F12">
        <w:rPr>
          <w:sz w:val="28"/>
          <w:szCs w:val="28"/>
        </w:rPr>
        <w:t>ной объем отчета не включаются.</w:t>
      </w:r>
    </w:p>
    <w:p w:rsidR="004F2206" w:rsidRPr="00045F12" w:rsidRDefault="004F2206" w:rsidP="002C287B">
      <w:pPr>
        <w:spacing w:line="360" w:lineRule="auto"/>
        <w:ind w:right="142" w:firstLine="708"/>
        <w:jc w:val="both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t>Текст отчета по практике должен быть набран на персональном компьютере и распечатан на принтере, шрифт 14 пт</w:t>
      </w:r>
      <w:r w:rsidRPr="00045F12">
        <w:rPr>
          <w:rFonts w:eastAsia="Calibri"/>
          <w:b/>
          <w:sz w:val="28"/>
          <w:szCs w:val="28"/>
        </w:rPr>
        <w:t>.</w:t>
      </w:r>
      <w:r w:rsidRPr="00045F12">
        <w:rPr>
          <w:rFonts w:eastAsia="Calibri"/>
          <w:sz w:val="28"/>
          <w:szCs w:val="28"/>
        </w:rPr>
        <w:t xml:space="preserve"> (</w:t>
      </w:r>
      <w:proofErr w:type="spellStart"/>
      <w:r w:rsidRPr="00045F12">
        <w:rPr>
          <w:rFonts w:eastAsia="Calibri"/>
          <w:sz w:val="28"/>
          <w:szCs w:val="28"/>
        </w:rPr>
        <w:t>Times</w:t>
      </w:r>
      <w:proofErr w:type="spellEnd"/>
      <w:r w:rsidR="007D6152" w:rsidRPr="00045F12">
        <w:rPr>
          <w:rFonts w:eastAsia="Calibri"/>
          <w:sz w:val="28"/>
          <w:szCs w:val="28"/>
        </w:rPr>
        <w:t xml:space="preserve"> </w:t>
      </w:r>
      <w:proofErr w:type="spellStart"/>
      <w:r w:rsidRPr="00045F12">
        <w:rPr>
          <w:rFonts w:eastAsia="Calibri"/>
          <w:sz w:val="28"/>
          <w:szCs w:val="28"/>
        </w:rPr>
        <w:t>New</w:t>
      </w:r>
      <w:proofErr w:type="spellEnd"/>
      <w:r w:rsidR="007D6152" w:rsidRPr="00045F12">
        <w:rPr>
          <w:rFonts w:eastAsia="Calibri"/>
          <w:sz w:val="28"/>
          <w:szCs w:val="28"/>
        </w:rPr>
        <w:t xml:space="preserve"> </w:t>
      </w:r>
      <w:proofErr w:type="spellStart"/>
      <w:r w:rsidRPr="00045F12">
        <w:rPr>
          <w:rFonts w:eastAsia="Calibri"/>
          <w:sz w:val="28"/>
          <w:szCs w:val="28"/>
        </w:rPr>
        <w:t>Roman</w:t>
      </w:r>
      <w:proofErr w:type="spellEnd"/>
      <w:r w:rsidRPr="00045F12">
        <w:rPr>
          <w:rFonts w:eastAsia="Calibri"/>
          <w:sz w:val="28"/>
          <w:szCs w:val="28"/>
        </w:rPr>
        <w:t xml:space="preserve">), </w:t>
      </w:r>
      <w:r w:rsidR="002C287B" w:rsidRPr="00045F12">
        <w:rPr>
          <w:rFonts w:eastAsia="Calibri"/>
          <w:sz w:val="28"/>
          <w:szCs w:val="28"/>
        </w:rPr>
        <w:t xml:space="preserve">              </w:t>
      </w:r>
      <w:r w:rsidRPr="00045F12">
        <w:rPr>
          <w:rFonts w:eastAsia="Calibri"/>
          <w:sz w:val="28"/>
          <w:szCs w:val="28"/>
        </w:rPr>
        <w:t>с межстрочным интервалом – 1,5.</w:t>
      </w:r>
    </w:p>
    <w:p w:rsidR="004F2206" w:rsidRPr="00045F12" w:rsidRDefault="004F2206" w:rsidP="002C287B">
      <w:pPr>
        <w:spacing w:line="360" w:lineRule="auto"/>
        <w:ind w:right="142" w:firstLine="709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t xml:space="preserve">Требования к полям: </w:t>
      </w:r>
    </w:p>
    <w:p w:rsidR="004F2206" w:rsidRPr="00045F12" w:rsidRDefault="004F2206" w:rsidP="002C287B">
      <w:pPr>
        <w:spacing w:line="360" w:lineRule="auto"/>
        <w:ind w:right="142" w:firstLine="709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lastRenderedPageBreak/>
        <w:t xml:space="preserve">левое – 30 мм, </w:t>
      </w:r>
    </w:p>
    <w:p w:rsidR="004F2206" w:rsidRPr="00045F12" w:rsidRDefault="004F2206" w:rsidP="002C287B">
      <w:pPr>
        <w:spacing w:line="360" w:lineRule="auto"/>
        <w:ind w:right="142" w:firstLine="709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t xml:space="preserve">правое – 10 мм, </w:t>
      </w:r>
    </w:p>
    <w:p w:rsidR="004F2206" w:rsidRPr="00045F12" w:rsidRDefault="004F2206" w:rsidP="002C287B">
      <w:pPr>
        <w:spacing w:line="360" w:lineRule="auto"/>
        <w:ind w:right="142" w:firstLine="709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t xml:space="preserve">верхнее – 20 мм, </w:t>
      </w:r>
    </w:p>
    <w:p w:rsidR="004F2206" w:rsidRPr="00045F12" w:rsidRDefault="004F2206" w:rsidP="002C287B">
      <w:pPr>
        <w:spacing w:line="360" w:lineRule="auto"/>
        <w:ind w:right="142" w:firstLine="709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t xml:space="preserve">нижнее – 20 мм. </w:t>
      </w:r>
    </w:p>
    <w:p w:rsidR="004F2206" w:rsidRPr="00045F12" w:rsidRDefault="004F2206" w:rsidP="002C287B">
      <w:pPr>
        <w:spacing w:line="360" w:lineRule="auto"/>
        <w:ind w:right="142" w:firstLine="709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t xml:space="preserve">Абзацный отступ составляет 1,25 см. Текст выравнивается по ширине. </w:t>
      </w:r>
    </w:p>
    <w:p w:rsidR="004F2206" w:rsidRPr="00045F12" w:rsidRDefault="004F2206" w:rsidP="002C287B">
      <w:pPr>
        <w:suppressAutoHyphens/>
        <w:autoSpaceDE w:val="0"/>
        <w:autoSpaceDN w:val="0"/>
        <w:adjustRightInd w:val="0"/>
        <w:spacing w:line="360" w:lineRule="auto"/>
        <w:ind w:right="142" w:firstLine="709"/>
        <w:jc w:val="both"/>
        <w:rPr>
          <w:noProof/>
          <w:sz w:val="28"/>
          <w:szCs w:val="28"/>
          <w:u w:val="single"/>
        </w:rPr>
      </w:pPr>
      <w:r w:rsidRPr="00045F12">
        <w:rPr>
          <w:noProof/>
          <w:sz w:val="28"/>
          <w:szCs w:val="28"/>
        </w:rPr>
        <w:t xml:space="preserve">Оригинал </w:t>
      </w:r>
      <w:r w:rsidRPr="00045F12">
        <w:rPr>
          <w:rFonts w:eastAsia="Calibri"/>
          <w:sz w:val="28"/>
          <w:szCs w:val="28"/>
        </w:rPr>
        <w:t xml:space="preserve">отчета по практике </w:t>
      </w:r>
      <w:r w:rsidRPr="00045F12">
        <w:rPr>
          <w:sz w:val="28"/>
          <w:szCs w:val="28"/>
        </w:rPr>
        <w:t>п</w:t>
      </w:r>
      <w:r w:rsidRPr="00045F12">
        <w:rPr>
          <w:noProof/>
          <w:sz w:val="28"/>
          <w:szCs w:val="28"/>
        </w:rPr>
        <w:t xml:space="preserve">ечатается </w:t>
      </w:r>
      <w:r w:rsidRPr="00045F12">
        <w:rPr>
          <w:sz w:val="28"/>
          <w:szCs w:val="28"/>
        </w:rPr>
        <w:t>н</w:t>
      </w:r>
      <w:r w:rsidRPr="00045F12">
        <w:rPr>
          <w:noProof/>
          <w:sz w:val="28"/>
          <w:szCs w:val="28"/>
        </w:rPr>
        <w:t xml:space="preserve">а </w:t>
      </w:r>
      <w:r w:rsidRPr="00045F12">
        <w:rPr>
          <w:sz w:val="28"/>
          <w:szCs w:val="28"/>
        </w:rPr>
        <w:t>о</w:t>
      </w:r>
      <w:r w:rsidRPr="00045F12">
        <w:rPr>
          <w:noProof/>
          <w:sz w:val="28"/>
          <w:szCs w:val="28"/>
        </w:rPr>
        <w:t xml:space="preserve">дной </w:t>
      </w:r>
      <w:r w:rsidRPr="00045F12">
        <w:rPr>
          <w:sz w:val="28"/>
          <w:szCs w:val="28"/>
        </w:rPr>
        <w:t>с</w:t>
      </w:r>
      <w:r w:rsidRPr="00045F12">
        <w:rPr>
          <w:noProof/>
          <w:sz w:val="28"/>
          <w:szCs w:val="28"/>
        </w:rPr>
        <w:t xml:space="preserve">тороне </w:t>
      </w:r>
      <w:r w:rsidRPr="00045F12">
        <w:rPr>
          <w:sz w:val="28"/>
          <w:szCs w:val="28"/>
        </w:rPr>
        <w:t>лист</w:t>
      </w:r>
      <w:r w:rsidRPr="00045F12">
        <w:rPr>
          <w:noProof/>
          <w:sz w:val="28"/>
          <w:szCs w:val="28"/>
        </w:rPr>
        <w:t xml:space="preserve">а </w:t>
      </w:r>
      <w:r w:rsidRPr="00045F12">
        <w:rPr>
          <w:sz w:val="28"/>
          <w:szCs w:val="28"/>
        </w:rPr>
        <w:t>б</w:t>
      </w:r>
      <w:r w:rsidRPr="00045F12">
        <w:rPr>
          <w:noProof/>
          <w:sz w:val="28"/>
          <w:szCs w:val="28"/>
        </w:rPr>
        <w:t xml:space="preserve">елой односортной </w:t>
      </w:r>
      <w:r w:rsidRPr="00045F12">
        <w:rPr>
          <w:sz w:val="28"/>
          <w:szCs w:val="28"/>
        </w:rPr>
        <w:t>б</w:t>
      </w:r>
      <w:r w:rsidRPr="00045F12">
        <w:rPr>
          <w:noProof/>
          <w:sz w:val="28"/>
          <w:szCs w:val="28"/>
        </w:rPr>
        <w:t xml:space="preserve">умаги </w:t>
      </w:r>
      <w:r w:rsidRPr="00045F12">
        <w:rPr>
          <w:sz w:val="28"/>
          <w:szCs w:val="28"/>
        </w:rPr>
        <w:t>ф</w:t>
      </w:r>
      <w:r w:rsidRPr="00045F12">
        <w:rPr>
          <w:noProof/>
          <w:sz w:val="28"/>
          <w:szCs w:val="28"/>
        </w:rPr>
        <w:t xml:space="preserve">ормата </w:t>
      </w:r>
      <w:r w:rsidRPr="00045F12">
        <w:rPr>
          <w:sz w:val="28"/>
          <w:szCs w:val="28"/>
        </w:rPr>
        <w:t>А</w:t>
      </w:r>
      <w:r w:rsidRPr="00045F12">
        <w:rPr>
          <w:noProof/>
          <w:sz w:val="28"/>
          <w:szCs w:val="28"/>
        </w:rPr>
        <w:t xml:space="preserve">4 </w:t>
      </w:r>
      <w:r w:rsidRPr="00045F12">
        <w:rPr>
          <w:sz w:val="28"/>
          <w:szCs w:val="28"/>
        </w:rPr>
        <w:t>(</w:t>
      </w:r>
      <w:r w:rsidRPr="00045F12">
        <w:rPr>
          <w:noProof/>
          <w:sz w:val="28"/>
          <w:szCs w:val="28"/>
        </w:rPr>
        <w:t xml:space="preserve">размером </w:t>
      </w:r>
      <w:r w:rsidRPr="00045F12">
        <w:rPr>
          <w:sz w:val="28"/>
          <w:szCs w:val="28"/>
        </w:rPr>
        <w:t>2</w:t>
      </w:r>
      <w:r w:rsidRPr="00045F12">
        <w:rPr>
          <w:noProof/>
          <w:sz w:val="28"/>
          <w:szCs w:val="28"/>
        </w:rPr>
        <w:t xml:space="preserve">10х297 </w:t>
      </w:r>
      <w:r w:rsidRPr="00045F12">
        <w:rPr>
          <w:sz w:val="28"/>
          <w:szCs w:val="28"/>
        </w:rPr>
        <w:t>м</w:t>
      </w:r>
      <w:r w:rsidRPr="00045F12">
        <w:rPr>
          <w:noProof/>
          <w:sz w:val="28"/>
          <w:szCs w:val="28"/>
        </w:rPr>
        <w:t xml:space="preserve">м). </w:t>
      </w:r>
    </w:p>
    <w:p w:rsidR="004F2206" w:rsidRPr="00045F12" w:rsidRDefault="004F2206" w:rsidP="002C287B">
      <w:pPr>
        <w:suppressAutoHyphens/>
        <w:autoSpaceDE w:val="0"/>
        <w:autoSpaceDN w:val="0"/>
        <w:adjustRightInd w:val="0"/>
        <w:spacing w:line="360" w:lineRule="auto"/>
        <w:ind w:right="142" w:firstLine="709"/>
        <w:jc w:val="both"/>
        <w:rPr>
          <w:noProof/>
          <w:sz w:val="28"/>
          <w:szCs w:val="28"/>
        </w:rPr>
      </w:pPr>
      <w:r w:rsidRPr="00045F12">
        <w:rPr>
          <w:noProof/>
          <w:sz w:val="28"/>
          <w:szCs w:val="28"/>
        </w:rPr>
        <w:t xml:space="preserve">Текст </w:t>
      </w:r>
      <w:r w:rsidRPr="00045F12">
        <w:rPr>
          <w:sz w:val="28"/>
          <w:szCs w:val="28"/>
        </w:rPr>
        <w:t>п</w:t>
      </w:r>
      <w:r w:rsidRPr="00045F12">
        <w:rPr>
          <w:noProof/>
          <w:sz w:val="28"/>
          <w:szCs w:val="28"/>
        </w:rPr>
        <w:t xml:space="preserve">ечатается </w:t>
      </w:r>
      <w:r w:rsidRPr="00045F12">
        <w:rPr>
          <w:sz w:val="28"/>
          <w:szCs w:val="28"/>
        </w:rPr>
        <w:t>в т</w:t>
      </w:r>
      <w:r w:rsidRPr="00045F12">
        <w:rPr>
          <w:noProof/>
          <w:sz w:val="28"/>
          <w:szCs w:val="28"/>
        </w:rPr>
        <w:t xml:space="preserve">екстовом </w:t>
      </w:r>
      <w:r w:rsidRPr="00045F12">
        <w:rPr>
          <w:sz w:val="28"/>
          <w:szCs w:val="28"/>
        </w:rPr>
        <w:t>р</w:t>
      </w:r>
      <w:r w:rsidRPr="00045F12">
        <w:rPr>
          <w:noProof/>
          <w:sz w:val="28"/>
          <w:szCs w:val="28"/>
        </w:rPr>
        <w:t xml:space="preserve">едакторе </w:t>
      </w:r>
      <w:r w:rsidRPr="00045F12">
        <w:rPr>
          <w:sz w:val="28"/>
          <w:szCs w:val="28"/>
          <w:lang w:val="en-US"/>
        </w:rPr>
        <w:t>M</w:t>
      </w:r>
      <w:r w:rsidRPr="00045F12">
        <w:rPr>
          <w:noProof/>
          <w:sz w:val="28"/>
          <w:szCs w:val="28"/>
          <w:lang w:val="en-US"/>
        </w:rPr>
        <w:t>icrosoft</w:t>
      </w:r>
      <w:r w:rsidRPr="00045F12">
        <w:rPr>
          <w:noProof/>
          <w:sz w:val="28"/>
          <w:szCs w:val="28"/>
        </w:rPr>
        <w:t xml:space="preserve"> </w:t>
      </w:r>
      <w:proofErr w:type="spellStart"/>
      <w:r w:rsidRPr="00045F12">
        <w:rPr>
          <w:sz w:val="28"/>
          <w:szCs w:val="28"/>
          <w:lang w:val="en-US"/>
        </w:rPr>
        <w:t>W</w:t>
      </w:r>
      <w:r w:rsidRPr="00045F12">
        <w:rPr>
          <w:noProof/>
          <w:sz w:val="28"/>
          <w:szCs w:val="28"/>
          <w:lang w:val="en-US"/>
        </w:rPr>
        <w:t>ord</w:t>
      </w:r>
      <w:r w:rsidRPr="00045F12">
        <w:rPr>
          <w:sz w:val="28"/>
          <w:szCs w:val="28"/>
          <w:lang w:val="en-US"/>
        </w:rPr>
        <w:t>f</w:t>
      </w:r>
      <w:r w:rsidRPr="00045F12">
        <w:rPr>
          <w:noProof/>
          <w:sz w:val="28"/>
          <w:szCs w:val="28"/>
          <w:lang w:val="en-US"/>
        </w:rPr>
        <w:t>or</w:t>
      </w:r>
      <w:proofErr w:type="spellEnd"/>
      <w:r w:rsidRPr="00045F12">
        <w:rPr>
          <w:noProof/>
          <w:sz w:val="28"/>
          <w:szCs w:val="28"/>
        </w:rPr>
        <w:t xml:space="preserve"> </w:t>
      </w:r>
      <w:r w:rsidRPr="00045F12">
        <w:rPr>
          <w:sz w:val="28"/>
          <w:szCs w:val="28"/>
          <w:lang w:val="en-US"/>
        </w:rPr>
        <w:t>W</w:t>
      </w:r>
      <w:r w:rsidRPr="00045F12">
        <w:rPr>
          <w:noProof/>
          <w:sz w:val="28"/>
          <w:szCs w:val="28"/>
          <w:lang w:val="en-US"/>
        </w:rPr>
        <w:t>indows</w:t>
      </w:r>
      <w:r w:rsidRPr="00045F12">
        <w:rPr>
          <w:noProof/>
          <w:sz w:val="28"/>
          <w:szCs w:val="28"/>
        </w:rPr>
        <w:t xml:space="preserve">            Тип </w:t>
      </w:r>
      <w:r w:rsidRPr="00045F12">
        <w:rPr>
          <w:sz w:val="28"/>
          <w:szCs w:val="28"/>
        </w:rPr>
        <w:t>ш</w:t>
      </w:r>
      <w:r w:rsidRPr="00045F12">
        <w:rPr>
          <w:noProof/>
          <w:sz w:val="28"/>
          <w:szCs w:val="28"/>
        </w:rPr>
        <w:t xml:space="preserve">рифта: </w:t>
      </w:r>
      <w:r w:rsidRPr="00045F12">
        <w:rPr>
          <w:sz w:val="28"/>
          <w:szCs w:val="28"/>
          <w:lang w:val="en-US"/>
        </w:rPr>
        <w:t>T</w:t>
      </w:r>
      <w:r w:rsidRPr="00045F12">
        <w:rPr>
          <w:noProof/>
          <w:sz w:val="28"/>
          <w:szCs w:val="28"/>
          <w:lang w:val="en-US"/>
        </w:rPr>
        <w:t>imes</w:t>
      </w:r>
      <w:r w:rsidRPr="00045F12">
        <w:rPr>
          <w:noProof/>
          <w:sz w:val="28"/>
          <w:szCs w:val="28"/>
        </w:rPr>
        <w:t xml:space="preserve"> </w:t>
      </w:r>
      <w:r w:rsidRPr="00045F12">
        <w:rPr>
          <w:sz w:val="28"/>
          <w:szCs w:val="28"/>
          <w:lang w:val="en-US"/>
        </w:rPr>
        <w:t>N</w:t>
      </w:r>
      <w:r w:rsidRPr="00045F12">
        <w:rPr>
          <w:noProof/>
          <w:sz w:val="28"/>
          <w:szCs w:val="28"/>
          <w:lang w:val="en-US"/>
        </w:rPr>
        <w:t>ew</w:t>
      </w:r>
      <w:r w:rsidRPr="00045F12">
        <w:rPr>
          <w:noProof/>
          <w:sz w:val="28"/>
          <w:szCs w:val="28"/>
        </w:rPr>
        <w:t xml:space="preserve"> </w:t>
      </w:r>
      <w:r w:rsidRPr="00045F12">
        <w:rPr>
          <w:sz w:val="28"/>
          <w:szCs w:val="28"/>
          <w:lang w:val="en-US"/>
        </w:rPr>
        <w:t>R</w:t>
      </w:r>
      <w:r w:rsidRPr="00045F12">
        <w:rPr>
          <w:noProof/>
          <w:sz w:val="28"/>
          <w:szCs w:val="28"/>
          <w:lang w:val="en-US"/>
        </w:rPr>
        <w:t>oman</w:t>
      </w:r>
      <w:r w:rsidRPr="00045F12">
        <w:rPr>
          <w:noProof/>
          <w:sz w:val="28"/>
          <w:szCs w:val="28"/>
        </w:rPr>
        <w:t>.</w:t>
      </w:r>
      <w:r w:rsidRPr="00045F12">
        <w:rPr>
          <w:sz w:val="28"/>
          <w:szCs w:val="28"/>
        </w:rPr>
        <w:t>Д</w:t>
      </w:r>
      <w:r w:rsidRPr="00045F12">
        <w:rPr>
          <w:noProof/>
          <w:sz w:val="28"/>
          <w:szCs w:val="28"/>
        </w:rPr>
        <w:t xml:space="preserve">ля </w:t>
      </w:r>
      <w:r w:rsidRPr="00045F12">
        <w:rPr>
          <w:sz w:val="28"/>
          <w:szCs w:val="28"/>
        </w:rPr>
        <w:t>о</w:t>
      </w:r>
      <w:r w:rsidRPr="00045F12">
        <w:rPr>
          <w:noProof/>
          <w:sz w:val="28"/>
          <w:szCs w:val="28"/>
        </w:rPr>
        <w:t xml:space="preserve">сновного </w:t>
      </w:r>
      <w:r w:rsidRPr="00045F12">
        <w:rPr>
          <w:sz w:val="28"/>
          <w:szCs w:val="28"/>
        </w:rPr>
        <w:t>т</w:t>
      </w:r>
      <w:r w:rsidRPr="00045F12">
        <w:rPr>
          <w:noProof/>
          <w:sz w:val="28"/>
          <w:szCs w:val="28"/>
        </w:rPr>
        <w:t xml:space="preserve">екста </w:t>
      </w:r>
      <w:r w:rsidRPr="00045F12">
        <w:rPr>
          <w:sz w:val="28"/>
          <w:szCs w:val="28"/>
        </w:rPr>
        <w:t>р</w:t>
      </w:r>
      <w:r w:rsidRPr="00045F12">
        <w:rPr>
          <w:noProof/>
          <w:sz w:val="28"/>
          <w:szCs w:val="28"/>
        </w:rPr>
        <w:t xml:space="preserve">азмер </w:t>
      </w:r>
      <w:r w:rsidRPr="00045F12">
        <w:rPr>
          <w:sz w:val="28"/>
          <w:szCs w:val="28"/>
        </w:rPr>
        <w:t>1</w:t>
      </w:r>
      <w:r w:rsidRPr="00045F12">
        <w:rPr>
          <w:noProof/>
          <w:sz w:val="28"/>
          <w:szCs w:val="28"/>
        </w:rPr>
        <w:t xml:space="preserve">4 </w:t>
      </w:r>
      <w:r w:rsidRPr="00045F12">
        <w:rPr>
          <w:sz w:val="28"/>
          <w:szCs w:val="28"/>
        </w:rPr>
        <w:t>п</w:t>
      </w:r>
      <w:r w:rsidRPr="00045F12">
        <w:rPr>
          <w:noProof/>
          <w:sz w:val="28"/>
          <w:szCs w:val="28"/>
        </w:rPr>
        <w:t xml:space="preserve">. т., </w:t>
      </w:r>
      <w:r w:rsidRPr="00045F12">
        <w:rPr>
          <w:sz w:val="28"/>
          <w:szCs w:val="28"/>
        </w:rPr>
        <w:t>о</w:t>
      </w:r>
      <w:r w:rsidRPr="00045F12">
        <w:rPr>
          <w:noProof/>
          <w:sz w:val="28"/>
          <w:szCs w:val="28"/>
        </w:rPr>
        <w:t xml:space="preserve">бычный. </w:t>
      </w:r>
    </w:p>
    <w:p w:rsidR="004F2206" w:rsidRPr="00045F12" w:rsidRDefault="004F2206" w:rsidP="002C287B">
      <w:pPr>
        <w:spacing w:line="360" w:lineRule="auto"/>
        <w:ind w:right="142" w:firstLine="709"/>
        <w:jc w:val="both"/>
        <w:rPr>
          <w:noProof/>
          <w:sz w:val="28"/>
          <w:szCs w:val="28"/>
        </w:rPr>
      </w:pPr>
      <w:r w:rsidRPr="00045F12">
        <w:rPr>
          <w:noProof/>
          <w:sz w:val="28"/>
          <w:szCs w:val="28"/>
        </w:rPr>
        <w:t>ЗАГОЛОВКИ</w:t>
      </w:r>
    </w:p>
    <w:p w:rsidR="004F2206" w:rsidRPr="00045F12" w:rsidRDefault="004F2206" w:rsidP="002C287B">
      <w:pPr>
        <w:spacing w:line="360" w:lineRule="auto"/>
        <w:ind w:right="142" w:firstLine="709"/>
        <w:jc w:val="both"/>
        <w:rPr>
          <w:noProof/>
          <w:sz w:val="28"/>
          <w:szCs w:val="28"/>
        </w:rPr>
      </w:pPr>
      <w:r w:rsidRPr="00045F12">
        <w:rPr>
          <w:noProof/>
          <w:sz w:val="28"/>
          <w:szCs w:val="28"/>
        </w:rPr>
        <w:t xml:space="preserve">Для </w:t>
      </w:r>
      <w:r w:rsidRPr="00045F12">
        <w:rPr>
          <w:bCs/>
          <w:sz w:val="28"/>
          <w:szCs w:val="28"/>
        </w:rPr>
        <w:t>з</w:t>
      </w:r>
      <w:r w:rsidRPr="00045F12">
        <w:rPr>
          <w:bCs/>
          <w:noProof/>
          <w:sz w:val="28"/>
          <w:szCs w:val="28"/>
        </w:rPr>
        <w:t xml:space="preserve">аголовков </w:t>
      </w:r>
      <w:r w:rsidRPr="00045F12">
        <w:rPr>
          <w:bCs/>
          <w:sz w:val="28"/>
          <w:szCs w:val="28"/>
        </w:rPr>
        <w:t>р</w:t>
      </w:r>
      <w:r w:rsidRPr="00045F12">
        <w:rPr>
          <w:bCs/>
          <w:noProof/>
          <w:sz w:val="28"/>
          <w:szCs w:val="28"/>
        </w:rPr>
        <w:t xml:space="preserve">азделов </w:t>
      </w:r>
      <w:r w:rsidRPr="00045F12">
        <w:rPr>
          <w:sz w:val="28"/>
          <w:szCs w:val="28"/>
        </w:rPr>
        <w:t>р</w:t>
      </w:r>
      <w:r w:rsidRPr="00045F12">
        <w:rPr>
          <w:noProof/>
          <w:sz w:val="28"/>
          <w:szCs w:val="28"/>
        </w:rPr>
        <w:t xml:space="preserve">азмер шрифта </w:t>
      </w:r>
      <w:r w:rsidRPr="00045F12">
        <w:rPr>
          <w:sz w:val="28"/>
          <w:szCs w:val="28"/>
        </w:rPr>
        <w:t>1</w:t>
      </w:r>
      <w:r w:rsidRPr="00045F12">
        <w:rPr>
          <w:noProof/>
          <w:sz w:val="28"/>
          <w:szCs w:val="28"/>
        </w:rPr>
        <w:t xml:space="preserve">6 </w:t>
      </w:r>
      <w:r w:rsidRPr="00045F12">
        <w:rPr>
          <w:sz w:val="28"/>
          <w:szCs w:val="28"/>
        </w:rPr>
        <w:t>п</w:t>
      </w:r>
      <w:r w:rsidRPr="00045F12">
        <w:rPr>
          <w:noProof/>
          <w:sz w:val="28"/>
          <w:szCs w:val="28"/>
        </w:rPr>
        <w:t xml:space="preserve">. т. </w:t>
      </w:r>
      <w:r w:rsidRPr="00045F12">
        <w:rPr>
          <w:sz w:val="28"/>
          <w:szCs w:val="28"/>
        </w:rPr>
        <w:t>п</w:t>
      </w:r>
      <w:r w:rsidRPr="00045F12">
        <w:rPr>
          <w:noProof/>
          <w:sz w:val="28"/>
          <w:szCs w:val="28"/>
        </w:rPr>
        <w:t xml:space="preserve">олужирный, буквы строчные. </w:t>
      </w:r>
      <w:r w:rsidRPr="00045F12">
        <w:rPr>
          <w:sz w:val="28"/>
          <w:szCs w:val="28"/>
        </w:rPr>
        <w:t>Заголовки разделов выравнивают по центру без абзацного отступа</w:t>
      </w:r>
      <w:r w:rsidRPr="00045F12">
        <w:rPr>
          <w:noProof/>
          <w:sz w:val="28"/>
          <w:szCs w:val="28"/>
        </w:rPr>
        <w:t>.</w:t>
      </w:r>
    </w:p>
    <w:p w:rsidR="004F2206" w:rsidRPr="00045F12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045F12">
        <w:rPr>
          <w:sz w:val="28"/>
          <w:szCs w:val="28"/>
        </w:rPr>
        <w:t>Ш</w:t>
      </w:r>
      <w:r w:rsidRPr="00045F12">
        <w:rPr>
          <w:noProof/>
          <w:sz w:val="28"/>
          <w:szCs w:val="28"/>
        </w:rPr>
        <w:t xml:space="preserve">рифт </w:t>
      </w:r>
      <w:r w:rsidRPr="00045F12">
        <w:rPr>
          <w:sz w:val="28"/>
          <w:szCs w:val="28"/>
        </w:rPr>
        <w:t>загол</w:t>
      </w:r>
      <w:r w:rsidRPr="00045F12">
        <w:rPr>
          <w:noProof/>
          <w:sz w:val="28"/>
          <w:szCs w:val="28"/>
        </w:rPr>
        <w:t xml:space="preserve">овков </w:t>
      </w:r>
      <w:r w:rsidRPr="00045F12">
        <w:rPr>
          <w:bCs/>
          <w:sz w:val="28"/>
          <w:szCs w:val="28"/>
        </w:rPr>
        <w:t>п</w:t>
      </w:r>
      <w:r w:rsidRPr="00045F12">
        <w:rPr>
          <w:bCs/>
          <w:noProof/>
          <w:sz w:val="28"/>
          <w:szCs w:val="28"/>
        </w:rPr>
        <w:t>одразделов</w:t>
      </w:r>
      <w:r w:rsidRPr="00045F12">
        <w:rPr>
          <w:noProof/>
          <w:sz w:val="28"/>
          <w:szCs w:val="28"/>
        </w:rPr>
        <w:t xml:space="preserve"> - </w:t>
      </w:r>
      <w:r w:rsidRPr="00045F12">
        <w:rPr>
          <w:sz w:val="28"/>
          <w:szCs w:val="28"/>
        </w:rPr>
        <w:t>р</w:t>
      </w:r>
      <w:r w:rsidRPr="00045F12">
        <w:rPr>
          <w:noProof/>
          <w:sz w:val="28"/>
          <w:szCs w:val="28"/>
        </w:rPr>
        <w:t xml:space="preserve">азмер </w:t>
      </w:r>
      <w:r w:rsidRPr="00045F12">
        <w:rPr>
          <w:sz w:val="28"/>
          <w:szCs w:val="28"/>
        </w:rPr>
        <w:t>1</w:t>
      </w:r>
      <w:r w:rsidRPr="00045F12">
        <w:rPr>
          <w:noProof/>
          <w:sz w:val="28"/>
          <w:szCs w:val="28"/>
        </w:rPr>
        <w:t xml:space="preserve">4 </w:t>
      </w:r>
      <w:r w:rsidRPr="00045F12">
        <w:rPr>
          <w:sz w:val="28"/>
          <w:szCs w:val="28"/>
        </w:rPr>
        <w:t>п</w:t>
      </w:r>
      <w:r w:rsidRPr="00045F12">
        <w:rPr>
          <w:noProof/>
          <w:sz w:val="28"/>
          <w:szCs w:val="28"/>
        </w:rPr>
        <w:t xml:space="preserve">. т. </w:t>
      </w:r>
      <w:r w:rsidRPr="00045F12">
        <w:rPr>
          <w:sz w:val="28"/>
          <w:szCs w:val="28"/>
        </w:rPr>
        <w:t>п</w:t>
      </w:r>
      <w:r w:rsidRPr="00045F12">
        <w:rPr>
          <w:noProof/>
          <w:sz w:val="28"/>
          <w:szCs w:val="28"/>
        </w:rPr>
        <w:t xml:space="preserve">олужирный, </w:t>
      </w:r>
      <w:r w:rsidRPr="00045F12">
        <w:rPr>
          <w:sz w:val="28"/>
          <w:szCs w:val="28"/>
        </w:rPr>
        <w:t xml:space="preserve">выравниваются по центру без абзацного отступа. </w:t>
      </w:r>
      <w:r w:rsidRPr="00045F12">
        <w:rPr>
          <w:rFonts w:eastAsia="Calibri"/>
          <w:sz w:val="28"/>
          <w:szCs w:val="28"/>
        </w:rPr>
        <w:t>В конце заголовков точки не ставятся.</w:t>
      </w:r>
    </w:p>
    <w:p w:rsidR="004F2206" w:rsidRPr="00045F12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045F12">
        <w:rPr>
          <w:sz w:val="28"/>
          <w:szCs w:val="28"/>
        </w:rPr>
        <w:t>Текст заголовков, состоящих из нескольких строк, набирается с межстрочным интервалом – 1,5. Если заголовок состоит из двух предложений, то их разделяют точкой.</w:t>
      </w:r>
    </w:p>
    <w:p w:rsidR="004F2206" w:rsidRPr="00045F12" w:rsidRDefault="004F2206" w:rsidP="002C287B">
      <w:pPr>
        <w:suppressAutoHyphens/>
        <w:spacing w:line="360" w:lineRule="auto"/>
        <w:ind w:right="142" w:firstLine="709"/>
        <w:jc w:val="both"/>
        <w:rPr>
          <w:sz w:val="28"/>
          <w:szCs w:val="28"/>
        </w:rPr>
      </w:pPr>
      <w:r w:rsidRPr="00045F12">
        <w:rPr>
          <w:sz w:val="28"/>
          <w:szCs w:val="28"/>
        </w:rPr>
        <w:t xml:space="preserve">Между названием раздела и подраздела, а также между подразделом и текстом имеется одна свободная строка с межстрочным 1,5 интервалом. </w:t>
      </w:r>
    </w:p>
    <w:p w:rsidR="004F2206" w:rsidRPr="00045F12" w:rsidRDefault="004F2206" w:rsidP="002C287B">
      <w:pPr>
        <w:suppressAutoHyphens/>
        <w:spacing w:line="360" w:lineRule="auto"/>
        <w:ind w:right="142" w:firstLine="709"/>
        <w:jc w:val="both"/>
        <w:rPr>
          <w:sz w:val="28"/>
          <w:szCs w:val="28"/>
        </w:rPr>
      </w:pPr>
      <w:r w:rsidRPr="00045F12">
        <w:rPr>
          <w:sz w:val="28"/>
          <w:szCs w:val="28"/>
        </w:rPr>
        <w:t>Между текстом и следующим подразделом  имеется две свободные строки с межстрочным 1,5 интервалом.</w:t>
      </w:r>
    </w:p>
    <w:p w:rsidR="004F2206" w:rsidRPr="00045F12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t>В тексте ничего не подчеркивается, курсивом не выделяется.</w:t>
      </w:r>
    </w:p>
    <w:p w:rsidR="004F2206" w:rsidRPr="00045F12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t xml:space="preserve">В оглавлении и по тексту заголовки глав и параграфов нумеруются арабскими цифрами. </w:t>
      </w:r>
    </w:p>
    <w:p w:rsidR="004F2206" w:rsidRPr="00045F12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t xml:space="preserve">Заголовки разделов отчета не нумеруются. Каждый заголовок должен состоять только из одного предложения. </w:t>
      </w:r>
      <w:r w:rsidRPr="00045F12">
        <w:rPr>
          <w:noProof/>
          <w:sz w:val="28"/>
          <w:szCs w:val="28"/>
        </w:rPr>
        <w:t>Оформление: шрифт</w:t>
      </w:r>
      <w:r w:rsidRPr="00045F12">
        <w:rPr>
          <w:sz w:val="28"/>
          <w:szCs w:val="28"/>
        </w:rPr>
        <w:t>1</w:t>
      </w:r>
      <w:r w:rsidRPr="00045F12">
        <w:rPr>
          <w:noProof/>
          <w:sz w:val="28"/>
          <w:szCs w:val="28"/>
        </w:rPr>
        <w:t xml:space="preserve">6 </w:t>
      </w:r>
      <w:r w:rsidRPr="00045F12">
        <w:rPr>
          <w:sz w:val="28"/>
          <w:szCs w:val="28"/>
        </w:rPr>
        <w:t>п</w:t>
      </w:r>
      <w:r w:rsidRPr="00045F12">
        <w:rPr>
          <w:noProof/>
          <w:sz w:val="28"/>
          <w:szCs w:val="28"/>
        </w:rPr>
        <w:t xml:space="preserve">. т., </w:t>
      </w:r>
      <w:r w:rsidRPr="00045F12">
        <w:rPr>
          <w:sz w:val="28"/>
          <w:szCs w:val="28"/>
          <w:lang w:val="en-US"/>
        </w:rPr>
        <w:t>T</w:t>
      </w:r>
      <w:r w:rsidRPr="00045F12">
        <w:rPr>
          <w:noProof/>
          <w:sz w:val="28"/>
          <w:szCs w:val="28"/>
          <w:lang w:val="en-US"/>
        </w:rPr>
        <w:t>imes</w:t>
      </w:r>
      <w:r w:rsidRPr="00045F12">
        <w:rPr>
          <w:noProof/>
          <w:sz w:val="28"/>
          <w:szCs w:val="28"/>
        </w:rPr>
        <w:t xml:space="preserve"> </w:t>
      </w:r>
      <w:r w:rsidRPr="00045F12">
        <w:rPr>
          <w:sz w:val="28"/>
          <w:szCs w:val="28"/>
          <w:lang w:val="en-US"/>
        </w:rPr>
        <w:lastRenderedPageBreak/>
        <w:t>N</w:t>
      </w:r>
      <w:r w:rsidRPr="00045F12">
        <w:rPr>
          <w:noProof/>
          <w:sz w:val="28"/>
          <w:szCs w:val="28"/>
          <w:lang w:val="en-US"/>
        </w:rPr>
        <w:t>ew</w:t>
      </w:r>
      <w:r w:rsidRPr="00045F12">
        <w:rPr>
          <w:noProof/>
          <w:sz w:val="28"/>
          <w:szCs w:val="28"/>
        </w:rPr>
        <w:t xml:space="preserve"> </w:t>
      </w:r>
      <w:r w:rsidRPr="00045F12">
        <w:rPr>
          <w:sz w:val="28"/>
          <w:szCs w:val="28"/>
          <w:lang w:val="en-US"/>
        </w:rPr>
        <w:t>R</w:t>
      </w:r>
      <w:r w:rsidRPr="00045F12">
        <w:rPr>
          <w:noProof/>
          <w:sz w:val="28"/>
          <w:szCs w:val="28"/>
          <w:lang w:val="en-US"/>
        </w:rPr>
        <w:t>oman</w:t>
      </w:r>
      <w:r w:rsidRPr="00045F12">
        <w:rPr>
          <w:noProof/>
          <w:sz w:val="28"/>
          <w:szCs w:val="28"/>
        </w:rPr>
        <w:t>,</w:t>
      </w:r>
      <w:r w:rsidRPr="00045F12">
        <w:rPr>
          <w:sz w:val="28"/>
          <w:szCs w:val="28"/>
        </w:rPr>
        <w:t xml:space="preserve"> п</w:t>
      </w:r>
      <w:r w:rsidRPr="00045F12">
        <w:rPr>
          <w:noProof/>
          <w:sz w:val="28"/>
          <w:szCs w:val="28"/>
        </w:rPr>
        <w:t xml:space="preserve">олужирный, буквы строчные. </w:t>
      </w:r>
      <w:r w:rsidRPr="00045F12">
        <w:rPr>
          <w:sz w:val="28"/>
          <w:szCs w:val="28"/>
        </w:rPr>
        <w:t>Данные заголовки также выравниваются по центру без абзацного отступа</w:t>
      </w:r>
      <w:r w:rsidRPr="00045F12">
        <w:rPr>
          <w:noProof/>
          <w:sz w:val="28"/>
          <w:szCs w:val="28"/>
        </w:rPr>
        <w:t>.</w:t>
      </w:r>
    </w:p>
    <w:p w:rsidR="004F2206" w:rsidRPr="00045F12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t>страницы текста нумеруются, номер страницы ставится арабскими цифрами в правой нижней части листа без точки.</w:t>
      </w:r>
    </w:p>
    <w:p w:rsidR="004F2206" w:rsidRPr="00045F12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t>Страницы, которые не нумеруются:</w:t>
      </w:r>
    </w:p>
    <w:p w:rsidR="004F2206" w:rsidRPr="00045F12" w:rsidRDefault="004F2206" w:rsidP="004E594B">
      <w:pPr>
        <w:pStyle w:val="a9"/>
        <w:numPr>
          <w:ilvl w:val="0"/>
          <w:numId w:val="3"/>
        </w:numPr>
        <w:tabs>
          <w:tab w:val="left" w:pos="1134"/>
        </w:tabs>
        <w:spacing w:line="360" w:lineRule="auto"/>
        <w:ind w:left="0" w:right="142" w:firstLine="709"/>
        <w:jc w:val="both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t>титульный лист;</w:t>
      </w:r>
    </w:p>
    <w:p w:rsidR="004F2206" w:rsidRPr="00045F12" w:rsidRDefault="004F2206" w:rsidP="004E594B">
      <w:pPr>
        <w:pStyle w:val="a9"/>
        <w:numPr>
          <w:ilvl w:val="0"/>
          <w:numId w:val="3"/>
        </w:numPr>
        <w:tabs>
          <w:tab w:val="left" w:pos="1134"/>
        </w:tabs>
        <w:spacing w:line="360" w:lineRule="auto"/>
        <w:ind w:left="0" w:right="142" w:firstLine="709"/>
        <w:jc w:val="both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t>лист задания;</w:t>
      </w:r>
    </w:p>
    <w:p w:rsidR="004F2206" w:rsidRPr="00045F12" w:rsidRDefault="004F2206" w:rsidP="004E594B">
      <w:pPr>
        <w:pStyle w:val="a9"/>
        <w:numPr>
          <w:ilvl w:val="0"/>
          <w:numId w:val="3"/>
        </w:numPr>
        <w:tabs>
          <w:tab w:val="left" w:pos="1134"/>
        </w:tabs>
        <w:spacing w:line="360" w:lineRule="auto"/>
        <w:ind w:left="0" w:right="142" w:firstLine="709"/>
        <w:jc w:val="both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t>календарный план;</w:t>
      </w:r>
    </w:p>
    <w:p w:rsidR="004F2206" w:rsidRPr="00045F12" w:rsidRDefault="004F2206" w:rsidP="004E594B">
      <w:pPr>
        <w:pStyle w:val="a9"/>
        <w:numPr>
          <w:ilvl w:val="0"/>
          <w:numId w:val="3"/>
        </w:numPr>
        <w:tabs>
          <w:tab w:val="left" w:pos="1134"/>
        </w:tabs>
        <w:spacing w:line="360" w:lineRule="auto"/>
        <w:ind w:left="0" w:right="142" w:firstLine="709"/>
        <w:jc w:val="both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t>содержание.</w:t>
      </w:r>
    </w:p>
    <w:p w:rsidR="004F2206" w:rsidRPr="00045F12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t>реальная нумерация начинается с раздела «введение».</w:t>
      </w:r>
    </w:p>
    <w:p w:rsidR="004F2206" w:rsidRPr="00045F12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t xml:space="preserve">Затем далее располагаются: разделы, заключение, список использованных источников, приложения. </w:t>
      </w:r>
    </w:p>
    <w:p w:rsidR="004F2206" w:rsidRPr="00045F12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t>Каждый  раздел начинается с новой страницы.</w:t>
      </w:r>
      <w:r w:rsidRPr="00045F12">
        <w:rPr>
          <w:rFonts w:eastAsia="Calibri"/>
          <w:b/>
          <w:sz w:val="28"/>
          <w:szCs w:val="28"/>
        </w:rPr>
        <w:t xml:space="preserve"> </w:t>
      </w:r>
      <w:r w:rsidRPr="00045F12">
        <w:rPr>
          <w:rFonts w:eastAsia="Calibri"/>
          <w:sz w:val="28"/>
          <w:szCs w:val="28"/>
        </w:rPr>
        <w:t xml:space="preserve">Подразделы начинать с новой страницы не целесообразно. </w:t>
      </w:r>
    </w:p>
    <w:p w:rsidR="004F2206" w:rsidRPr="00045F12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045F12">
        <w:rPr>
          <w:sz w:val="28"/>
          <w:szCs w:val="28"/>
        </w:rPr>
        <w:t>ПЕРЕЧИСЛЕНИЯ.</w:t>
      </w:r>
    </w:p>
    <w:p w:rsidR="004F2206" w:rsidRPr="00045F12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045F12">
        <w:rPr>
          <w:sz w:val="28"/>
          <w:szCs w:val="28"/>
        </w:rPr>
        <w:t xml:space="preserve">В тексте </w:t>
      </w:r>
      <w:r w:rsidR="00BB18AF" w:rsidRPr="00045F12">
        <w:rPr>
          <w:sz w:val="28"/>
          <w:szCs w:val="28"/>
        </w:rPr>
        <w:t>отчета могут</w:t>
      </w:r>
      <w:r w:rsidRPr="00045F12">
        <w:rPr>
          <w:sz w:val="28"/>
          <w:szCs w:val="28"/>
        </w:rPr>
        <w:t xml:space="preserve"> быть приведены перечисления.</w:t>
      </w:r>
    </w:p>
    <w:p w:rsidR="004F2206" w:rsidRPr="00045F12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045F12">
        <w:rPr>
          <w:sz w:val="28"/>
          <w:szCs w:val="28"/>
        </w:rPr>
        <w:t>Перечисления выделяют в тексте абзацным отступом, который используют только в первой строке.</w:t>
      </w:r>
    </w:p>
    <w:p w:rsidR="004F2206" w:rsidRPr="00045F12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045F12">
        <w:rPr>
          <w:sz w:val="28"/>
          <w:szCs w:val="28"/>
        </w:rPr>
        <w:t xml:space="preserve">Перед каждой позицией перечисления ставят </w:t>
      </w:r>
      <w:r w:rsidR="00BB18AF" w:rsidRPr="00045F12">
        <w:rPr>
          <w:sz w:val="28"/>
          <w:szCs w:val="28"/>
        </w:rPr>
        <w:t>тире «</w:t>
      </w:r>
      <w:r w:rsidRPr="00045F12">
        <w:rPr>
          <w:sz w:val="28"/>
          <w:szCs w:val="28"/>
        </w:rPr>
        <w:t>–».</w:t>
      </w:r>
    </w:p>
    <w:p w:rsidR="004F2206" w:rsidRPr="00045F12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045F12">
        <w:rPr>
          <w:sz w:val="28"/>
          <w:szCs w:val="28"/>
        </w:rPr>
        <w:t>Если необходимо в тексте отчета по практике сослаться на одно или несколько перечислений, то перед каждой позицией вместо тире ставят строчную букву, приводимую в алфавитном порядке, а после нее − скобку.</w:t>
      </w:r>
    </w:p>
    <w:p w:rsidR="004F2206" w:rsidRPr="00045F12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045F12">
        <w:rPr>
          <w:sz w:val="28"/>
          <w:szCs w:val="28"/>
        </w:rPr>
        <w:t>Для дальнейшей детализации перечисления используют арабские цифры, после которых ставят скобку, приводя их со смещением вправо на два знака относительно перечислений, обозначенных буквами.</w:t>
      </w:r>
    </w:p>
    <w:p w:rsidR="004F2206" w:rsidRPr="00045F12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045F12">
        <w:rPr>
          <w:sz w:val="28"/>
          <w:szCs w:val="28"/>
        </w:rPr>
        <w:t>Допускается вместо тире приводить арабские цифры (со скобкой или без скобки), а для дальнейшей детализации использовать строчные буквы русского или латинского алфавитов в алфавитном порядке (со скобкой или без скобки) после них.</w:t>
      </w:r>
    </w:p>
    <w:p w:rsidR="004F2206" w:rsidRPr="00045F12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t>ФОРМУЛЫ</w:t>
      </w:r>
    </w:p>
    <w:p w:rsidR="004F2206" w:rsidRPr="00045F12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lastRenderedPageBreak/>
        <w:t xml:space="preserve">Формулы, содержащиеся в отчете по практике, располагают на отдельных строках, выравнивают по центру и нумеруют сквозной нумерацией арабскими цифрами, которые записывают на уровне формулы справа в круглых скобках. Непосредственно под формулой приводится расшифровка символов и числовых коэффициентов, если они не были пояснены в тексте. В этом случае сразу после формулы (до ее номера) ставится запятая, а первая строка расшифровки (выравнивание по левому краю) начинается словом «где» без двоеточия после него. Все позиции перечисления при расшифровке делаются с абзацным отступом с межстрочным интервалом - 1. Выше и ниже каждой формулы, а также после расшифровки должно быть оставлено не менее одной свободной строки (с межстрочным интервалом – 1,5). </w:t>
      </w:r>
    </w:p>
    <w:p w:rsidR="004F2206" w:rsidRPr="00045F12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t xml:space="preserve">Ссылки на источники по формулам необходимо делать только по тексту. На строках, где расположены формулы и расшифровки, ссылки размещать не следует. </w:t>
      </w:r>
    </w:p>
    <w:p w:rsidR="004F2206" w:rsidRPr="00045F12" w:rsidRDefault="004F2206" w:rsidP="002C287B">
      <w:pPr>
        <w:spacing w:line="360" w:lineRule="auto"/>
        <w:ind w:right="142" w:firstLine="709"/>
        <w:jc w:val="both"/>
        <w:rPr>
          <w:sz w:val="28"/>
          <w:szCs w:val="28"/>
        </w:rPr>
      </w:pPr>
      <w:r w:rsidRPr="00045F12">
        <w:rPr>
          <w:sz w:val="28"/>
          <w:szCs w:val="28"/>
        </w:rPr>
        <w:t>Пояснения каждого символа приводят с новой строки в той последовательности, в которой эти символы приведены в формуле. Первую строку пояснения начинают со слова «где».</w:t>
      </w:r>
    </w:p>
    <w:p w:rsidR="004F2206" w:rsidRPr="00045F12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TimesNewRoman,BoldItalic"/>
          <w:b/>
          <w:bCs/>
          <w:i/>
          <w:iCs/>
          <w:sz w:val="28"/>
          <w:szCs w:val="28"/>
        </w:rPr>
      </w:pPr>
      <w:r w:rsidRPr="00045F12">
        <w:rPr>
          <w:rFonts w:eastAsia="TimesNewRoman,BoldItalic"/>
          <w:b/>
          <w:bCs/>
          <w:i/>
          <w:iCs/>
          <w:sz w:val="28"/>
          <w:szCs w:val="28"/>
        </w:rPr>
        <w:t xml:space="preserve">Пример </w:t>
      </w:r>
    </w:p>
    <w:p w:rsidR="004F2206" w:rsidRPr="00045F12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TimesNewRoman,BoldItalic"/>
          <w:bCs/>
          <w:iCs/>
          <w:sz w:val="28"/>
          <w:szCs w:val="28"/>
        </w:rPr>
      </w:pPr>
      <w:r w:rsidRPr="00045F12">
        <w:rPr>
          <w:rFonts w:eastAsia="TimesNewRoman,BoldItalic"/>
          <w:bCs/>
          <w:iCs/>
          <w:sz w:val="28"/>
          <w:szCs w:val="28"/>
        </w:rPr>
        <w:t>Размер налоговой нагрузки определяется по формуле:</w:t>
      </w:r>
    </w:p>
    <w:p w:rsidR="004F2206" w:rsidRPr="00045F12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TimesNewRoman,BoldItalic"/>
          <w:bCs/>
          <w:iCs/>
          <w:sz w:val="28"/>
          <w:szCs w:val="28"/>
        </w:rPr>
      </w:pPr>
    </w:p>
    <w:p w:rsidR="004F2206" w:rsidRPr="00045F12" w:rsidRDefault="004F2206" w:rsidP="006A0E15">
      <w:pPr>
        <w:autoSpaceDE w:val="0"/>
        <w:autoSpaceDN w:val="0"/>
        <w:adjustRightInd w:val="0"/>
        <w:spacing w:line="360" w:lineRule="auto"/>
        <w:ind w:right="142" w:firstLine="709"/>
        <w:jc w:val="right"/>
        <w:rPr>
          <w:rFonts w:eastAsia="TimesNewRoman,BoldItalic"/>
          <w:sz w:val="28"/>
          <w:szCs w:val="28"/>
        </w:rPr>
      </w:pPr>
      <w:r w:rsidRPr="00045F12">
        <w:rPr>
          <w:rFonts w:eastAsia="TimesNewRoman,BoldItalic"/>
          <w:sz w:val="28"/>
          <w:szCs w:val="28"/>
        </w:rPr>
        <w:t xml:space="preserve">НН = (В –Ср – ПЧ) / ПЧ × 100 </w:t>
      </w:r>
      <w:r w:rsidR="00F96742" w:rsidRPr="00045F12">
        <w:rPr>
          <w:rFonts w:eastAsia="TimesNewRoman,BoldItalic"/>
          <w:sz w:val="28"/>
          <w:szCs w:val="28"/>
        </w:rPr>
        <w:t xml:space="preserve">%,  </w:t>
      </w:r>
      <w:r w:rsidR="006A0E15" w:rsidRPr="00045F12">
        <w:rPr>
          <w:rFonts w:eastAsia="TimesNewRoman,BoldItalic"/>
          <w:sz w:val="28"/>
          <w:szCs w:val="28"/>
        </w:rPr>
        <w:t xml:space="preserve">                        (2)</w:t>
      </w:r>
    </w:p>
    <w:p w:rsidR="004F2206" w:rsidRPr="00045F12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TimesNewRoman,BoldItalic"/>
          <w:sz w:val="28"/>
          <w:szCs w:val="28"/>
        </w:rPr>
      </w:pPr>
      <w:r w:rsidRPr="00045F12">
        <w:rPr>
          <w:rFonts w:eastAsia="TimesNewRoman,BoldItalic"/>
          <w:sz w:val="28"/>
          <w:szCs w:val="28"/>
        </w:rPr>
        <w:t>где НН – налоговая нагрузка на организацию;</w:t>
      </w:r>
    </w:p>
    <w:p w:rsidR="004F2206" w:rsidRPr="00045F12" w:rsidRDefault="004F2206" w:rsidP="002C287B">
      <w:pPr>
        <w:tabs>
          <w:tab w:val="left" w:pos="1134"/>
        </w:tabs>
        <w:autoSpaceDE w:val="0"/>
        <w:autoSpaceDN w:val="0"/>
        <w:adjustRightInd w:val="0"/>
        <w:spacing w:line="360" w:lineRule="auto"/>
        <w:ind w:right="142"/>
        <w:jc w:val="both"/>
        <w:rPr>
          <w:rFonts w:eastAsia="TimesNewRoman,BoldItalic"/>
          <w:sz w:val="28"/>
          <w:szCs w:val="28"/>
        </w:rPr>
      </w:pPr>
      <w:r w:rsidRPr="00045F12">
        <w:rPr>
          <w:rFonts w:eastAsia="TimesNewRoman,BoldItalic"/>
          <w:sz w:val="28"/>
          <w:szCs w:val="28"/>
        </w:rPr>
        <w:t xml:space="preserve">                  В – выручка от реализации продукции (работ, услуг);</w:t>
      </w:r>
    </w:p>
    <w:p w:rsidR="004F2206" w:rsidRPr="00045F12" w:rsidRDefault="004F2206" w:rsidP="002C287B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1276" w:right="142"/>
        <w:jc w:val="both"/>
        <w:rPr>
          <w:rFonts w:eastAsia="TimesNewRoman,BoldItalic"/>
          <w:sz w:val="28"/>
          <w:szCs w:val="28"/>
        </w:rPr>
      </w:pPr>
      <w:r w:rsidRPr="00045F12">
        <w:rPr>
          <w:rFonts w:eastAsia="TimesNewRoman,BoldItalic"/>
          <w:sz w:val="28"/>
          <w:szCs w:val="28"/>
        </w:rPr>
        <w:t>Ср – затраты на производство реализованной продукции без учета налогов;</w:t>
      </w:r>
    </w:p>
    <w:p w:rsidR="004F2206" w:rsidRPr="00045F12" w:rsidRDefault="004F2206" w:rsidP="002C287B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1276" w:right="142"/>
        <w:jc w:val="both"/>
        <w:rPr>
          <w:rFonts w:eastAsia="TimesNewRoman,BoldItalic"/>
          <w:sz w:val="28"/>
          <w:szCs w:val="28"/>
        </w:rPr>
      </w:pPr>
      <w:r w:rsidRPr="00045F12">
        <w:rPr>
          <w:rFonts w:eastAsia="TimesNewRoman,BoldItalic"/>
          <w:sz w:val="28"/>
          <w:szCs w:val="28"/>
        </w:rPr>
        <w:t>ПЧ - фактическая прибыль, остающаяся в распоряжении предприятия за вычетом налогов, уплачиваемых за счет нее.</w:t>
      </w:r>
    </w:p>
    <w:p w:rsidR="004F2206" w:rsidRPr="00045F12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sz w:val="28"/>
          <w:szCs w:val="28"/>
        </w:rPr>
      </w:pPr>
      <w:r w:rsidRPr="00045F12">
        <w:rPr>
          <w:rFonts w:eastAsia="TimesNewRoman"/>
          <w:sz w:val="28"/>
          <w:szCs w:val="28"/>
        </w:rPr>
        <w:t>Формулы, следующие одна за другой и не разделенные текстом, отделяются запятой.</w:t>
      </w:r>
    </w:p>
    <w:p w:rsidR="004F2206" w:rsidRPr="00045F12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lastRenderedPageBreak/>
        <w:t>Ссылка в тексте на формулу указывается порядковым номером формулы, заключенным в скобки, например: «…по формуле (2),  определяется …..».</w:t>
      </w:r>
    </w:p>
    <w:p w:rsidR="004F2206" w:rsidRPr="00045F12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045F12">
        <w:rPr>
          <w:rFonts w:eastAsia="Calibri"/>
          <w:noProof/>
          <w:sz w:val="28"/>
          <w:szCs w:val="28"/>
        </w:rPr>
        <w:t xml:space="preserve">При </w:t>
      </w:r>
      <w:r w:rsidRPr="00045F12">
        <w:rPr>
          <w:rFonts w:eastAsia="Calibri"/>
          <w:sz w:val="28"/>
          <w:szCs w:val="28"/>
        </w:rPr>
        <w:t>п</w:t>
      </w:r>
      <w:r w:rsidRPr="00045F12">
        <w:rPr>
          <w:rFonts w:eastAsia="Calibri"/>
          <w:noProof/>
          <w:sz w:val="28"/>
          <w:szCs w:val="28"/>
        </w:rPr>
        <w:t xml:space="preserve">риведении </w:t>
      </w:r>
      <w:r w:rsidRPr="00045F12">
        <w:rPr>
          <w:rFonts w:eastAsia="Calibri"/>
          <w:sz w:val="28"/>
          <w:szCs w:val="28"/>
        </w:rPr>
        <w:t>ц</w:t>
      </w:r>
      <w:r w:rsidRPr="00045F12">
        <w:rPr>
          <w:rFonts w:eastAsia="Calibri"/>
          <w:noProof/>
          <w:sz w:val="28"/>
          <w:szCs w:val="28"/>
        </w:rPr>
        <w:t xml:space="preserve">ифрового </w:t>
      </w:r>
      <w:r w:rsidRPr="00045F12">
        <w:rPr>
          <w:rFonts w:eastAsia="Calibri"/>
          <w:sz w:val="28"/>
          <w:szCs w:val="28"/>
        </w:rPr>
        <w:t>м</w:t>
      </w:r>
      <w:r w:rsidRPr="00045F12">
        <w:rPr>
          <w:rFonts w:eastAsia="Calibri"/>
          <w:noProof/>
          <w:sz w:val="28"/>
          <w:szCs w:val="28"/>
        </w:rPr>
        <w:t xml:space="preserve">атериала </w:t>
      </w:r>
      <w:r w:rsidRPr="00045F12">
        <w:rPr>
          <w:rFonts w:eastAsia="Calibri"/>
          <w:sz w:val="28"/>
          <w:szCs w:val="28"/>
        </w:rPr>
        <w:t>д</w:t>
      </w:r>
      <w:r w:rsidRPr="00045F12">
        <w:rPr>
          <w:rFonts w:eastAsia="Calibri"/>
          <w:noProof/>
          <w:sz w:val="28"/>
          <w:szCs w:val="28"/>
        </w:rPr>
        <w:t xml:space="preserve">олжны </w:t>
      </w:r>
      <w:r w:rsidRPr="00045F12">
        <w:rPr>
          <w:rFonts w:eastAsia="Calibri"/>
          <w:sz w:val="28"/>
          <w:szCs w:val="28"/>
        </w:rPr>
        <w:t>и</w:t>
      </w:r>
      <w:r w:rsidRPr="00045F12">
        <w:rPr>
          <w:rFonts w:eastAsia="Calibri"/>
          <w:noProof/>
          <w:sz w:val="28"/>
          <w:szCs w:val="28"/>
        </w:rPr>
        <w:t xml:space="preserve">спользоваться </w:t>
      </w:r>
      <w:r w:rsidRPr="00045F12">
        <w:rPr>
          <w:rFonts w:eastAsia="Calibri"/>
          <w:sz w:val="28"/>
          <w:szCs w:val="28"/>
        </w:rPr>
        <w:t>т</w:t>
      </w:r>
      <w:r w:rsidRPr="00045F12">
        <w:rPr>
          <w:rFonts w:eastAsia="Calibri"/>
          <w:noProof/>
          <w:sz w:val="28"/>
          <w:szCs w:val="28"/>
        </w:rPr>
        <w:t xml:space="preserve">олько </w:t>
      </w:r>
      <w:r w:rsidRPr="00045F12">
        <w:rPr>
          <w:rFonts w:eastAsia="Calibri"/>
          <w:sz w:val="28"/>
          <w:szCs w:val="28"/>
        </w:rPr>
        <w:t>а</w:t>
      </w:r>
      <w:r w:rsidRPr="00045F12">
        <w:rPr>
          <w:rFonts w:eastAsia="Calibri"/>
          <w:noProof/>
          <w:sz w:val="28"/>
          <w:szCs w:val="28"/>
        </w:rPr>
        <w:t xml:space="preserve">рабские цифры, </w:t>
      </w:r>
      <w:r w:rsidRPr="00045F12">
        <w:rPr>
          <w:rFonts w:eastAsia="Calibri"/>
          <w:sz w:val="28"/>
          <w:szCs w:val="28"/>
        </w:rPr>
        <w:t>з</w:t>
      </w:r>
      <w:r w:rsidRPr="00045F12">
        <w:rPr>
          <w:rFonts w:eastAsia="Calibri"/>
          <w:noProof/>
          <w:sz w:val="28"/>
          <w:szCs w:val="28"/>
        </w:rPr>
        <w:t xml:space="preserve">а </w:t>
      </w:r>
      <w:r w:rsidRPr="00045F12">
        <w:rPr>
          <w:rFonts w:eastAsia="Calibri"/>
          <w:sz w:val="28"/>
          <w:szCs w:val="28"/>
        </w:rPr>
        <w:t>и</w:t>
      </w:r>
      <w:r w:rsidRPr="00045F12">
        <w:rPr>
          <w:rFonts w:eastAsia="Calibri"/>
          <w:noProof/>
          <w:sz w:val="28"/>
          <w:szCs w:val="28"/>
        </w:rPr>
        <w:t xml:space="preserve">сключением </w:t>
      </w:r>
      <w:r w:rsidRPr="00045F12">
        <w:rPr>
          <w:rFonts w:eastAsia="Calibri"/>
          <w:sz w:val="28"/>
          <w:szCs w:val="28"/>
        </w:rPr>
        <w:t>о</w:t>
      </w:r>
      <w:r w:rsidRPr="00045F12">
        <w:rPr>
          <w:rFonts w:eastAsia="Calibri"/>
          <w:noProof/>
          <w:sz w:val="28"/>
          <w:szCs w:val="28"/>
        </w:rPr>
        <w:t xml:space="preserve">бщепринятой </w:t>
      </w:r>
      <w:r w:rsidRPr="00045F12">
        <w:rPr>
          <w:rFonts w:eastAsia="Calibri"/>
          <w:sz w:val="28"/>
          <w:szCs w:val="28"/>
        </w:rPr>
        <w:t>н</w:t>
      </w:r>
      <w:r w:rsidRPr="00045F12">
        <w:rPr>
          <w:rFonts w:eastAsia="Calibri"/>
          <w:noProof/>
          <w:sz w:val="28"/>
          <w:szCs w:val="28"/>
        </w:rPr>
        <w:t xml:space="preserve">умерации </w:t>
      </w:r>
      <w:r w:rsidRPr="00045F12">
        <w:rPr>
          <w:rFonts w:eastAsia="Calibri"/>
          <w:sz w:val="28"/>
          <w:szCs w:val="28"/>
        </w:rPr>
        <w:t>к</w:t>
      </w:r>
      <w:r w:rsidRPr="00045F12">
        <w:rPr>
          <w:rFonts w:eastAsia="Calibri"/>
          <w:noProof/>
          <w:sz w:val="28"/>
          <w:szCs w:val="28"/>
        </w:rPr>
        <w:t xml:space="preserve">варталов, </w:t>
      </w:r>
      <w:r w:rsidRPr="00045F12">
        <w:rPr>
          <w:rFonts w:eastAsia="Calibri"/>
          <w:sz w:val="28"/>
          <w:szCs w:val="28"/>
        </w:rPr>
        <w:t>полугод</w:t>
      </w:r>
      <w:r w:rsidRPr="00045F12">
        <w:rPr>
          <w:rFonts w:eastAsia="Calibri"/>
          <w:noProof/>
          <w:sz w:val="28"/>
          <w:szCs w:val="28"/>
        </w:rPr>
        <w:t xml:space="preserve">ий, </w:t>
      </w:r>
      <w:r w:rsidRPr="00045F12">
        <w:rPr>
          <w:rFonts w:eastAsia="Calibri"/>
          <w:sz w:val="28"/>
          <w:szCs w:val="28"/>
        </w:rPr>
        <w:t>к</w:t>
      </w:r>
      <w:r w:rsidRPr="00045F12">
        <w:rPr>
          <w:rFonts w:eastAsia="Calibri"/>
          <w:noProof/>
          <w:sz w:val="28"/>
          <w:szCs w:val="28"/>
        </w:rPr>
        <w:t xml:space="preserve">оторые обозначаются </w:t>
      </w:r>
      <w:r w:rsidRPr="00045F12">
        <w:rPr>
          <w:rFonts w:eastAsia="Calibri"/>
          <w:sz w:val="28"/>
          <w:szCs w:val="28"/>
        </w:rPr>
        <w:t>р</w:t>
      </w:r>
      <w:r w:rsidRPr="00045F12">
        <w:rPr>
          <w:rFonts w:eastAsia="Calibri"/>
          <w:noProof/>
          <w:sz w:val="28"/>
          <w:szCs w:val="28"/>
        </w:rPr>
        <w:t xml:space="preserve">имскими </w:t>
      </w:r>
      <w:r w:rsidRPr="00045F12">
        <w:rPr>
          <w:rFonts w:eastAsia="Calibri"/>
          <w:sz w:val="28"/>
          <w:szCs w:val="28"/>
        </w:rPr>
        <w:t>ц</w:t>
      </w:r>
      <w:r w:rsidRPr="00045F12">
        <w:rPr>
          <w:rFonts w:eastAsia="Calibri"/>
          <w:noProof/>
          <w:sz w:val="28"/>
          <w:szCs w:val="28"/>
        </w:rPr>
        <w:t xml:space="preserve">ифрами. </w:t>
      </w:r>
      <w:r w:rsidRPr="00045F12">
        <w:rPr>
          <w:rFonts w:eastAsia="Calibri"/>
          <w:sz w:val="28"/>
          <w:szCs w:val="28"/>
        </w:rPr>
        <w:t>Р</w:t>
      </w:r>
      <w:r w:rsidRPr="00045F12">
        <w:rPr>
          <w:rFonts w:eastAsia="Calibri"/>
          <w:noProof/>
          <w:sz w:val="28"/>
          <w:szCs w:val="28"/>
        </w:rPr>
        <w:t xml:space="preserve">имские </w:t>
      </w:r>
      <w:r w:rsidRPr="00045F12">
        <w:rPr>
          <w:rFonts w:eastAsia="Calibri"/>
          <w:sz w:val="28"/>
          <w:szCs w:val="28"/>
        </w:rPr>
        <w:t>ц</w:t>
      </w:r>
      <w:r w:rsidRPr="00045F12">
        <w:rPr>
          <w:rFonts w:eastAsia="Calibri"/>
          <w:noProof/>
          <w:sz w:val="28"/>
          <w:szCs w:val="28"/>
        </w:rPr>
        <w:t xml:space="preserve">ифры </w:t>
      </w:r>
      <w:r w:rsidRPr="00045F12">
        <w:rPr>
          <w:rFonts w:eastAsia="Calibri"/>
          <w:sz w:val="28"/>
          <w:szCs w:val="28"/>
        </w:rPr>
        <w:t>и д</w:t>
      </w:r>
      <w:r w:rsidRPr="00045F12">
        <w:rPr>
          <w:rFonts w:eastAsia="Calibri"/>
          <w:noProof/>
          <w:sz w:val="28"/>
          <w:szCs w:val="28"/>
        </w:rPr>
        <w:t xml:space="preserve">аты, </w:t>
      </w:r>
      <w:r w:rsidRPr="00045F12">
        <w:rPr>
          <w:rFonts w:eastAsia="Calibri"/>
          <w:sz w:val="28"/>
          <w:szCs w:val="28"/>
        </w:rPr>
        <w:t>обоз</w:t>
      </w:r>
      <w:r w:rsidRPr="00045F12">
        <w:rPr>
          <w:rFonts w:eastAsia="Calibri"/>
          <w:noProof/>
          <w:sz w:val="28"/>
          <w:szCs w:val="28"/>
        </w:rPr>
        <w:t xml:space="preserve">начаемые </w:t>
      </w:r>
      <w:r w:rsidRPr="00045F12">
        <w:rPr>
          <w:rFonts w:eastAsia="Calibri"/>
          <w:sz w:val="28"/>
          <w:szCs w:val="28"/>
        </w:rPr>
        <w:t>а</w:t>
      </w:r>
      <w:r w:rsidRPr="00045F12">
        <w:rPr>
          <w:rFonts w:eastAsia="Calibri"/>
          <w:noProof/>
          <w:sz w:val="28"/>
          <w:szCs w:val="28"/>
        </w:rPr>
        <w:t xml:space="preserve">рабскими цифрами, </w:t>
      </w:r>
      <w:r w:rsidRPr="00045F12">
        <w:rPr>
          <w:rFonts w:eastAsia="Calibri"/>
          <w:sz w:val="28"/>
          <w:szCs w:val="28"/>
        </w:rPr>
        <w:t>н</w:t>
      </w:r>
      <w:r w:rsidRPr="00045F12">
        <w:rPr>
          <w:rFonts w:eastAsia="Calibri"/>
          <w:noProof/>
          <w:sz w:val="28"/>
          <w:szCs w:val="28"/>
        </w:rPr>
        <w:t xml:space="preserve">е </w:t>
      </w:r>
      <w:r w:rsidRPr="00045F12">
        <w:rPr>
          <w:rFonts w:eastAsia="Calibri"/>
          <w:sz w:val="28"/>
          <w:szCs w:val="28"/>
        </w:rPr>
        <w:t>д</w:t>
      </w:r>
      <w:r w:rsidRPr="00045F12">
        <w:rPr>
          <w:rFonts w:eastAsia="Calibri"/>
          <w:noProof/>
          <w:sz w:val="28"/>
          <w:szCs w:val="28"/>
        </w:rPr>
        <w:t xml:space="preserve">олжны </w:t>
      </w:r>
      <w:r w:rsidRPr="00045F12">
        <w:rPr>
          <w:rFonts w:eastAsia="Calibri"/>
          <w:sz w:val="28"/>
          <w:szCs w:val="28"/>
        </w:rPr>
        <w:t>с</w:t>
      </w:r>
      <w:r w:rsidRPr="00045F12">
        <w:rPr>
          <w:rFonts w:eastAsia="Calibri"/>
          <w:noProof/>
          <w:sz w:val="28"/>
          <w:szCs w:val="28"/>
        </w:rPr>
        <w:t xml:space="preserve">опровождаться </w:t>
      </w:r>
      <w:r w:rsidRPr="00045F12">
        <w:rPr>
          <w:rFonts w:eastAsia="Calibri"/>
          <w:sz w:val="28"/>
          <w:szCs w:val="28"/>
        </w:rPr>
        <w:t>п</w:t>
      </w:r>
      <w:r w:rsidRPr="00045F12">
        <w:rPr>
          <w:rFonts w:eastAsia="Calibri"/>
          <w:noProof/>
          <w:sz w:val="28"/>
          <w:szCs w:val="28"/>
        </w:rPr>
        <w:t xml:space="preserve">адежными </w:t>
      </w:r>
      <w:r w:rsidRPr="00045F12">
        <w:rPr>
          <w:rFonts w:eastAsia="Calibri"/>
          <w:sz w:val="28"/>
          <w:szCs w:val="28"/>
        </w:rPr>
        <w:t>оконч</w:t>
      </w:r>
      <w:r w:rsidRPr="00045F12">
        <w:rPr>
          <w:rFonts w:eastAsia="Calibri"/>
          <w:noProof/>
          <w:sz w:val="28"/>
          <w:szCs w:val="28"/>
        </w:rPr>
        <w:t xml:space="preserve">аниями. </w:t>
      </w:r>
      <w:r w:rsidRPr="00045F12">
        <w:rPr>
          <w:rFonts w:eastAsia="Calibri"/>
          <w:sz w:val="28"/>
          <w:szCs w:val="28"/>
        </w:rPr>
        <w:t>К</w:t>
      </w:r>
      <w:r w:rsidRPr="00045F12">
        <w:rPr>
          <w:rFonts w:eastAsia="Calibri"/>
          <w:noProof/>
          <w:sz w:val="28"/>
          <w:szCs w:val="28"/>
        </w:rPr>
        <w:t xml:space="preserve">оличественные числительные </w:t>
      </w:r>
      <w:r w:rsidRPr="00045F12">
        <w:rPr>
          <w:rFonts w:eastAsia="Calibri"/>
          <w:sz w:val="28"/>
          <w:szCs w:val="28"/>
        </w:rPr>
        <w:t>в т</w:t>
      </w:r>
      <w:r w:rsidRPr="00045F12">
        <w:rPr>
          <w:rFonts w:eastAsia="Calibri"/>
          <w:noProof/>
          <w:sz w:val="28"/>
          <w:szCs w:val="28"/>
        </w:rPr>
        <w:t xml:space="preserve">ексте </w:t>
      </w:r>
      <w:r w:rsidRPr="00045F12">
        <w:rPr>
          <w:rFonts w:eastAsia="Calibri"/>
          <w:sz w:val="28"/>
          <w:szCs w:val="28"/>
        </w:rPr>
        <w:t>п</w:t>
      </w:r>
      <w:r w:rsidRPr="00045F12">
        <w:rPr>
          <w:rFonts w:eastAsia="Calibri"/>
          <w:noProof/>
          <w:sz w:val="28"/>
          <w:szCs w:val="28"/>
        </w:rPr>
        <w:t xml:space="preserve">ишутся </w:t>
      </w:r>
      <w:r w:rsidRPr="00045F12">
        <w:rPr>
          <w:rFonts w:eastAsia="Calibri"/>
          <w:sz w:val="28"/>
          <w:szCs w:val="28"/>
        </w:rPr>
        <w:t>т</w:t>
      </w:r>
      <w:r w:rsidRPr="00045F12">
        <w:rPr>
          <w:rFonts w:eastAsia="Calibri"/>
          <w:noProof/>
          <w:sz w:val="28"/>
          <w:szCs w:val="28"/>
        </w:rPr>
        <w:t xml:space="preserve">акже </w:t>
      </w:r>
      <w:r w:rsidRPr="00045F12">
        <w:rPr>
          <w:rFonts w:eastAsia="Calibri"/>
          <w:sz w:val="28"/>
          <w:szCs w:val="28"/>
        </w:rPr>
        <w:t>б</w:t>
      </w:r>
      <w:r w:rsidRPr="00045F12">
        <w:rPr>
          <w:rFonts w:eastAsia="Calibri"/>
          <w:noProof/>
          <w:sz w:val="28"/>
          <w:szCs w:val="28"/>
        </w:rPr>
        <w:t xml:space="preserve">ез </w:t>
      </w:r>
      <w:r w:rsidRPr="00045F12">
        <w:rPr>
          <w:rFonts w:eastAsia="Calibri"/>
          <w:sz w:val="28"/>
          <w:szCs w:val="28"/>
        </w:rPr>
        <w:t>п</w:t>
      </w:r>
      <w:r w:rsidRPr="00045F12">
        <w:rPr>
          <w:rFonts w:eastAsia="Calibri"/>
          <w:noProof/>
          <w:sz w:val="28"/>
          <w:szCs w:val="28"/>
        </w:rPr>
        <w:t xml:space="preserve">адежных </w:t>
      </w:r>
      <w:r w:rsidRPr="00045F12">
        <w:rPr>
          <w:rFonts w:eastAsia="Calibri"/>
          <w:sz w:val="28"/>
          <w:szCs w:val="28"/>
        </w:rPr>
        <w:t>о</w:t>
      </w:r>
      <w:r w:rsidRPr="00045F12">
        <w:rPr>
          <w:rFonts w:eastAsia="Calibri"/>
          <w:noProof/>
          <w:sz w:val="28"/>
          <w:szCs w:val="28"/>
        </w:rPr>
        <w:t xml:space="preserve">кончаний. </w:t>
      </w:r>
      <w:r w:rsidRPr="00045F12">
        <w:rPr>
          <w:rFonts w:eastAsia="Calibri"/>
          <w:sz w:val="28"/>
          <w:szCs w:val="28"/>
        </w:rPr>
        <w:t>Е</w:t>
      </w:r>
      <w:r w:rsidRPr="00045F12">
        <w:rPr>
          <w:rFonts w:eastAsia="Calibri"/>
          <w:noProof/>
          <w:sz w:val="28"/>
          <w:szCs w:val="28"/>
        </w:rPr>
        <w:t xml:space="preserve">сли </w:t>
      </w:r>
      <w:r w:rsidRPr="00045F12">
        <w:rPr>
          <w:rFonts w:eastAsia="Calibri"/>
          <w:sz w:val="28"/>
          <w:szCs w:val="28"/>
        </w:rPr>
        <w:t>в т</w:t>
      </w:r>
      <w:r w:rsidRPr="00045F12">
        <w:rPr>
          <w:rFonts w:eastAsia="Calibri"/>
          <w:noProof/>
          <w:sz w:val="28"/>
          <w:szCs w:val="28"/>
        </w:rPr>
        <w:t xml:space="preserve">ексте необходимо </w:t>
      </w:r>
      <w:r w:rsidRPr="00045F12">
        <w:rPr>
          <w:rFonts w:eastAsia="Calibri"/>
          <w:sz w:val="28"/>
          <w:szCs w:val="28"/>
        </w:rPr>
        <w:t>п</w:t>
      </w:r>
      <w:r w:rsidRPr="00045F12">
        <w:rPr>
          <w:rFonts w:eastAsia="Calibri"/>
          <w:noProof/>
          <w:sz w:val="28"/>
          <w:szCs w:val="28"/>
        </w:rPr>
        <w:t xml:space="preserve">ривести </w:t>
      </w:r>
      <w:r w:rsidRPr="00045F12">
        <w:rPr>
          <w:rFonts w:eastAsia="Calibri"/>
          <w:sz w:val="28"/>
          <w:szCs w:val="28"/>
        </w:rPr>
        <w:t>р</w:t>
      </w:r>
      <w:r w:rsidRPr="00045F12">
        <w:rPr>
          <w:rFonts w:eastAsia="Calibri"/>
          <w:noProof/>
          <w:sz w:val="28"/>
          <w:szCs w:val="28"/>
        </w:rPr>
        <w:t xml:space="preserve">яд </w:t>
      </w:r>
      <w:r w:rsidRPr="00045F12">
        <w:rPr>
          <w:rFonts w:eastAsia="Calibri"/>
          <w:sz w:val="28"/>
          <w:szCs w:val="28"/>
        </w:rPr>
        <w:t>в</w:t>
      </w:r>
      <w:r w:rsidRPr="00045F12">
        <w:rPr>
          <w:rFonts w:eastAsia="Calibri"/>
          <w:noProof/>
          <w:sz w:val="28"/>
          <w:szCs w:val="28"/>
        </w:rPr>
        <w:t xml:space="preserve">еличин </w:t>
      </w:r>
      <w:r w:rsidRPr="00045F12">
        <w:rPr>
          <w:rFonts w:eastAsia="Calibri"/>
          <w:sz w:val="28"/>
          <w:szCs w:val="28"/>
        </w:rPr>
        <w:t>о</w:t>
      </w:r>
      <w:r w:rsidRPr="00045F12">
        <w:rPr>
          <w:rFonts w:eastAsia="Calibri"/>
          <w:noProof/>
          <w:sz w:val="28"/>
          <w:szCs w:val="28"/>
        </w:rPr>
        <w:t xml:space="preserve">дной </w:t>
      </w:r>
      <w:r w:rsidRPr="00045F12">
        <w:rPr>
          <w:rFonts w:eastAsia="Calibri"/>
          <w:sz w:val="28"/>
          <w:szCs w:val="28"/>
        </w:rPr>
        <w:t>и т</w:t>
      </w:r>
      <w:r w:rsidRPr="00045F12">
        <w:rPr>
          <w:rFonts w:eastAsia="Calibri"/>
          <w:noProof/>
          <w:sz w:val="28"/>
          <w:szCs w:val="28"/>
        </w:rPr>
        <w:t xml:space="preserve">ой </w:t>
      </w:r>
      <w:r w:rsidRPr="00045F12">
        <w:rPr>
          <w:rFonts w:eastAsia="Calibri"/>
          <w:sz w:val="28"/>
          <w:szCs w:val="28"/>
        </w:rPr>
        <w:t>ж</w:t>
      </w:r>
      <w:r w:rsidRPr="00045F12">
        <w:rPr>
          <w:rFonts w:eastAsia="Calibri"/>
          <w:noProof/>
          <w:sz w:val="28"/>
          <w:szCs w:val="28"/>
        </w:rPr>
        <w:t xml:space="preserve">е </w:t>
      </w:r>
      <w:r w:rsidRPr="00045F12">
        <w:rPr>
          <w:rFonts w:eastAsia="Calibri"/>
          <w:sz w:val="28"/>
          <w:szCs w:val="28"/>
        </w:rPr>
        <w:t>р</w:t>
      </w:r>
      <w:r w:rsidRPr="00045F12">
        <w:rPr>
          <w:rFonts w:eastAsia="Calibri"/>
          <w:noProof/>
          <w:sz w:val="28"/>
          <w:szCs w:val="28"/>
        </w:rPr>
        <w:t xml:space="preserve">азмерности, </w:t>
      </w:r>
      <w:r w:rsidRPr="00045F12">
        <w:rPr>
          <w:rFonts w:eastAsia="Calibri"/>
          <w:sz w:val="28"/>
          <w:szCs w:val="28"/>
        </w:rPr>
        <w:t>т</w:t>
      </w:r>
      <w:r w:rsidRPr="00045F12">
        <w:rPr>
          <w:rFonts w:eastAsia="Calibri"/>
          <w:noProof/>
          <w:sz w:val="28"/>
          <w:szCs w:val="28"/>
        </w:rPr>
        <w:t xml:space="preserve">о </w:t>
      </w:r>
      <w:r w:rsidRPr="00045F12">
        <w:rPr>
          <w:rFonts w:eastAsia="Calibri"/>
          <w:sz w:val="28"/>
          <w:szCs w:val="28"/>
        </w:rPr>
        <w:t>е</w:t>
      </w:r>
      <w:r w:rsidRPr="00045F12">
        <w:rPr>
          <w:rFonts w:eastAsia="Calibri"/>
          <w:noProof/>
          <w:sz w:val="28"/>
          <w:szCs w:val="28"/>
        </w:rPr>
        <w:t xml:space="preserve">диница </w:t>
      </w:r>
      <w:r w:rsidRPr="00045F12">
        <w:rPr>
          <w:rFonts w:eastAsia="Calibri"/>
          <w:sz w:val="28"/>
          <w:szCs w:val="28"/>
        </w:rPr>
        <w:t>и</w:t>
      </w:r>
      <w:r w:rsidRPr="00045F12">
        <w:rPr>
          <w:rFonts w:eastAsia="Calibri"/>
          <w:noProof/>
          <w:sz w:val="28"/>
          <w:szCs w:val="28"/>
        </w:rPr>
        <w:t xml:space="preserve">змерения указывается </w:t>
      </w:r>
      <w:r w:rsidRPr="00045F12">
        <w:rPr>
          <w:rFonts w:eastAsia="Calibri"/>
          <w:sz w:val="28"/>
          <w:szCs w:val="28"/>
        </w:rPr>
        <w:t>т</w:t>
      </w:r>
      <w:r w:rsidRPr="00045F12">
        <w:rPr>
          <w:rFonts w:eastAsia="Calibri"/>
          <w:noProof/>
          <w:sz w:val="28"/>
          <w:szCs w:val="28"/>
        </w:rPr>
        <w:t xml:space="preserve">олько </w:t>
      </w:r>
      <w:r w:rsidRPr="00045F12">
        <w:rPr>
          <w:rFonts w:eastAsia="Calibri"/>
          <w:sz w:val="28"/>
          <w:szCs w:val="28"/>
        </w:rPr>
        <w:t>п</w:t>
      </w:r>
      <w:r w:rsidRPr="00045F12">
        <w:rPr>
          <w:rFonts w:eastAsia="Calibri"/>
          <w:noProof/>
          <w:sz w:val="28"/>
          <w:szCs w:val="28"/>
        </w:rPr>
        <w:t xml:space="preserve">осле </w:t>
      </w:r>
      <w:r w:rsidRPr="00045F12">
        <w:rPr>
          <w:rFonts w:eastAsia="Calibri"/>
          <w:sz w:val="28"/>
          <w:szCs w:val="28"/>
        </w:rPr>
        <w:t>п</w:t>
      </w:r>
      <w:r w:rsidRPr="00045F12">
        <w:rPr>
          <w:rFonts w:eastAsia="Calibri"/>
          <w:noProof/>
          <w:sz w:val="28"/>
          <w:szCs w:val="28"/>
        </w:rPr>
        <w:t xml:space="preserve">оследнего </w:t>
      </w:r>
      <w:r w:rsidRPr="00045F12">
        <w:rPr>
          <w:rFonts w:eastAsia="Calibri"/>
          <w:sz w:val="28"/>
          <w:szCs w:val="28"/>
        </w:rPr>
        <w:t>числ</w:t>
      </w:r>
      <w:r w:rsidRPr="00045F12">
        <w:rPr>
          <w:rFonts w:eastAsia="Calibri"/>
          <w:noProof/>
          <w:sz w:val="28"/>
          <w:szCs w:val="28"/>
        </w:rPr>
        <w:t xml:space="preserve">а. </w:t>
      </w:r>
    </w:p>
    <w:p w:rsidR="004F2206" w:rsidRPr="00045F12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045F12">
        <w:rPr>
          <w:rFonts w:eastAsia="Calibri"/>
          <w:noProof/>
          <w:sz w:val="28"/>
          <w:szCs w:val="28"/>
        </w:rPr>
        <w:t>ЗНАКИ</w:t>
      </w:r>
    </w:p>
    <w:p w:rsidR="004F2206" w:rsidRPr="00045F12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045F12">
        <w:rPr>
          <w:rFonts w:eastAsia="Calibri"/>
          <w:noProof/>
          <w:sz w:val="28"/>
          <w:szCs w:val="28"/>
        </w:rPr>
        <w:t xml:space="preserve">Такие </w:t>
      </w:r>
      <w:r w:rsidRPr="00045F12">
        <w:rPr>
          <w:rFonts w:eastAsia="Calibri"/>
          <w:sz w:val="28"/>
          <w:szCs w:val="28"/>
        </w:rPr>
        <w:t>з</w:t>
      </w:r>
      <w:r w:rsidRPr="00045F12">
        <w:rPr>
          <w:rFonts w:eastAsia="Calibri"/>
          <w:noProof/>
          <w:sz w:val="28"/>
          <w:szCs w:val="28"/>
        </w:rPr>
        <w:t xml:space="preserve">наки, </w:t>
      </w:r>
      <w:r w:rsidRPr="00045F12">
        <w:rPr>
          <w:rFonts w:eastAsia="Calibri"/>
          <w:sz w:val="28"/>
          <w:szCs w:val="28"/>
        </w:rPr>
        <w:t>к</w:t>
      </w:r>
      <w:r w:rsidRPr="00045F12">
        <w:rPr>
          <w:rFonts w:eastAsia="Calibri"/>
          <w:noProof/>
          <w:sz w:val="28"/>
          <w:szCs w:val="28"/>
        </w:rPr>
        <w:t xml:space="preserve">ак </w:t>
      </w:r>
      <w:r w:rsidRPr="00045F12">
        <w:rPr>
          <w:rFonts w:eastAsia="Calibri"/>
          <w:sz w:val="28"/>
          <w:szCs w:val="28"/>
        </w:rPr>
        <w:t>«</w:t>
      </w:r>
      <w:r w:rsidRPr="00045F12">
        <w:rPr>
          <w:rFonts w:eastAsia="Calibri"/>
          <w:noProof/>
          <w:sz w:val="28"/>
          <w:szCs w:val="28"/>
        </w:rPr>
        <w:t xml:space="preserve">№», </w:t>
      </w:r>
      <w:r w:rsidRPr="00045F12">
        <w:rPr>
          <w:rFonts w:eastAsia="Calibri"/>
          <w:sz w:val="28"/>
          <w:szCs w:val="28"/>
        </w:rPr>
        <w:t>«%</w:t>
      </w:r>
      <w:r w:rsidRPr="00045F12">
        <w:rPr>
          <w:rFonts w:eastAsia="Calibri"/>
          <w:noProof/>
          <w:sz w:val="28"/>
          <w:szCs w:val="28"/>
        </w:rPr>
        <w:t xml:space="preserve">» </w:t>
      </w:r>
      <w:r w:rsidRPr="00045F12">
        <w:rPr>
          <w:rFonts w:eastAsia="Calibri"/>
          <w:sz w:val="28"/>
          <w:szCs w:val="28"/>
        </w:rPr>
        <w:t>в т</w:t>
      </w:r>
      <w:r w:rsidRPr="00045F12">
        <w:rPr>
          <w:rFonts w:eastAsia="Calibri"/>
          <w:noProof/>
          <w:sz w:val="28"/>
          <w:szCs w:val="28"/>
        </w:rPr>
        <w:t xml:space="preserve">ексте </w:t>
      </w:r>
      <w:r w:rsidRPr="00045F12">
        <w:rPr>
          <w:rFonts w:eastAsia="Calibri"/>
          <w:sz w:val="28"/>
          <w:szCs w:val="28"/>
        </w:rPr>
        <w:t>п</w:t>
      </w:r>
      <w:r w:rsidRPr="00045F12">
        <w:rPr>
          <w:rFonts w:eastAsia="Calibri"/>
          <w:noProof/>
          <w:sz w:val="28"/>
          <w:szCs w:val="28"/>
        </w:rPr>
        <w:t xml:space="preserve">ишутся </w:t>
      </w:r>
      <w:r w:rsidRPr="00045F12">
        <w:rPr>
          <w:rFonts w:eastAsia="Calibri"/>
          <w:sz w:val="28"/>
          <w:szCs w:val="28"/>
        </w:rPr>
        <w:t>т</w:t>
      </w:r>
      <w:r w:rsidRPr="00045F12">
        <w:rPr>
          <w:rFonts w:eastAsia="Calibri"/>
          <w:noProof/>
          <w:sz w:val="28"/>
          <w:szCs w:val="28"/>
        </w:rPr>
        <w:t xml:space="preserve">олько </w:t>
      </w:r>
      <w:r w:rsidRPr="00045F12">
        <w:rPr>
          <w:rFonts w:eastAsia="Calibri"/>
          <w:sz w:val="28"/>
          <w:szCs w:val="28"/>
        </w:rPr>
        <w:t>с</w:t>
      </w:r>
      <w:r w:rsidRPr="00045F12">
        <w:rPr>
          <w:rFonts w:eastAsia="Calibri"/>
          <w:noProof/>
          <w:sz w:val="28"/>
          <w:szCs w:val="28"/>
        </w:rPr>
        <w:t xml:space="preserve">ловами: </w:t>
      </w:r>
      <w:r w:rsidRPr="00045F12">
        <w:rPr>
          <w:rFonts w:eastAsia="Calibri"/>
          <w:sz w:val="28"/>
          <w:szCs w:val="28"/>
        </w:rPr>
        <w:t>«ном</w:t>
      </w:r>
      <w:r w:rsidRPr="00045F12">
        <w:rPr>
          <w:rFonts w:eastAsia="Calibri"/>
          <w:noProof/>
          <w:sz w:val="28"/>
          <w:szCs w:val="28"/>
        </w:rPr>
        <w:t>ер», «процент» (…..денежные средства 0,87 процента).</w:t>
      </w:r>
      <w:r w:rsidRPr="00045F12">
        <w:rPr>
          <w:rFonts w:eastAsia="Calibri"/>
          <w:b/>
          <w:noProof/>
          <w:sz w:val="28"/>
          <w:szCs w:val="28"/>
        </w:rPr>
        <w:t xml:space="preserve"> </w:t>
      </w:r>
      <w:r w:rsidRPr="00045F12">
        <w:rPr>
          <w:rFonts w:eastAsia="Calibri"/>
          <w:sz w:val="28"/>
          <w:szCs w:val="28"/>
        </w:rPr>
        <w:t>М</w:t>
      </w:r>
      <w:r w:rsidRPr="00045F12">
        <w:rPr>
          <w:rFonts w:eastAsia="Calibri"/>
          <w:noProof/>
          <w:sz w:val="28"/>
          <w:szCs w:val="28"/>
        </w:rPr>
        <w:t xml:space="preserve">атематические </w:t>
      </w:r>
      <w:r w:rsidRPr="00045F12">
        <w:rPr>
          <w:rFonts w:eastAsia="Calibri"/>
          <w:sz w:val="28"/>
          <w:szCs w:val="28"/>
        </w:rPr>
        <w:t>з</w:t>
      </w:r>
      <w:r w:rsidRPr="00045F12">
        <w:rPr>
          <w:rFonts w:eastAsia="Calibri"/>
          <w:noProof/>
          <w:sz w:val="28"/>
          <w:szCs w:val="28"/>
        </w:rPr>
        <w:t xml:space="preserve">наки, </w:t>
      </w:r>
      <w:r w:rsidRPr="00045F12">
        <w:rPr>
          <w:rFonts w:eastAsia="Calibri"/>
          <w:sz w:val="28"/>
          <w:szCs w:val="28"/>
        </w:rPr>
        <w:t>т</w:t>
      </w:r>
      <w:r w:rsidRPr="00045F12">
        <w:rPr>
          <w:rFonts w:eastAsia="Calibri"/>
          <w:noProof/>
          <w:sz w:val="28"/>
          <w:szCs w:val="28"/>
        </w:rPr>
        <w:t xml:space="preserve">акие </w:t>
      </w:r>
      <w:r w:rsidRPr="00045F12">
        <w:rPr>
          <w:rFonts w:eastAsia="Calibri"/>
          <w:sz w:val="28"/>
          <w:szCs w:val="28"/>
        </w:rPr>
        <w:t>к</w:t>
      </w:r>
      <w:r w:rsidRPr="00045F12">
        <w:rPr>
          <w:rFonts w:eastAsia="Calibri"/>
          <w:noProof/>
          <w:sz w:val="28"/>
          <w:szCs w:val="28"/>
        </w:rPr>
        <w:t xml:space="preserve">ак </w:t>
      </w:r>
      <w:r w:rsidRPr="00045F12">
        <w:rPr>
          <w:rFonts w:eastAsia="Calibri"/>
          <w:sz w:val="28"/>
          <w:szCs w:val="28"/>
        </w:rPr>
        <w:t>«</w:t>
      </w:r>
      <w:r w:rsidRPr="00045F12">
        <w:rPr>
          <w:rFonts w:eastAsia="Calibri"/>
          <w:noProof/>
          <w:sz w:val="28"/>
          <w:szCs w:val="28"/>
        </w:rPr>
        <w:t xml:space="preserve">+», </w:t>
      </w:r>
      <w:r w:rsidRPr="00045F12">
        <w:rPr>
          <w:rFonts w:eastAsia="Calibri"/>
          <w:sz w:val="28"/>
          <w:szCs w:val="28"/>
        </w:rPr>
        <w:t>«</w:t>
      </w:r>
      <w:r w:rsidRPr="00045F12">
        <w:rPr>
          <w:rFonts w:eastAsia="Calibri"/>
          <w:noProof/>
          <w:sz w:val="28"/>
          <w:szCs w:val="28"/>
        </w:rPr>
        <w:t xml:space="preserve">-», </w:t>
      </w:r>
      <w:r w:rsidRPr="00045F12">
        <w:rPr>
          <w:rFonts w:eastAsia="Calibri"/>
          <w:sz w:val="28"/>
          <w:szCs w:val="28"/>
        </w:rPr>
        <w:t>«</w:t>
      </w:r>
      <w:r w:rsidRPr="00045F12">
        <w:rPr>
          <w:rFonts w:eastAsia="Calibri"/>
          <w:noProof/>
          <w:sz w:val="28"/>
          <w:szCs w:val="28"/>
        </w:rPr>
        <w:t xml:space="preserve">=», </w:t>
      </w:r>
      <w:r w:rsidRPr="00045F12">
        <w:rPr>
          <w:rFonts w:eastAsia="Calibri"/>
          <w:sz w:val="28"/>
          <w:szCs w:val="28"/>
        </w:rPr>
        <w:t>«</w:t>
      </w:r>
      <w:r w:rsidRPr="00045F12">
        <w:rPr>
          <w:rFonts w:eastAsia="Calibri"/>
          <w:noProof/>
          <w:sz w:val="28"/>
          <w:szCs w:val="28"/>
        </w:rPr>
        <w:t xml:space="preserve">&gt;» </w:t>
      </w:r>
      <w:r w:rsidRPr="00045F12">
        <w:rPr>
          <w:rFonts w:eastAsia="Calibri"/>
          <w:sz w:val="28"/>
          <w:szCs w:val="28"/>
        </w:rPr>
        <w:t>ит</w:t>
      </w:r>
      <w:r w:rsidRPr="00045F12">
        <w:rPr>
          <w:rFonts w:eastAsia="Calibri"/>
          <w:noProof/>
          <w:sz w:val="28"/>
          <w:szCs w:val="28"/>
        </w:rPr>
        <w:t xml:space="preserve">ак далее, </w:t>
      </w:r>
      <w:r w:rsidRPr="00045F12">
        <w:rPr>
          <w:rFonts w:eastAsia="Calibri"/>
          <w:sz w:val="28"/>
          <w:szCs w:val="28"/>
        </w:rPr>
        <w:t>и</w:t>
      </w:r>
      <w:r w:rsidRPr="00045F12">
        <w:rPr>
          <w:rFonts w:eastAsia="Calibri"/>
          <w:noProof/>
          <w:sz w:val="28"/>
          <w:szCs w:val="28"/>
        </w:rPr>
        <w:t xml:space="preserve">спользуются </w:t>
      </w:r>
      <w:r w:rsidRPr="00045F12">
        <w:rPr>
          <w:rFonts w:eastAsia="Calibri"/>
          <w:sz w:val="28"/>
          <w:szCs w:val="28"/>
        </w:rPr>
        <w:t>т</w:t>
      </w:r>
      <w:r w:rsidRPr="00045F12">
        <w:rPr>
          <w:rFonts w:eastAsia="Calibri"/>
          <w:noProof/>
          <w:sz w:val="28"/>
          <w:szCs w:val="28"/>
        </w:rPr>
        <w:t xml:space="preserve">олько </w:t>
      </w:r>
      <w:r w:rsidRPr="00045F12">
        <w:rPr>
          <w:rFonts w:eastAsia="Calibri"/>
          <w:sz w:val="28"/>
          <w:szCs w:val="28"/>
        </w:rPr>
        <w:t>в ф</w:t>
      </w:r>
      <w:r w:rsidRPr="00045F12">
        <w:rPr>
          <w:rFonts w:eastAsia="Calibri"/>
          <w:noProof/>
          <w:sz w:val="28"/>
          <w:szCs w:val="28"/>
        </w:rPr>
        <w:t xml:space="preserve">ормулах. </w:t>
      </w:r>
      <w:r w:rsidRPr="00045F12">
        <w:rPr>
          <w:rFonts w:eastAsia="Calibri"/>
          <w:sz w:val="28"/>
          <w:szCs w:val="28"/>
        </w:rPr>
        <w:t>В т</w:t>
      </w:r>
      <w:r w:rsidRPr="00045F12">
        <w:rPr>
          <w:rFonts w:eastAsia="Calibri"/>
          <w:noProof/>
          <w:sz w:val="28"/>
          <w:szCs w:val="28"/>
        </w:rPr>
        <w:t xml:space="preserve">ексте </w:t>
      </w:r>
      <w:r w:rsidRPr="00045F12">
        <w:rPr>
          <w:rFonts w:eastAsia="Calibri"/>
          <w:sz w:val="28"/>
          <w:szCs w:val="28"/>
        </w:rPr>
        <w:t>и</w:t>
      </w:r>
      <w:r w:rsidRPr="00045F12">
        <w:rPr>
          <w:rFonts w:eastAsia="Calibri"/>
          <w:noProof/>
          <w:sz w:val="28"/>
          <w:szCs w:val="28"/>
        </w:rPr>
        <w:t xml:space="preserve">х </w:t>
      </w:r>
      <w:r w:rsidRPr="00045F12">
        <w:rPr>
          <w:rFonts w:eastAsia="Calibri"/>
          <w:sz w:val="28"/>
          <w:szCs w:val="28"/>
        </w:rPr>
        <w:t>с</w:t>
      </w:r>
      <w:r w:rsidRPr="00045F12">
        <w:rPr>
          <w:rFonts w:eastAsia="Calibri"/>
          <w:noProof/>
          <w:sz w:val="28"/>
          <w:szCs w:val="28"/>
        </w:rPr>
        <w:t xml:space="preserve">ледует </w:t>
      </w:r>
      <w:r w:rsidRPr="00045F12">
        <w:rPr>
          <w:rFonts w:eastAsia="Calibri"/>
          <w:sz w:val="28"/>
          <w:szCs w:val="28"/>
        </w:rPr>
        <w:t>пис</w:t>
      </w:r>
      <w:r w:rsidRPr="00045F12">
        <w:rPr>
          <w:rFonts w:eastAsia="Calibri"/>
          <w:noProof/>
          <w:sz w:val="28"/>
          <w:szCs w:val="28"/>
        </w:rPr>
        <w:t xml:space="preserve">ать </w:t>
      </w:r>
      <w:r w:rsidRPr="00045F12">
        <w:rPr>
          <w:rFonts w:eastAsia="Calibri"/>
          <w:sz w:val="28"/>
          <w:szCs w:val="28"/>
        </w:rPr>
        <w:t>с</w:t>
      </w:r>
      <w:r w:rsidRPr="00045F12">
        <w:rPr>
          <w:rFonts w:eastAsia="Calibri"/>
          <w:noProof/>
          <w:sz w:val="28"/>
          <w:szCs w:val="28"/>
        </w:rPr>
        <w:t xml:space="preserve">ловами </w:t>
      </w:r>
      <w:r w:rsidRPr="00045F12">
        <w:rPr>
          <w:rFonts w:eastAsia="Calibri"/>
          <w:sz w:val="28"/>
          <w:szCs w:val="28"/>
        </w:rPr>
        <w:t>«</w:t>
      </w:r>
      <w:r w:rsidRPr="00045F12">
        <w:rPr>
          <w:rFonts w:eastAsia="Calibri"/>
          <w:noProof/>
          <w:sz w:val="28"/>
          <w:szCs w:val="28"/>
        </w:rPr>
        <w:t xml:space="preserve">плюс», «минус» </w:t>
      </w:r>
      <w:r w:rsidRPr="00045F12">
        <w:rPr>
          <w:rFonts w:eastAsia="Calibri"/>
          <w:sz w:val="28"/>
          <w:szCs w:val="28"/>
        </w:rPr>
        <w:t>и т</w:t>
      </w:r>
      <w:r w:rsidRPr="00045F12">
        <w:rPr>
          <w:rFonts w:eastAsia="Calibri"/>
          <w:noProof/>
          <w:sz w:val="28"/>
          <w:szCs w:val="28"/>
        </w:rPr>
        <w:t xml:space="preserve">.п. </w:t>
      </w:r>
    </w:p>
    <w:p w:rsidR="004F2206" w:rsidRPr="00045F12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045F12">
        <w:rPr>
          <w:rFonts w:eastAsia="Calibri"/>
          <w:noProof/>
          <w:sz w:val="28"/>
          <w:szCs w:val="28"/>
        </w:rPr>
        <w:t xml:space="preserve">Приведенные </w:t>
      </w:r>
      <w:r w:rsidRPr="00045F12">
        <w:rPr>
          <w:rFonts w:eastAsia="Calibri"/>
          <w:sz w:val="28"/>
          <w:szCs w:val="28"/>
        </w:rPr>
        <w:t>в о</w:t>
      </w:r>
      <w:r w:rsidRPr="00045F12">
        <w:rPr>
          <w:rFonts w:eastAsia="Calibri"/>
          <w:noProof/>
          <w:sz w:val="28"/>
          <w:szCs w:val="28"/>
        </w:rPr>
        <w:t xml:space="preserve">сновном </w:t>
      </w:r>
      <w:r w:rsidRPr="00045F12">
        <w:rPr>
          <w:rFonts w:eastAsia="Calibri"/>
          <w:sz w:val="28"/>
          <w:szCs w:val="28"/>
        </w:rPr>
        <w:t>т</w:t>
      </w:r>
      <w:r w:rsidRPr="00045F12">
        <w:rPr>
          <w:rFonts w:eastAsia="Calibri"/>
          <w:noProof/>
          <w:sz w:val="28"/>
          <w:szCs w:val="28"/>
        </w:rPr>
        <w:t xml:space="preserve">ексте </w:t>
      </w:r>
      <w:r w:rsidRPr="00045F12">
        <w:rPr>
          <w:rFonts w:eastAsia="Calibri"/>
          <w:sz w:val="28"/>
          <w:szCs w:val="28"/>
        </w:rPr>
        <w:t>т</w:t>
      </w:r>
      <w:r w:rsidRPr="00045F12">
        <w:rPr>
          <w:rFonts w:eastAsia="Calibri"/>
          <w:noProof/>
          <w:sz w:val="28"/>
          <w:szCs w:val="28"/>
        </w:rPr>
        <w:t xml:space="preserve">аблицы, </w:t>
      </w:r>
      <w:r w:rsidRPr="00045F12">
        <w:rPr>
          <w:rFonts w:eastAsia="Calibri"/>
          <w:sz w:val="28"/>
          <w:szCs w:val="28"/>
        </w:rPr>
        <w:t>р</w:t>
      </w:r>
      <w:r w:rsidRPr="00045F12">
        <w:rPr>
          <w:rFonts w:eastAsia="Calibri"/>
          <w:noProof/>
          <w:sz w:val="28"/>
          <w:szCs w:val="28"/>
        </w:rPr>
        <w:t xml:space="preserve">исунки </w:t>
      </w:r>
      <w:r w:rsidRPr="00045F12">
        <w:rPr>
          <w:rFonts w:eastAsia="Calibri"/>
          <w:sz w:val="28"/>
          <w:szCs w:val="28"/>
        </w:rPr>
        <w:t>и г</w:t>
      </w:r>
      <w:r w:rsidRPr="00045F12">
        <w:rPr>
          <w:rFonts w:eastAsia="Calibri"/>
          <w:noProof/>
          <w:sz w:val="28"/>
          <w:szCs w:val="28"/>
        </w:rPr>
        <w:t xml:space="preserve">рафики </w:t>
      </w:r>
      <w:r w:rsidRPr="00045F12">
        <w:rPr>
          <w:rFonts w:eastAsia="Calibri"/>
          <w:sz w:val="28"/>
          <w:szCs w:val="28"/>
        </w:rPr>
        <w:t>д</w:t>
      </w:r>
      <w:r w:rsidRPr="00045F12">
        <w:rPr>
          <w:rFonts w:eastAsia="Calibri"/>
          <w:noProof/>
          <w:sz w:val="28"/>
          <w:szCs w:val="28"/>
        </w:rPr>
        <w:t xml:space="preserve">олжны </w:t>
      </w:r>
      <w:r w:rsidRPr="00045F12">
        <w:rPr>
          <w:rFonts w:eastAsia="Calibri"/>
          <w:sz w:val="28"/>
          <w:szCs w:val="28"/>
        </w:rPr>
        <w:t>соп</w:t>
      </w:r>
      <w:r w:rsidRPr="00045F12">
        <w:rPr>
          <w:rFonts w:eastAsia="Calibri"/>
          <w:noProof/>
          <w:sz w:val="28"/>
          <w:szCs w:val="28"/>
        </w:rPr>
        <w:t xml:space="preserve">ровождаться </w:t>
      </w:r>
      <w:r w:rsidRPr="00045F12">
        <w:rPr>
          <w:rFonts w:eastAsia="Calibri"/>
          <w:sz w:val="28"/>
          <w:szCs w:val="28"/>
        </w:rPr>
        <w:t>и</w:t>
      </w:r>
      <w:r w:rsidRPr="00045F12">
        <w:rPr>
          <w:rFonts w:eastAsia="Calibri"/>
          <w:noProof/>
          <w:sz w:val="28"/>
          <w:szCs w:val="28"/>
        </w:rPr>
        <w:t xml:space="preserve">х </w:t>
      </w:r>
      <w:r w:rsidRPr="00045F12">
        <w:rPr>
          <w:rFonts w:eastAsia="Calibri"/>
          <w:sz w:val="28"/>
          <w:szCs w:val="28"/>
        </w:rPr>
        <w:t>а</w:t>
      </w:r>
      <w:r w:rsidRPr="00045F12">
        <w:rPr>
          <w:rFonts w:eastAsia="Calibri"/>
          <w:noProof/>
          <w:sz w:val="28"/>
          <w:szCs w:val="28"/>
        </w:rPr>
        <w:t xml:space="preserve">нализом. </w:t>
      </w:r>
      <w:r w:rsidRPr="00045F12">
        <w:rPr>
          <w:rFonts w:eastAsia="Calibri"/>
          <w:sz w:val="28"/>
          <w:szCs w:val="28"/>
        </w:rPr>
        <w:t>Г</w:t>
      </w:r>
      <w:r w:rsidRPr="00045F12">
        <w:rPr>
          <w:rFonts w:eastAsia="Calibri"/>
          <w:noProof/>
          <w:sz w:val="28"/>
          <w:szCs w:val="28"/>
        </w:rPr>
        <w:t xml:space="preserve">ромоздкие </w:t>
      </w:r>
      <w:r w:rsidRPr="00045F12">
        <w:rPr>
          <w:rFonts w:eastAsia="Calibri"/>
          <w:sz w:val="28"/>
          <w:szCs w:val="28"/>
        </w:rPr>
        <w:t>т</w:t>
      </w:r>
      <w:r w:rsidRPr="00045F12">
        <w:rPr>
          <w:rFonts w:eastAsia="Calibri"/>
          <w:noProof/>
          <w:sz w:val="28"/>
          <w:szCs w:val="28"/>
        </w:rPr>
        <w:t xml:space="preserve">аблицы, </w:t>
      </w:r>
      <w:r w:rsidRPr="00045F12">
        <w:rPr>
          <w:rFonts w:eastAsia="Calibri"/>
          <w:sz w:val="28"/>
          <w:szCs w:val="28"/>
        </w:rPr>
        <w:t>р</w:t>
      </w:r>
      <w:r w:rsidRPr="00045F12">
        <w:rPr>
          <w:rFonts w:eastAsia="Calibri"/>
          <w:noProof/>
          <w:sz w:val="28"/>
          <w:szCs w:val="28"/>
        </w:rPr>
        <w:t xml:space="preserve">исунки, </w:t>
      </w:r>
      <w:r w:rsidRPr="00045F12">
        <w:rPr>
          <w:rFonts w:eastAsia="Calibri"/>
          <w:sz w:val="28"/>
          <w:szCs w:val="28"/>
        </w:rPr>
        <w:t>г</w:t>
      </w:r>
      <w:r w:rsidRPr="00045F12">
        <w:rPr>
          <w:rFonts w:eastAsia="Calibri"/>
          <w:noProof/>
          <w:sz w:val="28"/>
          <w:szCs w:val="28"/>
        </w:rPr>
        <w:t xml:space="preserve">рафики </w:t>
      </w:r>
      <w:r w:rsidRPr="00045F12">
        <w:rPr>
          <w:rFonts w:eastAsia="Calibri"/>
          <w:sz w:val="28"/>
          <w:szCs w:val="28"/>
        </w:rPr>
        <w:t>и и</w:t>
      </w:r>
      <w:r w:rsidRPr="00045F12">
        <w:rPr>
          <w:rFonts w:eastAsia="Calibri"/>
          <w:noProof/>
          <w:sz w:val="28"/>
          <w:szCs w:val="28"/>
        </w:rPr>
        <w:t xml:space="preserve">ные материалы </w:t>
      </w:r>
      <w:r w:rsidRPr="00045F12">
        <w:rPr>
          <w:rFonts w:eastAsia="Calibri"/>
          <w:sz w:val="28"/>
          <w:szCs w:val="28"/>
        </w:rPr>
        <w:t>о</w:t>
      </w:r>
      <w:r w:rsidRPr="00045F12">
        <w:rPr>
          <w:rFonts w:eastAsia="Calibri"/>
          <w:noProof/>
          <w:sz w:val="28"/>
          <w:szCs w:val="28"/>
        </w:rPr>
        <w:t xml:space="preserve">бычно </w:t>
      </w:r>
      <w:r w:rsidRPr="00045F12">
        <w:rPr>
          <w:rFonts w:eastAsia="Calibri"/>
          <w:sz w:val="28"/>
          <w:szCs w:val="28"/>
        </w:rPr>
        <w:t>о</w:t>
      </w:r>
      <w:r w:rsidRPr="00045F12">
        <w:rPr>
          <w:rFonts w:eastAsia="Calibri"/>
          <w:noProof/>
          <w:sz w:val="28"/>
          <w:szCs w:val="28"/>
        </w:rPr>
        <w:t xml:space="preserve">формляются </w:t>
      </w:r>
      <w:r w:rsidRPr="00045F12">
        <w:rPr>
          <w:rFonts w:eastAsia="Calibri"/>
          <w:sz w:val="28"/>
          <w:szCs w:val="28"/>
        </w:rPr>
        <w:t>п</w:t>
      </w:r>
      <w:r w:rsidRPr="00045F12">
        <w:rPr>
          <w:rFonts w:eastAsia="Calibri"/>
          <w:noProof/>
          <w:sz w:val="28"/>
          <w:szCs w:val="28"/>
        </w:rPr>
        <w:t xml:space="preserve">риложениями </w:t>
      </w:r>
      <w:r w:rsidRPr="00045F12">
        <w:rPr>
          <w:rFonts w:eastAsia="Calibri"/>
          <w:sz w:val="28"/>
          <w:szCs w:val="28"/>
        </w:rPr>
        <w:t>к</w:t>
      </w:r>
      <w:r w:rsidRPr="00045F12">
        <w:rPr>
          <w:rFonts w:eastAsia="Calibri"/>
          <w:b/>
          <w:sz w:val="28"/>
          <w:szCs w:val="28"/>
        </w:rPr>
        <w:t xml:space="preserve"> </w:t>
      </w:r>
      <w:r w:rsidR="00080223" w:rsidRPr="00045F12">
        <w:rPr>
          <w:rFonts w:eastAsia="Calibri"/>
          <w:sz w:val="28"/>
          <w:szCs w:val="28"/>
        </w:rPr>
        <w:t>отчету</w:t>
      </w:r>
      <w:r w:rsidR="00080223" w:rsidRPr="00045F12">
        <w:rPr>
          <w:rFonts w:eastAsia="Calibri"/>
          <w:b/>
          <w:sz w:val="28"/>
          <w:szCs w:val="28"/>
        </w:rPr>
        <w:t xml:space="preserve"> </w:t>
      </w:r>
      <w:r w:rsidR="00080223" w:rsidRPr="00045F12">
        <w:rPr>
          <w:rFonts w:eastAsia="Calibri"/>
          <w:b/>
          <w:noProof/>
          <w:sz w:val="28"/>
          <w:szCs w:val="28"/>
        </w:rPr>
        <w:t>и</w:t>
      </w:r>
      <w:r w:rsidRPr="00045F12">
        <w:rPr>
          <w:rFonts w:eastAsia="Calibri"/>
          <w:noProof/>
          <w:sz w:val="28"/>
          <w:szCs w:val="28"/>
        </w:rPr>
        <w:t xml:space="preserve"> располагаются </w:t>
      </w:r>
      <w:r w:rsidRPr="00045F12">
        <w:rPr>
          <w:rFonts w:eastAsia="Calibri"/>
          <w:sz w:val="28"/>
          <w:szCs w:val="28"/>
        </w:rPr>
        <w:t>п</w:t>
      </w:r>
      <w:r w:rsidRPr="00045F12">
        <w:rPr>
          <w:rFonts w:eastAsia="Calibri"/>
          <w:noProof/>
          <w:sz w:val="28"/>
          <w:szCs w:val="28"/>
        </w:rPr>
        <w:t xml:space="preserve">осле </w:t>
      </w:r>
      <w:r w:rsidRPr="00045F12">
        <w:rPr>
          <w:rFonts w:eastAsia="Calibri"/>
          <w:sz w:val="28"/>
          <w:szCs w:val="28"/>
        </w:rPr>
        <w:t>р</w:t>
      </w:r>
      <w:r w:rsidRPr="00045F12">
        <w:rPr>
          <w:rFonts w:eastAsia="Calibri"/>
          <w:noProof/>
          <w:sz w:val="28"/>
          <w:szCs w:val="28"/>
        </w:rPr>
        <w:t xml:space="preserve">аздела </w:t>
      </w:r>
      <w:r w:rsidRPr="00045F12">
        <w:rPr>
          <w:rFonts w:eastAsia="Calibri"/>
          <w:sz w:val="28"/>
          <w:szCs w:val="28"/>
        </w:rPr>
        <w:t>«</w:t>
      </w:r>
      <w:r w:rsidRPr="00045F12">
        <w:rPr>
          <w:rFonts w:eastAsia="Calibri"/>
          <w:noProof/>
          <w:sz w:val="28"/>
          <w:szCs w:val="28"/>
        </w:rPr>
        <w:t xml:space="preserve">Список </w:t>
      </w:r>
      <w:r w:rsidRPr="00045F12">
        <w:rPr>
          <w:rFonts w:eastAsia="Calibri"/>
          <w:sz w:val="28"/>
          <w:szCs w:val="28"/>
        </w:rPr>
        <w:t>и</w:t>
      </w:r>
      <w:r w:rsidRPr="00045F12">
        <w:rPr>
          <w:rFonts w:eastAsia="Calibri"/>
          <w:noProof/>
          <w:sz w:val="28"/>
          <w:szCs w:val="28"/>
        </w:rPr>
        <w:t xml:space="preserve">спользованных </w:t>
      </w:r>
      <w:r w:rsidRPr="00045F12">
        <w:rPr>
          <w:rFonts w:eastAsia="Calibri"/>
          <w:sz w:val="28"/>
          <w:szCs w:val="28"/>
        </w:rPr>
        <w:t>источник</w:t>
      </w:r>
      <w:r w:rsidRPr="00045F12">
        <w:rPr>
          <w:rFonts w:eastAsia="Calibri"/>
          <w:noProof/>
          <w:sz w:val="28"/>
          <w:szCs w:val="28"/>
        </w:rPr>
        <w:t xml:space="preserve">ов». В </w:t>
      </w:r>
      <w:r w:rsidRPr="00045F12">
        <w:rPr>
          <w:rFonts w:eastAsia="Calibri"/>
          <w:sz w:val="28"/>
          <w:szCs w:val="28"/>
        </w:rPr>
        <w:t>т</w:t>
      </w:r>
      <w:r w:rsidRPr="00045F12">
        <w:rPr>
          <w:rFonts w:eastAsia="Calibri"/>
          <w:noProof/>
          <w:sz w:val="28"/>
          <w:szCs w:val="28"/>
        </w:rPr>
        <w:t>ексте</w:t>
      </w:r>
      <w:r w:rsidRPr="00045F12">
        <w:rPr>
          <w:rFonts w:eastAsia="Calibri"/>
          <w:sz w:val="28"/>
          <w:szCs w:val="28"/>
        </w:rPr>
        <w:t xml:space="preserve"> н</w:t>
      </w:r>
      <w:r w:rsidRPr="00045F12">
        <w:rPr>
          <w:rFonts w:eastAsia="Calibri"/>
          <w:noProof/>
          <w:sz w:val="28"/>
          <w:szCs w:val="28"/>
        </w:rPr>
        <w:t xml:space="preserve">а них делают ссылки. </w:t>
      </w:r>
    </w:p>
    <w:p w:rsidR="004F2206" w:rsidRPr="00045F12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rPr>
          <w:rFonts w:eastAsia="Calibri"/>
          <w:noProof/>
          <w:sz w:val="28"/>
          <w:szCs w:val="28"/>
        </w:rPr>
      </w:pPr>
      <w:r w:rsidRPr="00045F12">
        <w:rPr>
          <w:rFonts w:eastAsia="Calibri"/>
          <w:noProof/>
          <w:sz w:val="28"/>
          <w:szCs w:val="28"/>
        </w:rPr>
        <w:t>ПРИЛОЖЕНИЕ</w:t>
      </w:r>
    </w:p>
    <w:p w:rsidR="004F2206" w:rsidRPr="00045F12" w:rsidRDefault="004F2206" w:rsidP="002C287B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color w:val="FF0000"/>
          <w:sz w:val="28"/>
          <w:szCs w:val="28"/>
        </w:rPr>
      </w:pPr>
      <w:r w:rsidRPr="00045F12">
        <w:rPr>
          <w:rFonts w:eastAsia="Calibri"/>
          <w:noProof/>
          <w:sz w:val="28"/>
          <w:szCs w:val="28"/>
        </w:rPr>
        <w:t xml:space="preserve"> Слово «Приложение» пишется по центру, сферху страницы, без обзацного отступа 16 шрифтом, </w:t>
      </w:r>
      <w:proofErr w:type="spellStart"/>
      <w:r w:rsidRPr="00045F12">
        <w:rPr>
          <w:rFonts w:eastAsia="Calibri"/>
          <w:sz w:val="28"/>
          <w:szCs w:val="28"/>
        </w:rPr>
        <w:t>Times</w:t>
      </w:r>
      <w:proofErr w:type="spellEnd"/>
      <w:r w:rsidRPr="00045F12">
        <w:rPr>
          <w:rFonts w:eastAsia="Calibri"/>
          <w:sz w:val="28"/>
          <w:szCs w:val="28"/>
        </w:rPr>
        <w:t xml:space="preserve"> </w:t>
      </w:r>
      <w:proofErr w:type="spellStart"/>
      <w:r w:rsidRPr="00045F12">
        <w:rPr>
          <w:rFonts w:eastAsia="Calibri"/>
          <w:sz w:val="28"/>
          <w:szCs w:val="28"/>
        </w:rPr>
        <w:t>New</w:t>
      </w:r>
      <w:proofErr w:type="spellEnd"/>
      <w:r w:rsidRPr="00045F12">
        <w:rPr>
          <w:rFonts w:eastAsia="Calibri"/>
          <w:sz w:val="28"/>
          <w:szCs w:val="28"/>
        </w:rPr>
        <w:t xml:space="preserve"> </w:t>
      </w:r>
      <w:proofErr w:type="spellStart"/>
      <w:r w:rsidRPr="00045F12">
        <w:rPr>
          <w:rFonts w:eastAsia="Calibri"/>
          <w:sz w:val="28"/>
          <w:szCs w:val="28"/>
        </w:rPr>
        <w:t>Roman</w:t>
      </w:r>
      <w:proofErr w:type="spellEnd"/>
      <w:r w:rsidRPr="00045F12">
        <w:rPr>
          <w:rFonts w:eastAsia="Calibri"/>
          <w:sz w:val="28"/>
          <w:szCs w:val="28"/>
        </w:rPr>
        <w:t xml:space="preserve">. </w:t>
      </w:r>
      <w:r w:rsidRPr="00045F12">
        <w:rPr>
          <w:rFonts w:eastAsia="Calibri"/>
          <w:color w:val="000000" w:themeColor="text1"/>
          <w:sz w:val="28"/>
          <w:szCs w:val="28"/>
        </w:rPr>
        <w:t>Приложение нумеруется латинскими буквами.</w:t>
      </w:r>
    </w:p>
    <w:p w:rsidR="004F2206" w:rsidRPr="00045F12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t>ИЛЛЮСТРАЦИЯ (РИСУНОК)</w:t>
      </w:r>
    </w:p>
    <w:p w:rsidR="004F2206" w:rsidRPr="00045F12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t>Иллюстрации</w:t>
      </w:r>
      <w:r w:rsidRPr="00045F12">
        <w:rPr>
          <w:rFonts w:eastAsia="Calibri"/>
          <w:b/>
          <w:sz w:val="28"/>
          <w:szCs w:val="28"/>
        </w:rPr>
        <w:t xml:space="preserve"> </w:t>
      </w:r>
      <w:r w:rsidRPr="00045F12">
        <w:rPr>
          <w:rFonts w:eastAsia="Calibri"/>
          <w:sz w:val="28"/>
          <w:szCs w:val="28"/>
        </w:rPr>
        <w:t xml:space="preserve">по тексту </w:t>
      </w:r>
      <w:r w:rsidR="00080223" w:rsidRPr="00045F12">
        <w:rPr>
          <w:rFonts w:eastAsia="Calibri"/>
          <w:sz w:val="28"/>
          <w:szCs w:val="28"/>
        </w:rPr>
        <w:t>отчета (</w:t>
      </w:r>
      <w:r w:rsidRPr="00045F12">
        <w:rPr>
          <w:rFonts w:eastAsia="Calibri"/>
          <w:sz w:val="28"/>
          <w:szCs w:val="28"/>
        </w:rPr>
        <w:t xml:space="preserve">рисунки, графики, диаграммы и др.) следует нумеровать арабскими цифрами сквозной нумерацией. Иллюстрации должны иметь наименования и пояснительные данные </w:t>
      </w:r>
      <w:r w:rsidRPr="00045F12">
        <w:rPr>
          <w:rFonts w:eastAsia="Calibri"/>
          <w:sz w:val="28"/>
          <w:szCs w:val="28"/>
        </w:rPr>
        <w:lastRenderedPageBreak/>
        <w:t xml:space="preserve">(подрисуночный текст). Надписи на иллюстрациях, наименования и подрисуночный текст выравниваются по центру. </w:t>
      </w:r>
    </w:p>
    <w:p w:rsidR="004F2206" w:rsidRPr="00045F12" w:rsidRDefault="004F2206" w:rsidP="002C287B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t>В подрисуночном тексте применяют одинарный интервал между строк. После наименования рисунка точка не ставится. Выше и ниже каждой иллюстрации следует оставить не менее одной свободной строки (межстрочный интервал – 1,5).</w:t>
      </w:r>
    </w:p>
    <w:p w:rsidR="004F2206" w:rsidRPr="00045F12" w:rsidRDefault="004F2206" w:rsidP="004F2206">
      <w:pPr>
        <w:shd w:val="clear" w:color="auto" w:fill="FFFFFF"/>
        <w:spacing w:line="360" w:lineRule="auto"/>
        <w:ind w:right="142" w:firstLine="709"/>
        <w:rPr>
          <w:sz w:val="28"/>
          <w:szCs w:val="28"/>
        </w:rPr>
      </w:pPr>
      <w:r w:rsidRPr="00045F12">
        <w:rPr>
          <w:rFonts w:eastAsia="Calibri"/>
          <w:bCs/>
          <w:iCs/>
          <w:noProof/>
          <w:sz w:val="28"/>
          <w:szCs w:val="28"/>
        </w:rPr>
        <w:t xml:space="preserve">ССЫЛКИ </w:t>
      </w:r>
      <w:r w:rsidRPr="00045F12">
        <w:rPr>
          <w:rFonts w:eastAsia="Calibri"/>
          <w:bCs/>
          <w:iCs/>
          <w:sz w:val="28"/>
          <w:szCs w:val="28"/>
        </w:rPr>
        <w:t>Н</w:t>
      </w:r>
      <w:r w:rsidRPr="00045F12">
        <w:rPr>
          <w:rFonts w:eastAsia="Calibri"/>
          <w:bCs/>
          <w:iCs/>
          <w:noProof/>
          <w:sz w:val="28"/>
          <w:szCs w:val="28"/>
        </w:rPr>
        <w:t xml:space="preserve">А </w:t>
      </w:r>
      <w:r w:rsidRPr="00045F12">
        <w:rPr>
          <w:rFonts w:eastAsia="Calibri"/>
          <w:bCs/>
          <w:iCs/>
          <w:sz w:val="28"/>
          <w:szCs w:val="28"/>
        </w:rPr>
        <w:t>И</w:t>
      </w:r>
      <w:r w:rsidRPr="00045F12">
        <w:rPr>
          <w:rFonts w:eastAsia="Calibri"/>
          <w:bCs/>
          <w:iCs/>
          <w:noProof/>
          <w:sz w:val="28"/>
          <w:szCs w:val="28"/>
        </w:rPr>
        <w:t>СТОЧНИКИ</w:t>
      </w:r>
    </w:p>
    <w:p w:rsidR="004F2206" w:rsidRPr="00045F12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045F12">
        <w:rPr>
          <w:rFonts w:eastAsia="Calibri"/>
          <w:bCs/>
          <w:iCs/>
          <w:noProof/>
          <w:sz w:val="28"/>
          <w:szCs w:val="28"/>
        </w:rPr>
        <w:t xml:space="preserve">Ссылки </w:t>
      </w:r>
      <w:r w:rsidRPr="00045F12">
        <w:rPr>
          <w:rFonts w:eastAsia="Calibri"/>
          <w:bCs/>
          <w:iCs/>
          <w:sz w:val="28"/>
          <w:szCs w:val="28"/>
        </w:rPr>
        <w:t>н</w:t>
      </w:r>
      <w:r w:rsidRPr="00045F12">
        <w:rPr>
          <w:rFonts w:eastAsia="Calibri"/>
          <w:bCs/>
          <w:iCs/>
          <w:noProof/>
          <w:sz w:val="28"/>
          <w:szCs w:val="28"/>
        </w:rPr>
        <w:t xml:space="preserve">а </w:t>
      </w:r>
      <w:r w:rsidRPr="00045F12">
        <w:rPr>
          <w:rFonts w:eastAsia="Calibri"/>
          <w:bCs/>
          <w:iCs/>
          <w:sz w:val="28"/>
          <w:szCs w:val="28"/>
        </w:rPr>
        <w:t>и</w:t>
      </w:r>
      <w:r w:rsidRPr="00045F12">
        <w:rPr>
          <w:rFonts w:eastAsia="Calibri"/>
          <w:bCs/>
          <w:iCs/>
          <w:noProof/>
          <w:sz w:val="28"/>
          <w:szCs w:val="28"/>
        </w:rPr>
        <w:t xml:space="preserve">сточники </w:t>
      </w:r>
      <w:r w:rsidRPr="00045F12">
        <w:rPr>
          <w:rFonts w:eastAsia="Calibri"/>
          <w:sz w:val="28"/>
          <w:szCs w:val="28"/>
        </w:rPr>
        <w:t>с</w:t>
      </w:r>
      <w:r w:rsidRPr="00045F12">
        <w:rPr>
          <w:rFonts w:eastAsia="Calibri"/>
          <w:noProof/>
          <w:sz w:val="28"/>
          <w:szCs w:val="28"/>
        </w:rPr>
        <w:t xml:space="preserve">ледует </w:t>
      </w:r>
      <w:r w:rsidRPr="00045F12">
        <w:rPr>
          <w:rFonts w:eastAsia="Calibri"/>
          <w:sz w:val="28"/>
          <w:szCs w:val="28"/>
        </w:rPr>
        <w:t>у</w:t>
      </w:r>
      <w:r w:rsidRPr="00045F12">
        <w:rPr>
          <w:rFonts w:eastAsia="Calibri"/>
          <w:noProof/>
          <w:sz w:val="28"/>
          <w:szCs w:val="28"/>
        </w:rPr>
        <w:t xml:space="preserve">казывать </w:t>
      </w:r>
      <w:r w:rsidRPr="00045F12">
        <w:rPr>
          <w:rFonts w:eastAsia="Calibri"/>
          <w:sz w:val="28"/>
          <w:szCs w:val="28"/>
        </w:rPr>
        <w:t>п</w:t>
      </w:r>
      <w:r w:rsidRPr="00045F12">
        <w:rPr>
          <w:rFonts w:eastAsia="Calibri"/>
          <w:noProof/>
          <w:sz w:val="28"/>
          <w:szCs w:val="28"/>
        </w:rPr>
        <w:t xml:space="preserve">орядковым </w:t>
      </w:r>
      <w:r w:rsidRPr="00045F12">
        <w:rPr>
          <w:rFonts w:eastAsia="Calibri"/>
          <w:sz w:val="28"/>
          <w:szCs w:val="28"/>
        </w:rPr>
        <w:t>н</w:t>
      </w:r>
      <w:r w:rsidRPr="00045F12">
        <w:rPr>
          <w:rFonts w:eastAsia="Calibri"/>
          <w:noProof/>
          <w:sz w:val="28"/>
          <w:szCs w:val="28"/>
        </w:rPr>
        <w:t xml:space="preserve">омером, </w:t>
      </w:r>
      <w:r w:rsidRPr="00045F12">
        <w:rPr>
          <w:rFonts w:eastAsia="Calibri"/>
          <w:sz w:val="28"/>
          <w:szCs w:val="28"/>
        </w:rPr>
        <w:t>к</w:t>
      </w:r>
      <w:r w:rsidRPr="00045F12">
        <w:rPr>
          <w:rFonts w:eastAsia="Calibri"/>
          <w:noProof/>
          <w:sz w:val="28"/>
          <w:szCs w:val="28"/>
        </w:rPr>
        <w:t xml:space="preserve">оторым он </w:t>
      </w:r>
      <w:r w:rsidRPr="00045F12">
        <w:rPr>
          <w:rFonts w:eastAsia="Calibri"/>
          <w:sz w:val="28"/>
          <w:szCs w:val="28"/>
        </w:rPr>
        <w:t>о</w:t>
      </w:r>
      <w:r w:rsidRPr="00045F12">
        <w:rPr>
          <w:rFonts w:eastAsia="Calibri"/>
          <w:noProof/>
          <w:sz w:val="28"/>
          <w:szCs w:val="28"/>
        </w:rPr>
        <w:t xml:space="preserve">пределяется </w:t>
      </w:r>
      <w:r w:rsidRPr="00045F12">
        <w:rPr>
          <w:rFonts w:eastAsia="Calibri"/>
          <w:sz w:val="28"/>
          <w:szCs w:val="28"/>
        </w:rPr>
        <w:t xml:space="preserve">в </w:t>
      </w:r>
      <w:r w:rsidRPr="00045F12">
        <w:rPr>
          <w:rFonts w:eastAsia="Calibri"/>
          <w:noProof/>
          <w:sz w:val="28"/>
          <w:szCs w:val="28"/>
        </w:rPr>
        <w:t xml:space="preserve">труктурном </w:t>
      </w:r>
      <w:r w:rsidRPr="00045F12">
        <w:rPr>
          <w:rFonts w:eastAsia="Calibri"/>
          <w:sz w:val="28"/>
          <w:szCs w:val="28"/>
        </w:rPr>
        <w:t>р</w:t>
      </w:r>
      <w:r w:rsidRPr="00045F12">
        <w:rPr>
          <w:rFonts w:eastAsia="Calibri"/>
          <w:noProof/>
          <w:sz w:val="28"/>
          <w:szCs w:val="28"/>
        </w:rPr>
        <w:t xml:space="preserve">азделе </w:t>
      </w:r>
      <w:r w:rsidRPr="00045F12">
        <w:rPr>
          <w:rFonts w:eastAsia="Calibri"/>
          <w:sz w:val="28"/>
          <w:szCs w:val="28"/>
        </w:rPr>
        <w:t>«</w:t>
      </w:r>
      <w:r w:rsidRPr="00045F12">
        <w:rPr>
          <w:rFonts w:eastAsia="Calibri"/>
          <w:noProof/>
          <w:sz w:val="28"/>
          <w:szCs w:val="28"/>
          <w:lang w:val="en-US"/>
        </w:rPr>
        <w:t>C</w:t>
      </w:r>
      <w:r w:rsidRPr="00045F12">
        <w:rPr>
          <w:rFonts w:eastAsia="Calibri"/>
          <w:noProof/>
          <w:sz w:val="28"/>
          <w:szCs w:val="28"/>
        </w:rPr>
        <w:t xml:space="preserve">писок </w:t>
      </w:r>
      <w:r w:rsidRPr="00045F12">
        <w:rPr>
          <w:rFonts w:eastAsia="Calibri"/>
          <w:sz w:val="28"/>
          <w:szCs w:val="28"/>
        </w:rPr>
        <w:t>и</w:t>
      </w:r>
      <w:r w:rsidRPr="00045F12">
        <w:rPr>
          <w:rFonts w:eastAsia="Calibri"/>
          <w:noProof/>
          <w:sz w:val="28"/>
          <w:szCs w:val="28"/>
        </w:rPr>
        <w:t xml:space="preserve">спользованных источников». Номер </w:t>
      </w:r>
      <w:r w:rsidRPr="00045F12">
        <w:rPr>
          <w:rFonts w:eastAsia="Calibri"/>
          <w:sz w:val="28"/>
          <w:szCs w:val="28"/>
        </w:rPr>
        <w:t>в</w:t>
      </w:r>
      <w:r w:rsidRPr="00045F12">
        <w:rPr>
          <w:rFonts w:eastAsia="Calibri"/>
          <w:noProof/>
          <w:sz w:val="28"/>
          <w:szCs w:val="28"/>
        </w:rPr>
        <w:t xml:space="preserve">ыделяют </w:t>
      </w:r>
      <w:r w:rsidRPr="00045F12">
        <w:rPr>
          <w:rFonts w:eastAsia="Calibri"/>
          <w:sz w:val="28"/>
          <w:szCs w:val="28"/>
        </w:rPr>
        <w:t>д</w:t>
      </w:r>
      <w:r w:rsidRPr="00045F12">
        <w:rPr>
          <w:rFonts w:eastAsia="Calibri"/>
          <w:noProof/>
          <w:sz w:val="28"/>
          <w:szCs w:val="28"/>
        </w:rPr>
        <w:t xml:space="preserve">вумя </w:t>
      </w:r>
      <w:r w:rsidRPr="00045F12">
        <w:rPr>
          <w:rFonts w:eastAsia="Calibri"/>
          <w:sz w:val="28"/>
          <w:szCs w:val="28"/>
        </w:rPr>
        <w:t>к</w:t>
      </w:r>
      <w:r w:rsidRPr="00045F12">
        <w:rPr>
          <w:rFonts w:eastAsia="Calibri"/>
          <w:noProof/>
          <w:sz w:val="28"/>
          <w:szCs w:val="28"/>
        </w:rPr>
        <w:t xml:space="preserve">вадратными </w:t>
      </w:r>
      <w:r w:rsidRPr="00045F12">
        <w:rPr>
          <w:rFonts w:eastAsia="Calibri"/>
          <w:sz w:val="28"/>
          <w:szCs w:val="28"/>
        </w:rPr>
        <w:t>с</w:t>
      </w:r>
      <w:r w:rsidRPr="00045F12">
        <w:rPr>
          <w:rFonts w:eastAsia="Calibri"/>
          <w:noProof/>
          <w:sz w:val="28"/>
          <w:szCs w:val="28"/>
        </w:rPr>
        <w:t>кобками.</w:t>
      </w:r>
    </w:p>
    <w:p w:rsidR="004F2206" w:rsidRPr="00045F12" w:rsidRDefault="004F2206" w:rsidP="004F2206">
      <w:pPr>
        <w:shd w:val="clear" w:color="auto" w:fill="FFFFFF"/>
        <w:spacing w:line="360" w:lineRule="auto"/>
        <w:ind w:right="142" w:firstLine="709"/>
        <w:rPr>
          <w:sz w:val="28"/>
          <w:szCs w:val="28"/>
        </w:rPr>
      </w:pPr>
      <w:r w:rsidRPr="00045F12">
        <w:rPr>
          <w:sz w:val="28"/>
          <w:szCs w:val="28"/>
        </w:rPr>
        <w:t>Пример:</w:t>
      </w:r>
    </w:p>
    <w:p w:rsidR="004F2206" w:rsidRPr="00045F12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045F12">
        <w:rPr>
          <w:color w:val="000000" w:themeColor="text1"/>
          <w:sz w:val="28"/>
        </w:rPr>
        <w:t>Большинство российских предприятий чаще всего оценивают эффективность рекламной кампании по тому, как продается продукция, иностранные предприятия - путём проведения опросов, определяющих, кто, как часто и какую рекламу видел</w:t>
      </w:r>
      <w:r w:rsidRPr="00045F12">
        <w:rPr>
          <w:color w:val="000000" w:themeColor="text1"/>
          <w:sz w:val="28"/>
          <w:shd w:val="clear" w:color="auto" w:fill="FFFFFF"/>
        </w:rPr>
        <w:t xml:space="preserve"> [11].</w:t>
      </w:r>
    </w:p>
    <w:p w:rsidR="004F2206" w:rsidRPr="00045F12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045F12">
        <w:rPr>
          <w:rFonts w:eastAsia="Calibri"/>
          <w:noProof/>
          <w:sz w:val="28"/>
          <w:szCs w:val="28"/>
        </w:rPr>
        <w:t xml:space="preserve">При </w:t>
      </w:r>
      <w:r w:rsidRPr="00045F12">
        <w:rPr>
          <w:rFonts w:eastAsia="Calibri"/>
          <w:sz w:val="28"/>
          <w:szCs w:val="28"/>
        </w:rPr>
        <w:t>с</w:t>
      </w:r>
      <w:r w:rsidRPr="00045F12">
        <w:rPr>
          <w:rFonts w:eastAsia="Calibri"/>
          <w:noProof/>
          <w:sz w:val="28"/>
          <w:szCs w:val="28"/>
        </w:rPr>
        <w:t xml:space="preserve">сылках </w:t>
      </w:r>
      <w:r w:rsidRPr="00045F12">
        <w:rPr>
          <w:rFonts w:eastAsia="Calibri"/>
          <w:sz w:val="28"/>
          <w:szCs w:val="28"/>
        </w:rPr>
        <w:t>н</w:t>
      </w:r>
      <w:r w:rsidRPr="00045F12">
        <w:rPr>
          <w:rFonts w:eastAsia="Calibri"/>
          <w:noProof/>
          <w:sz w:val="28"/>
          <w:szCs w:val="28"/>
        </w:rPr>
        <w:t xml:space="preserve">а </w:t>
      </w:r>
      <w:r w:rsidRPr="00045F12">
        <w:rPr>
          <w:rFonts w:eastAsia="Calibri"/>
          <w:sz w:val="28"/>
          <w:szCs w:val="28"/>
        </w:rPr>
        <w:t>р</w:t>
      </w:r>
      <w:r w:rsidRPr="00045F12">
        <w:rPr>
          <w:rFonts w:eastAsia="Calibri"/>
          <w:noProof/>
          <w:sz w:val="28"/>
          <w:szCs w:val="28"/>
        </w:rPr>
        <w:t xml:space="preserve">азделы, </w:t>
      </w:r>
      <w:r w:rsidRPr="00045F12">
        <w:rPr>
          <w:rFonts w:eastAsia="Calibri"/>
          <w:sz w:val="28"/>
          <w:szCs w:val="28"/>
        </w:rPr>
        <w:t>п</w:t>
      </w:r>
      <w:r w:rsidRPr="00045F12">
        <w:rPr>
          <w:rFonts w:eastAsia="Calibri"/>
          <w:noProof/>
          <w:sz w:val="28"/>
          <w:szCs w:val="28"/>
        </w:rPr>
        <w:t xml:space="preserve">одразделы, </w:t>
      </w:r>
      <w:r w:rsidRPr="00045F12">
        <w:rPr>
          <w:rFonts w:eastAsia="Calibri"/>
          <w:sz w:val="28"/>
          <w:szCs w:val="28"/>
        </w:rPr>
        <w:t>п</w:t>
      </w:r>
      <w:r w:rsidRPr="00045F12">
        <w:rPr>
          <w:rFonts w:eastAsia="Calibri"/>
          <w:noProof/>
          <w:sz w:val="28"/>
          <w:szCs w:val="28"/>
        </w:rPr>
        <w:t xml:space="preserve">риложения </w:t>
      </w:r>
      <w:r w:rsidRPr="00045F12">
        <w:rPr>
          <w:rFonts w:eastAsia="Calibri"/>
          <w:sz w:val="28"/>
          <w:szCs w:val="28"/>
        </w:rPr>
        <w:t>с</w:t>
      </w:r>
      <w:r w:rsidRPr="00045F12">
        <w:rPr>
          <w:rFonts w:eastAsia="Calibri"/>
          <w:noProof/>
          <w:sz w:val="28"/>
          <w:szCs w:val="28"/>
        </w:rPr>
        <w:t xml:space="preserve">ледует </w:t>
      </w:r>
      <w:r w:rsidRPr="00045F12">
        <w:rPr>
          <w:rFonts w:eastAsia="Calibri"/>
          <w:sz w:val="28"/>
          <w:szCs w:val="28"/>
        </w:rPr>
        <w:t>ука</w:t>
      </w:r>
      <w:r w:rsidRPr="00045F12">
        <w:rPr>
          <w:rFonts w:eastAsia="Calibri"/>
          <w:noProof/>
          <w:sz w:val="28"/>
          <w:szCs w:val="28"/>
        </w:rPr>
        <w:t xml:space="preserve">зывать </w:t>
      </w:r>
      <w:r w:rsidRPr="00045F12">
        <w:rPr>
          <w:rFonts w:eastAsia="Calibri"/>
          <w:sz w:val="28"/>
          <w:szCs w:val="28"/>
        </w:rPr>
        <w:t>и</w:t>
      </w:r>
      <w:r w:rsidRPr="00045F12">
        <w:rPr>
          <w:rFonts w:eastAsia="Calibri"/>
          <w:noProof/>
          <w:sz w:val="28"/>
          <w:szCs w:val="28"/>
        </w:rPr>
        <w:t xml:space="preserve">х </w:t>
      </w:r>
      <w:r w:rsidRPr="00045F12">
        <w:rPr>
          <w:rFonts w:eastAsia="Calibri"/>
          <w:sz w:val="28"/>
          <w:szCs w:val="28"/>
        </w:rPr>
        <w:t>п</w:t>
      </w:r>
      <w:r w:rsidRPr="00045F12">
        <w:rPr>
          <w:rFonts w:eastAsia="Calibri"/>
          <w:noProof/>
          <w:sz w:val="28"/>
          <w:szCs w:val="28"/>
        </w:rPr>
        <w:t xml:space="preserve">орядковый </w:t>
      </w:r>
      <w:r w:rsidRPr="00045F12">
        <w:rPr>
          <w:rFonts w:eastAsia="Calibri"/>
          <w:sz w:val="28"/>
          <w:szCs w:val="28"/>
        </w:rPr>
        <w:t>н</w:t>
      </w:r>
      <w:r w:rsidRPr="00045F12">
        <w:rPr>
          <w:rFonts w:eastAsia="Calibri"/>
          <w:noProof/>
          <w:sz w:val="28"/>
          <w:szCs w:val="28"/>
        </w:rPr>
        <w:t xml:space="preserve">омер, </w:t>
      </w:r>
      <w:r w:rsidRPr="00045F12">
        <w:rPr>
          <w:rFonts w:eastAsia="Calibri"/>
          <w:sz w:val="28"/>
          <w:szCs w:val="28"/>
        </w:rPr>
        <w:t>н</w:t>
      </w:r>
      <w:r w:rsidRPr="00045F12">
        <w:rPr>
          <w:rFonts w:eastAsia="Calibri"/>
          <w:noProof/>
          <w:sz w:val="28"/>
          <w:szCs w:val="28"/>
        </w:rPr>
        <w:t xml:space="preserve">апример : </w:t>
      </w:r>
    </w:p>
    <w:p w:rsidR="004F2206" w:rsidRPr="00045F12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045F12">
        <w:rPr>
          <w:rFonts w:eastAsia="Calibri"/>
          <w:noProof/>
          <w:sz w:val="28"/>
          <w:szCs w:val="28"/>
        </w:rPr>
        <w:t xml:space="preserve">«............в </w:t>
      </w:r>
      <w:r w:rsidRPr="00045F12">
        <w:rPr>
          <w:rFonts w:eastAsia="Calibri"/>
          <w:sz w:val="28"/>
          <w:szCs w:val="28"/>
        </w:rPr>
        <w:t>р</w:t>
      </w:r>
      <w:r w:rsidRPr="00045F12">
        <w:rPr>
          <w:rFonts w:eastAsia="Calibri"/>
          <w:noProof/>
          <w:sz w:val="28"/>
          <w:szCs w:val="28"/>
        </w:rPr>
        <w:t xml:space="preserve">азделе </w:t>
      </w:r>
      <w:r w:rsidRPr="00045F12">
        <w:rPr>
          <w:rFonts w:eastAsia="Calibri"/>
          <w:sz w:val="28"/>
          <w:szCs w:val="28"/>
        </w:rPr>
        <w:t>3</w:t>
      </w:r>
      <w:r w:rsidRPr="00045F12">
        <w:rPr>
          <w:rFonts w:eastAsia="Calibri"/>
          <w:noProof/>
          <w:sz w:val="28"/>
          <w:szCs w:val="28"/>
        </w:rPr>
        <w:t xml:space="preserve">» </w:t>
      </w:r>
    </w:p>
    <w:p w:rsidR="004F2206" w:rsidRPr="00045F12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045F12">
        <w:rPr>
          <w:rFonts w:eastAsia="Calibri"/>
          <w:noProof/>
          <w:sz w:val="28"/>
          <w:szCs w:val="28"/>
        </w:rPr>
        <w:t xml:space="preserve">«........в </w:t>
      </w:r>
      <w:r w:rsidRPr="00045F12">
        <w:rPr>
          <w:rFonts w:eastAsia="Calibri"/>
          <w:sz w:val="28"/>
          <w:szCs w:val="28"/>
        </w:rPr>
        <w:t>п</w:t>
      </w:r>
      <w:r w:rsidRPr="00045F12">
        <w:rPr>
          <w:rFonts w:eastAsia="Calibri"/>
          <w:noProof/>
          <w:sz w:val="28"/>
          <w:szCs w:val="28"/>
        </w:rPr>
        <w:t>риложении А».</w:t>
      </w:r>
    </w:p>
    <w:p w:rsidR="004F2206" w:rsidRPr="00045F12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045F12">
        <w:rPr>
          <w:rFonts w:eastAsia="Calibri"/>
          <w:bCs/>
          <w:iCs/>
          <w:noProof/>
          <w:sz w:val="28"/>
          <w:szCs w:val="28"/>
        </w:rPr>
        <w:t>Примеры</w:t>
      </w:r>
      <w:r w:rsidRPr="00045F12">
        <w:rPr>
          <w:rFonts w:eastAsia="Calibri"/>
          <w:b/>
          <w:bCs/>
          <w:iCs/>
          <w:noProof/>
          <w:sz w:val="28"/>
          <w:szCs w:val="28"/>
        </w:rPr>
        <w:t xml:space="preserve"> </w:t>
      </w:r>
      <w:r w:rsidRPr="00045F12">
        <w:rPr>
          <w:rFonts w:eastAsia="Calibri"/>
          <w:sz w:val="28"/>
          <w:szCs w:val="28"/>
        </w:rPr>
        <w:t>м</w:t>
      </w:r>
      <w:r w:rsidRPr="00045F12">
        <w:rPr>
          <w:rFonts w:eastAsia="Calibri"/>
          <w:noProof/>
          <w:sz w:val="28"/>
          <w:szCs w:val="28"/>
        </w:rPr>
        <w:t xml:space="preserve">огут </w:t>
      </w:r>
      <w:r w:rsidRPr="00045F12">
        <w:rPr>
          <w:rFonts w:eastAsia="Calibri"/>
          <w:sz w:val="28"/>
          <w:szCs w:val="28"/>
        </w:rPr>
        <w:t>б</w:t>
      </w:r>
      <w:r w:rsidRPr="00045F12">
        <w:rPr>
          <w:rFonts w:eastAsia="Calibri"/>
          <w:noProof/>
          <w:sz w:val="28"/>
          <w:szCs w:val="28"/>
        </w:rPr>
        <w:t xml:space="preserve">ыть </w:t>
      </w:r>
      <w:r w:rsidRPr="00045F12">
        <w:rPr>
          <w:rFonts w:eastAsia="Calibri"/>
          <w:sz w:val="28"/>
          <w:szCs w:val="28"/>
        </w:rPr>
        <w:t>п</w:t>
      </w:r>
      <w:r w:rsidRPr="00045F12">
        <w:rPr>
          <w:rFonts w:eastAsia="Calibri"/>
          <w:noProof/>
          <w:sz w:val="28"/>
          <w:szCs w:val="28"/>
        </w:rPr>
        <w:t xml:space="preserve">риведены </w:t>
      </w:r>
      <w:r w:rsidRPr="00045F12">
        <w:rPr>
          <w:rFonts w:eastAsia="Calibri"/>
          <w:sz w:val="28"/>
          <w:szCs w:val="28"/>
        </w:rPr>
        <w:t>в т</w:t>
      </w:r>
      <w:r w:rsidRPr="00045F12">
        <w:rPr>
          <w:rFonts w:eastAsia="Calibri"/>
          <w:noProof/>
          <w:sz w:val="28"/>
          <w:szCs w:val="28"/>
        </w:rPr>
        <w:t xml:space="preserve">ех </w:t>
      </w:r>
      <w:r w:rsidRPr="00045F12">
        <w:rPr>
          <w:rFonts w:eastAsia="Calibri"/>
          <w:sz w:val="28"/>
          <w:szCs w:val="28"/>
        </w:rPr>
        <w:t>с</w:t>
      </w:r>
      <w:r w:rsidRPr="00045F12">
        <w:rPr>
          <w:rFonts w:eastAsia="Calibri"/>
          <w:noProof/>
          <w:sz w:val="28"/>
          <w:szCs w:val="28"/>
        </w:rPr>
        <w:t xml:space="preserve">лучаях, </w:t>
      </w:r>
      <w:r w:rsidRPr="00045F12">
        <w:rPr>
          <w:rFonts w:eastAsia="Calibri"/>
          <w:sz w:val="28"/>
          <w:szCs w:val="28"/>
        </w:rPr>
        <w:t>к</w:t>
      </w:r>
      <w:r w:rsidRPr="00045F12">
        <w:rPr>
          <w:rFonts w:eastAsia="Calibri"/>
          <w:noProof/>
          <w:sz w:val="28"/>
          <w:szCs w:val="28"/>
        </w:rPr>
        <w:t xml:space="preserve">огда </w:t>
      </w:r>
      <w:r w:rsidRPr="00045F12">
        <w:rPr>
          <w:rFonts w:eastAsia="Calibri"/>
          <w:sz w:val="28"/>
          <w:szCs w:val="28"/>
        </w:rPr>
        <w:t>о</w:t>
      </w:r>
      <w:r w:rsidRPr="00045F12">
        <w:rPr>
          <w:rFonts w:eastAsia="Calibri"/>
          <w:noProof/>
          <w:sz w:val="28"/>
          <w:szCs w:val="28"/>
        </w:rPr>
        <w:t xml:space="preserve">ни </w:t>
      </w:r>
      <w:r w:rsidRPr="00045F12">
        <w:rPr>
          <w:rFonts w:eastAsia="Calibri"/>
          <w:sz w:val="28"/>
          <w:szCs w:val="28"/>
        </w:rPr>
        <w:t>п</w:t>
      </w:r>
      <w:r w:rsidRPr="00045F12">
        <w:rPr>
          <w:rFonts w:eastAsia="Calibri"/>
          <w:noProof/>
          <w:sz w:val="28"/>
          <w:szCs w:val="28"/>
        </w:rPr>
        <w:t xml:space="preserve">оясняют </w:t>
      </w:r>
      <w:r w:rsidRPr="00045F12">
        <w:rPr>
          <w:rFonts w:eastAsia="Calibri"/>
          <w:sz w:val="28"/>
          <w:szCs w:val="28"/>
        </w:rPr>
        <w:t>тре</w:t>
      </w:r>
      <w:r w:rsidRPr="00045F12">
        <w:rPr>
          <w:rFonts w:eastAsia="Calibri"/>
          <w:noProof/>
          <w:sz w:val="28"/>
          <w:szCs w:val="28"/>
        </w:rPr>
        <w:t xml:space="preserve">бования </w:t>
      </w:r>
      <w:r w:rsidRPr="00045F12">
        <w:rPr>
          <w:rFonts w:eastAsia="Calibri"/>
          <w:sz w:val="28"/>
          <w:szCs w:val="28"/>
        </w:rPr>
        <w:t>д</w:t>
      </w:r>
      <w:r w:rsidRPr="00045F12">
        <w:rPr>
          <w:rFonts w:eastAsia="Calibri"/>
          <w:noProof/>
          <w:sz w:val="28"/>
          <w:szCs w:val="28"/>
        </w:rPr>
        <w:t xml:space="preserve">окумента </w:t>
      </w:r>
      <w:r w:rsidRPr="00045F12">
        <w:rPr>
          <w:rFonts w:eastAsia="Calibri"/>
          <w:sz w:val="28"/>
          <w:szCs w:val="28"/>
        </w:rPr>
        <w:t>и</w:t>
      </w:r>
      <w:r w:rsidRPr="00045F12">
        <w:rPr>
          <w:rFonts w:eastAsia="Calibri"/>
          <w:noProof/>
          <w:sz w:val="28"/>
          <w:szCs w:val="28"/>
        </w:rPr>
        <w:t xml:space="preserve">ли </w:t>
      </w:r>
      <w:r w:rsidRPr="00045F12">
        <w:rPr>
          <w:rFonts w:eastAsia="Calibri"/>
          <w:sz w:val="28"/>
          <w:szCs w:val="28"/>
        </w:rPr>
        <w:t>с</w:t>
      </w:r>
      <w:r w:rsidRPr="00045F12">
        <w:rPr>
          <w:rFonts w:eastAsia="Calibri"/>
          <w:noProof/>
          <w:sz w:val="28"/>
          <w:szCs w:val="28"/>
        </w:rPr>
        <w:t xml:space="preserve">пособствуют </w:t>
      </w:r>
      <w:r w:rsidRPr="00045F12">
        <w:rPr>
          <w:rFonts w:eastAsia="Calibri"/>
          <w:sz w:val="28"/>
          <w:szCs w:val="28"/>
        </w:rPr>
        <w:t>б</w:t>
      </w:r>
      <w:r w:rsidRPr="00045F12">
        <w:rPr>
          <w:rFonts w:eastAsia="Calibri"/>
          <w:noProof/>
          <w:sz w:val="28"/>
          <w:szCs w:val="28"/>
        </w:rPr>
        <w:t xml:space="preserve">олее </w:t>
      </w:r>
      <w:r w:rsidRPr="00045F12">
        <w:rPr>
          <w:rFonts w:eastAsia="Calibri"/>
          <w:sz w:val="28"/>
          <w:szCs w:val="28"/>
        </w:rPr>
        <w:t>к</w:t>
      </w:r>
      <w:r w:rsidRPr="00045F12">
        <w:rPr>
          <w:rFonts w:eastAsia="Calibri"/>
          <w:noProof/>
          <w:sz w:val="28"/>
          <w:szCs w:val="28"/>
        </w:rPr>
        <w:t xml:space="preserve">раткому </w:t>
      </w:r>
      <w:r w:rsidRPr="00045F12">
        <w:rPr>
          <w:rFonts w:eastAsia="Calibri"/>
          <w:sz w:val="28"/>
          <w:szCs w:val="28"/>
        </w:rPr>
        <w:t>и</w:t>
      </w:r>
      <w:r w:rsidRPr="00045F12">
        <w:rPr>
          <w:rFonts w:eastAsia="Calibri"/>
          <w:noProof/>
          <w:sz w:val="28"/>
          <w:szCs w:val="28"/>
        </w:rPr>
        <w:t xml:space="preserve">х </w:t>
      </w:r>
      <w:r w:rsidRPr="00045F12">
        <w:rPr>
          <w:rFonts w:eastAsia="Calibri"/>
          <w:sz w:val="28"/>
          <w:szCs w:val="28"/>
        </w:rPr>
        <w:t>и</w:t>
      </w:r>
      <w:r w:rsidRPr="00045F12">
        <w:rPr>
          <w:rFonts w:eastAsia="Calibri"/>
          <w:noProof/>
          <w:sz w:val="28"/>
          <w:szCs w:val="28"/>
        </w:rPr>
        <w:t xml:space="preserve">зложению. </w:t>
      </w:r>
    </w:p>
    <w:p w:rsidR="004F2206" w:rsidRPr="00045F12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045F12">
        <w:rPr>
          <w:rFonts w:eastAsia="Calibri"/>
          <w:noProof/>
          <w:sz w:val="28"/>
          <w:szCs w:val="28"/>
        </w:rPr>
        <w:t xml:space="preserve">Примеры </w:t>
      </w:r>
      <w:r w:rsidRPr="00045F12">
        <w:rPr>
          <w:rFonts w:eastAsia="Calibri"/>
          <w:sz w:val="28"/>
          <w:szCs w:val="28"/>
        </w:rPr>
        <w:t>р</w:t>
      </w:r>
      <w:r w:rsidRPr="00045F12">
        <w:rPr>
          <w:rFonts w:eastAsia="Calibri"/>
          <w:noProof/>
          <w:sz w:val="28"/>
          <w:szCs w:val="28"/>
        </w:rPr>
        <w:t xml:space="preserve">азмещают, </w:t>
      </w:r>
      <w:r w:rsidRPr="00045F12">
        <w:rPr>
          <w:rFonts w:eastAsia="Calibri"/>
          <w:sz w:val="28"/>
          <w:szCs w:val="28"/>
        </w:rPr>
        <w:t>н</w:t>
      </w:r>
      <w:r w:rsidRPr="00045F12">
        <w:rPr>
          <w:rFonts w:eastAsia="Calibri"/>
          <w:noProof/>
          <w:sz w:val="28"/>
          <w:szCs w:val="28"/>
        </w:rPr>
        <w:t xml:space="preserve">умеруют </w:t>
      </w:r>
      <w:r w:rsidRPr="00045F12">
        <w:rPr>
          <w:rFonts w:eastAsia="Calibri"/>
          <w:sz w:val="28"/>
          <w:szCs w:val="28"/>
        </w:rPr>
        <w:t>и о</w:t>
      </w:r>
      <w:r w:rsidRPr="00045F12">
        <w:rPr>
          <w:rFonts w:eastAsia="Calibri"/>
          <w:noProof/>
          <w:sz w:val="28"/>
          <w:szCs w:val="28"/>
        </w:rPr>
        <w:t xml:space="preserve">формляют </w:t>
      </w:r>
      <w:r w:rsidRPr="00045F12">
        <w:rPr>
          <w:rFonts w:eastAsia="Calibri"/>
          <w:sz w:val="28"/>
          <w:szCs w:val="28"/>
        </w:rPr>
        <w:t>т</w:t>
      </w:r>
      <w:r w:rsidRPr="00045F12">
        <w:rPr>
          <w:rFonts w:eastAsia="Calibri"/>
          <w:noProof/>
          <w:sz w:val="28"/>
          <w:szCs w:val="28"/>
        </w:rPr>
        <w:t xml:space="preserve">ак же, </w:t>
      </w:r>
      <w:r w:rsidRPr="00045F12">
        <w:rPr>
          <w:rFonts w:eastAsia="Calibri"/>
          <w:sz w:val="28"/>
          <w:szCs w:val="28"/>
        </w:rPr>
        <w:t>к</w:t>
      </w:r>
      <w:r w:rsidRPr="00045F12">
        <w:rPr>
          <w:rFonts w:eastAsia="Calibri"/>
          <w:noProof/>
          <w:sz w:val="28"/>
          <w:szCs w:val="28"/>
        </w:rPr>
        <w:t xml:space="preserve">ак </w:t>
      </w:r>
      <w:r w:rsidRPr="00045F12">
        <w:rPr>
          <w:rFonts w:eastAsia="Calibri"/>
          <w:sz w:val="28"/>
          <w:szCs w:val="28"/>
        </w:rPr>
        <w:t>и п</w:t>
      </w:r>
      <w:r w:rsidRPr="00045F12">
        <w:rPr>
          <w:rFonts w:eastAsia="Calibri"/>
          <w:noProof/>
          <w:sz w:val="28"/>
          <w:szCs w:val="28"/>
        </w:rPr>
        <w:t xml:space="preserve">римечания. </w:t>
      </w:r>
    </w:p>
    <w:p w:rsidR="004F2206" w:rsidRPr="00045F12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045F12">
        <w:rPr>
          <w:rFonts w:eastAsia="Calibri"/>
          <w:bCs/>
          <w:iCs/>
          <w:noProof/>
          <w:sz w:val="28"/>
          <w:szCs w:val="28"/>
        </w:rPr>
        <w:t xml:space="preserve">Сокращения </w:t>
      </w:r>
      <w:r w:rsidRPr="00045F12">
        <w:rPr>
          <w:rFonts w:eastAsia="Calibri"/>
          <w:bCs/>
          <w:iCs/>
          <w:sz w:val="28"/>
          <w:szCs w:val="28"/>
        </w:rPr>
        <w:t>с</w:t>
      </w:r>
      <w:r w:rsidRPr="00045F12">
        <w:rPr>
          <w:rFonts w:eastAsia="Calibri"/>
          <w:bCs/>
          <w:iCs/>
          <w:noProof/>
          <w:sz w:val="28"/>
          <w:szCs w:val="28"/>
        </w:rPr>
        <w:t xml:space="preserve">лов в </w:t>
      </w:r>
      <w:r w:rsidRPr="00045F12">
        <w:rPr>
          <w:rFonts w:eastAsia="Calibri"/>
          <w:bCs/>
          <w:iCs/>
          <w:sz w:val="28"/>
          <w:szCs w:val="28"/>
        </w:rPr>
        <w:t>т</w:t>
      </w:r>
      <w:r w:rsidRPr="00045F12">
        <w:rPr>
          <w:rFonts w:eastAsia="Calibri"/>
          <w:bCs/>
          <w:iCs/>
          <w:noProof/>
          <w:sz w:val="28"/>
          <w:szCs w:val="28"/>
        </w:rPr>
        <w:t xml:space="preserve">ексте </w:t>
      </w:r>
      <w:r w:rsidRPr="00045F12">
        <w:rPr>
          <w:rFonts w:eastAsia="Calibri"/>
          <w:sz w:val="28"/>
          <w:szCs w:val="28"/>
        </w:rPr>
        <w:t>н</w:t>
      </w:r>
      <w:r w:rsidRPr="00045F12">
        <w:rPr>
          <w:rFonts w:eastAsia="Calibri"/>
          <w:noProof/>
          <w:sz w:val="28"/>
          <w:szCs w:val="28"/>
        </w:rPr>
        <w:t xml:space="preserve">е </w:t>
      </w:r>
      <w:r w:rsidRPr="00045F12">
        <w:rPr>
          <w:rFonts w:eastAsia="Calibri"/>
          <w:sz w:val="28"/>
          <w:szCs w:val="28"/>
        </w:rPr>
        <w:t>д</w:t>
      </w:r>
      <w:r w:rsidRPr="00045F12">
        <w:rPr>
          <w:rFonts w:eastAsia="Calibri"/>
          <w:noProof/>
          <w:sz w:val="28"/>
          <w:szCs w:val="28"/>
        </w:rPr>
        <w:t xml:space="preserve">опускаются </w:t>
      </w:r>
      <w:r w:rsidRPr="00045F12">
        <w:rPr>
          <w:rFonts w:eastAsia="Calibri"/>
          <w:sz w:val="28"/>
          <w:szCs w:val="28"/>
        </w:rPr>
        <w:t>з</w:t>
      </w:r>
      <w:r w:rsidRPr="00045F12">
        <w:rPr>
          <w:rFonts w:eastAsia="Calibri"/>
          <w:noProof/>
          <w:sz w:val="28"/>
          <w:szCs w:val="28"/>
        </w:rPr>
        <w:t xml:space="preserve">а </w:t>
      </w:r>
      <w:r w:rsidRPr="00045F12">
        <w:rPr>
          <w:rFonts w:eastAsia="Calibri"/>
          <w:sz w:val="28"/>
          <w:szCs w:val="28"/>
        </w:rPr>
        <w:t>и</w:t>
      </w:r>
      <w:r w:rsidRPr="00045F12">
        <w:rPr>
          <w:rFonts w:eastAsia="Calibri"/>
          <w:noProof/>
          <w:sz w:val="28"/>
          <w:szCs w:val="28"/>
        </w:rPr>
        <w:t xml:space="preserve">сключением </w:t>
      </w:r>
      <w:r w:rsidRPr="00045F12">
        <w:rPr>
          <w:rFonts w:eastAsia="Calibri"/>
          <w:sz w:val="28"/>
          <w:szCs w:val="28"/>
        </w:rPr>
        <w:t>о</w:t>
      </w:r>
      <w:r w:rsidRPr="00045F12">
        <w:rPr>
          <w:rFonts w:eastAsia="Calibri"/>
          <w:noProof/>
          <w:sz w:val="28"/>
          <w:szCs w:val="28"/>
        </w:rPr>
        <w:t xml:space="preserve">собых </w:t>
      </w:r>
      <w:r w:rsidRPr="00045F12">
        <w:rPr>
          <w:rFonts w:eastAsia="Calibri"/>
          <w:sz w:val="28"/>
          <w:szCs w:val="28"/>
        </w:rPr>
        <w:t>случа</w:t>
      </w:r>
      <w:r w:rsidRPr="00045F12">
        <w:rPr>
          <w:rFonts w:eastAsia="Calibri"/>
          <w:noProof/>
          <w:sz w:val="28"/>
          <w:szCs w:val="28"/>
        </w:rPr>
        <w:t xml:space="preserve">ев, </w:t>
      </w:r>
      <w:r w:rsidRPr="00045F12">
        <w:rPr>
          <w:rFonts w:eastAsia="Calibri"/>
          <w:sz w:val="28"/>
          <w:szCs w:val="28"/>
        </w:rPr>
        <w:t>п</w:t>
      </w:r>
      <w:r w:rsidRPr="00045F12">
        <w:rPr>
          <w:rFonts w:eastAsia="Calibri"/>
          <w:noProof/>
          <w:sz w:val="28"/>
          <w:szCs w:val="28"/>
        </w:rPr>
        <w:t xml:space="preserve">риведенных </w:t>
      </w:r>
      <w:r w:rsidRPr="00045F12">
        <w:rPr>
          <w:rFonts w:eastAsia="Calibri"/>
          <w:sz w:val="28"/>
          <w:szCs w:val="28"/>
        </w:rPr>
        <w:t>в п</w:t>
      </w:r>
      <w:r w:rsidRPr="00045F12">
        <w:rPr>
          <w:rFonts w:eastAsia="Calibri"/>
          <w:noProof/>
          <w:sz w:val="28"/>
          <w:szCs w:val="28"/>
        </w:rPr>
        <w:t xml:space="preserve">равилах </w:t>
      </w:r>
      <w:r w:rsidRPr="00045F12">
        <w:rPr>
          <w:rFonts w:eastAsia="Calibri"/>
          <w:sz w:val="28"/>
          <w:szCs w:val="28"/>
        </w:rPr>
        <w:t>б</w:t>
      </w:r>
      <w:r w:rsidRPr="00045F12">
        <w:rPr>
          <w:rFonts w:eastAsia="Calibri"/>
          <w:noProof/>
          <w:sz w:val="28"/>
          <w:szCs w:val="28"/>
        </w:rPr>
        <w:t xml:space="preserve">иблиографического </w:t>
      </w:r>
      <w:r w:rsidRPr="00045F12">
        <w:rPr>
          <w:rFonts w:eastAsia="Calibri"/>
          <w:sz w:val="28"/>
          <w:szCs w:val="28"/>
        </w:rPr>
        <w:t>о</w:t>
      </w:r>
      <w:r w:rsidRPr="00045F12">
        <w:rPr>
          <w:rFonts w:eastAsia="Calibri"/>
          <w:noProof/>
          <w:sz w:val="28"/>
          <w:szCs w:val="28"/>
        </w:rPr>
        <w:t xml:space="preserve">писания. </w:t>
      </w:r>
      <w:r w:rsidRPr="00045F12">
        <w:rPr>
          <w:rFonts w:eastAsia="Calibri"/>
          <w:sz w:val="28"/>
          <w:szCs w:val="28"/>
        </w:rPr>
        <w:t>Н</w:t>
      </w:r>
      <w:r w:rsidRPr="00045F12">
        <w:rPr>
          <w:rFonts w:eastAsia="Calibri"/>
          <w:noProof/>
          <w:sz w:val="28"/>
          <w:szCs w:val="28"/>
        </w:rPr>
        <w:t xml:space="preserve">апример, </w:t>
      </w:r>
      <w:r w:rsidRPr="00045F12">
        <w:rPr>
          <w:rFonts w:eastAsia="Calibri"/>
          <w:sz w:val="28"/>
          <w:szCs w:val="28"/>
        </w:rPr>
        <w:t>допускают</w:t>
      </w:r>
      <w:r w:rsidRPr="00045F12">
        <w:rPr>
          <w:rFonts w:eastAsia="Calibri"/>
          <w:noProof/>
          <w:sz w:val="28"/>
          <w:szCs w:val="28"/>
        </w:rPr>
        <w:t xml:space="preserve">ся </w:t>
      </w:r>
      <w:r w:rsidRPr="00045F12">
        <w:rPr>
          <w:rFonts w:eastAsia="Calibri"/>
          <w:sz w:val="28"/>
          <w:szCs w:val="28"/>
        </w:rPr>
        <w:t>с</w:t>
      </w:r>
      <w:r w:rsidRPr="00045F12">
        <w:rPr>
          <w:rFonts w:eastAsia="Calibri"/>
          <w:noProof/>
          <w:sz w:val="28"/>
          <w:szCs w:val="28"/>
        </w:rPr>
        <w:t xml:space="preserve">ледующие </w:t>
      </w:r>
      <w:r w:rsidRPr="00045F12">
        <w:rPr>
          <w:rFonts w:eastAsia="Calibri"/>
          <w:sz w:val="28"/>
          <w:szCs w:val="28"/>
        </w:rPr>
        <w:t>с</w:t>
      </w:r>
      <w:r w:rsidRPr="00045F12">
        <w:rPr>
          <w:rFonts w:eastAsia="Calibri"/>
          <w:noProof/>
          <w:sz w:val="28"/>
          <w:szCs w:val="28"/>
        </w:rPr>
        <w:t xml:space="preserve">окращения: </w:t>
      </w:r>
      <w:r w:rsidRPr="00045F12">
        <w:rPr>
          <w:rFonts w:eastAsia="Calibri"/>
          <w:sz w:val="28"/>
          <w:szCs w:val="28"/>
        </w:rPr>
        <w:t>т</w:t>
      </w:r>
      <w:r w:rsidRPr="00045F12">
        <w:rPr>
          <w:rFonts w:eastAsia="Calibri"/>
          <w:noProof/>
          <w:sz w:val="28"/>
          <w:szCs w:val="28"/>
        </w:rPr>
        <w:t xml:space="preserve">о </w:t>
      </w:r>
      <w:r w:rsidRPr="00045F12">
        <w:rPr>
          <w:rFonts w:eastAsia="Calibri"/>
          <w:sz w:val="28"/>
          <w:szCs w:val="28"/>
        </w:rPr>
        <w:t>е</w:t>
      </w:r>
      <w:r w:rsidRPr="00045F12">
        <w:rPr>
          <w:rFonts w:eastAsia="Calibri"/>
          <w:noProof/>
          <w:sz w:val="28"/>
          <w:szCs w:val="28"/>
        </w:rPr>
        <w:t xml:space="preserve">сть -  </w:t>
      </w:r>
      <w:r w:rsidRPr="00045F12">
        <w:rPr>
          <w:rFonts w:eastAsia="Calibri"/>
          <w:sz w:val="28"/>
          <w:szCs w:val="28"/>
        </w:rPr>
        <w:t>т</w:t>
      </w:r>
      <w:r w:rsidRPr="00045F12">
        <w:rPr>
          <w:rFonts w:eastAsia="Calibri"/>
          <w:noProof/>
          <w:sz w:val="28"/>
          <w:szCs w:val="28"/>
        </w:rPr>
        <w:t xml:space="preserve">.е., </w:t>
      </w:r>
      <w:r w:rsidRPr="00045F12">
        <w:rPr>
          <w:rFonts w:eastAsia="Calibri"/>
          <w:sz w:val="28"/>
          <w:szCs w:val="28"/>
        </w:rPr>
        <w:t>ит</w:t>
      </w:r>
      <w:r w:rsidRPr="00045F12">
        <w:rPr>
          <w:rFonts w:eastAsia="Calibri"/>
          <w:noProof/>
          <w:sz w:val="28"/>
          <w:szCs w:val="28"/>
        </w:rPr>
        <w:t xml:space="preserve">ак </w:t>
      </w:r>
      <w:r w:rsidRPr="00045F12">
        <w:rPr>
          <w:rFonts w:eastAsia="Calibri"/>
          <w:sz w:val="28"/>
          <w:szCs w:val="28"/>
        </w:rPr>
        <w:t>д</w:t>
      </w:r>
      <w:r w:rsidRPr="00045F12">
        <w:rPr>
          <w:rFonts w:eastAsia="Calibri"/>
          <w:noProof/>
          <w:sz w:val="28"/>
          <w:szCs w:val="28"/>
        </w:rPr>
        <w:t xml:space="preserve">алее -  </w:t>
      </w:r>
      <w:r w:rsidRPr="00045F12">
        <w:rPr>
          <w:rFonts w:eastAsia="Calibri"/>
          <w:sz w:val="28"/>
          <w:szCs w:val="28"/>
        </w:rPr>
        <w:t>и т</w:t>
      </w:r>
      <w:r w:rsidRPr="00045F12">
        <w:rPr>
          <w:rFonts w:eastAsia="Calibri"/>
          <w:noProof/>
          <w:sz w:val="28"/>
          <w:szCs w:val="28"/>
        </w:rPr>
        <w:t xml:space="preserve">.д., </w:t>
      </w:r>
      <w:r w:rsidRPr="00045F12">
        <w:rPr>
          <w:rFonts w:eastAsia="Calibri"/>
          <w:sz w:val="28"/>
          <w:szCs w:val="28"/>
        </w:rPr>
        <w:t>и т</w:t>
      </w:r>
      <w:r w:rsidRPr="00045F12">
        <w:rPr>
          <w:rFonts w:eastAsia="Calibri"/>
          <w:noProof/>
          <w:sz w:val="28"/>
          <w:szCs w:val="28"/>
        </w:rPr>
        <w:t xml:space="preserve">ому подобное -  </w:t>
      </w:r>
      <w:r w:rsidRPr="00045F12">
        <w:rPr>
          <w:rFonts w:eastAsia="Calibri"/>
          <w:sz w:val="28"/>
          <w:szCs w:val="28"/>
        </w:rPr>
        <w:t>и</w:t>
      </w:r>
      <w:r w:rsidRPr="00045F12">
        <w:rPr>
          <w:rFonts w:eastAsia="Calibri"/>
          <w:noProof/>
          <w:sz w:val="28"/>
          <w:szCs w:val="28"/>
        </w:rPr>
        <w:t xml:space="preserve"> т.п., </w:t>
      </w:r>
      <w:r w:rsidRPr="00045F12">
        <w:rPr>
          <w:rFonts w:eastAsia="Calibri"/>
          <w:sz w:val="28"/>
          <w:szCs w:val="28"/>
        </w:rPr>
        <w:t>и д</w:t>
      </w:r>
      <w:r w:rsidRPr="00045F12">
        <w:rPr>
          <w:rFonts w:eastAsia="Calibri"/>
          <w:noProof/>
          <w:sz w:val="28"/>
          <w:szCs w:val="28"/>
        </w:rPr>
        <w:t xml:space="preserve">ругие -  </w:t>
      </w:r>
      <w:r w:rsidRPr="00045F12">
        <w:rPr>
          <w:rFonts w:eastAsia="Calibri"/>
          <w:sz w:val="28"/>
          <w:szCs w:val="28"/>
        </w:rPr>
        <w:t>и д</w:t>
      </w:r>
      <w:r w:rsidRPr="00045F12">
        <w:rPr>
          <w:rFonts w:eastAsia="Calibri"/>
          <w:noProof/>
          <w:sz w:val="28"/>
          <w:szCs w:val="28"/>
        </w:rPr>
        <w:t xml:space="preserve">р., </w:t>
      </w:r>
      <w:r w:rsidRPr="00045F12">
        <w:rPr>
          <w:rFonts w:eastAsia="Calibri"/>
          <w:sz w:val="28"/>
          <w:szCs w:val="28"/>
        </w:rPr>
        <w:t>г</w:t>
      </w:r>
      <w:r w:rsidRPr="00045F12">
        <w:rPr>
          <w:rFonts w:eastAsia="Calibri"/>
          <w:noProof/>
          <w:sz w:val="28"/>
          <w:szCs w:val="28"/>
        </w:rPr>
        <w:t xml:space="preserve">од </w:t>
      </w:r>
      <w:r w:rsidRPr="00045F12">
        <w:rPr>
          <w:rFonts w:eastAsia="Calibri"/>
          <w:sz w:val="28"/>
          <w:szCs w:val="28"/>
        </w:rPr>
        <w:t>(</w:t>
      </w:r>
      <w:r w:rsidRPr="00045F12">
        <w:rPr>
          <w:rFonts w:eastAsia="Calibri"/>
          <w:noProof/>
          <w:sz w:val="28"/>
          <w:szCs w:val="28"/>
        </w:rPr>
        <w:t xml:space="preserve">годы) -  </w:t>
      </w:r>
      <w:r w:rsidRPr="00045F12">
        <w:rPr>
          <w:rFonts w:eastAsia="Calibri"/>
          <w:sz w:val="28"/>
          <w:szCs w:val="28"/>
        </w:rPr>
        <w:t>г</w:t>
      </w:r>
      <w:r w:rsidRPr="00045F12">
        <w:rPr>
          <w:rFonts w:eastAsia="Calibri"/>
          <w:noProof/>
          <w:sz w:val="28"/>
          <w:szCs w:val="28"/>
        </w:rPr>
        <w:t xml:space="preserve">. </w:t>
      </w:r>
      <w:r w:rsidRPr="00045F12">
        <w:rPr>
          <w:rFonts w:eastAsia="Calibri"/>
          <w:sz w:val="28"/>
          <w:szCs w:val="28"/>
        </w:rPr>
        <w:t>(</w:t>
      </w:r>
      <w:r w:rsidRPr="00045F12">
        <w:rPr>
          <w:rFonts w:eastAsia="Calibri"/>
          <w:noProof/>
          <w:sz w:val="28"/>
          <w:szCs w:val="28"/>
        </w:rPr>
        <w:t xml:space="preserve">гг.), </w:t>
      </w:r>
      <w:r w:rsidRPr="00045F12">
        <w:rPr>
          <w:rFonts w:eastAsia="Calibri"/>
          <w:sz w:val="28"/>
          <w:szCs w:val="28"/>
        </w:rPr>
        <w:t>т</w:t>
      </w:r>
      <w:r w:rsidRPr="00045F12">
        <w:rPr>
          <w:rFonts w:eastAsia="Calibri"/>
          <w:noProof/>
          <w:sz w:val="28"/>
          <w:szCs w:val="28"/>
        </w:rPr>
        <w:t xml:space="preserve">ысячи, </w:t>
      </w:r>
      <w:r w:rsidRPr="00045F12">
        <w:rPr>
          <w:rFonts w:eastAsia="Calibri"/>
          <w:sz w:val="28"/>
          <w:szCs w:val="28"/>
        </w:rPr>
        <w:t>м</w:t>
      </w:r>
      <w:r w:rsidRPr="00045F12">
        <w:rPr>
          <w:rFonts w:eastAsia="Calibri"/>
          <w:noProof/>
          <w:sz w:val="28"/>
          <w:szCs w:val="28"/>
        </w:rPr>
        <w:t xml:space="preserve">иллионы, </w:t>
      </w:r>
      <w:r w:rsidRPr="00045F12">
        <w:rPr>
          <w:rFonts w:eastAsia="Calibri"/>
          <w:sz w:val="28"/>
          <w:szCs w:val="28"/>
        </w:rPr>
        <w:t>м</w:t>
      </w:r>
      <w:r w:rsidRPr="00045F12">
        <w:rPr>
          <w:rFonts w:eastAsia="Calibri"/>
          <w:noProof/>
          <w:sz w:val="28"/>
          <w:szCs w:val="28"/>
        </w:rPr>
        <w:t xml:space="preserve">иллиарды  -  тыс., </w:t>
      </w:r>
      <w:r w:rsidRPr="00045F12">
        <w:rPr>
          <w:rFonts w:eastAsia="Calibri"/>
          <w:sz w:val="28"/>
          <w:szCs w:val="28"/>
        </w:rPr>
        <w:t>м</w:t>
      </w:r>
      <w:r w:rsidRPr="00045F12">
        <w:rPr>
          <w:rFonts w:eastAsia="Calibri"/>
          <w:noProof/>
          <w:sz w:val="28"/>
          <w:szCs w:val="28"/>
        </w:rPr>
        <w:t xml:space="preserve">лн., млрд., </w:t>
      </w:r>
      <w:r w:rsidRPr="00045F12">
        <w:rPr>
          <w:rFonts w:eastAsia="Calibri"/>
          <w:sz w:val="28"/>
          <w:szCs w:val="28"/>
        </w:rPr>
        <w:t>р</w:t>
      </w:r>
      <w:r w:rsidRPr="00045F12">
        <w:rPr>
          <w:rFonts w:eastAsia="Calibri"/>
          <w:noProof/>
          <w:sz w:val="28"/>
          <w:szCs w:val="28"/>
        </w:rPr>
        <w:t xml:space="preserve">убли -  </w:t>
      </w:r>
      <w:r w:rsidRPr="00045F12">
        <w:rPr>
          <w:rFonts w:eastAsia="Calibri"/>
          <w:sz w:val="28"/>
          <w:szCs w:val="28"/>
        </w:rPr>
        <w:t>р</w:t>
      </w:r>
      <w:r w:rsidRPr="00045F12">
        <w:rPr>
          <w:rFonts w:eastAsia="Calibri"/>
          <w:noProof/>
          <w:sz w:val="28"/>
          <w:szCs w:val="28"/>
        </w:rPr>
        <w:t xml:space="preserve">уб., </w:t>
      </w:r>
      <w:r w:rsidRPr="00045F12">
        <w:rPr>
          <w:rFonts w:eastAsia="Calibri"/>
          <w:sz w:val="28"/>
          <w:szCs w:val="28"/>
        </w:rPr>
        <w:t>к</w:t>
      </w:r>
      <w:r w:rsidRPr="00045F12">
        <w:rPr>
          <w:rFonts w:eastAsia="Calibri"/>
          <w:noProof/>
          <w:sz w:val="28"/>
          <w:szCs w:val="28"/>
        </w:rPr>
        <w:t xml:space="preserve">опейки -  </w:t>
      </w:r>
      <w:r w:rsidRPr="00045F12">
        <w:rPr>
          <w:rFonts w:eastAsia="Calibri"/>
          <w:sz w:val="28"/>
          <w:szCs w:val="28"/>
        </w:rPr>
        <w:t>к</w:t>
      </w:r>
      <w:r w:rsidRPr="00045F12">
        <w:rPr>
          <w:rFonts w:eastAsia="Calibri"/>
          <w:noProof/>
          <w:sz w:val="28"/>
          <w:szCs w:val="28"/>
        </w:rPr>
        <w:t xml:space="preserve">оп. </w:t>
      </w:r>
    </w:p>
    <w:p w:rsidR="004F2206" w:rsidRPr="00045F12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045F12">
        <w:rPr>
          <w:rFonts w:eastAsia="Calibri"/>
          <w:sz w:val="28"/>
          <w:szCs w:val="28"/>
        </w:rPr>
        <w:t>Р</w:t>
      </w:r>
      <w:r w:rsidRPr="00045F12">
        <w:rPr>
          <w:rFonts w:eastAsia="Calibri"/>
          <w:noProof/>
          <w:sz w:val="28"/>
          <w:szCs w:val="28"/>
        </w:rPr>
        <w:t xml:space="preserve">азрешается </w:t>
      </w:r>
      <w:r w:rsidRPr="00045F12">
        <w:rPr>
          <w:rFonts w:eastAsia="Calibri"/>
          <w:sz w:val="28"/>
          <w:szCs w:val="28"/>
        </w:rPr>
        <w:t>п</w:t>
      </w:r>
      <w:r w:rsidRPr="00045F12">
        <w:rPr>
          <w:rFonts w:eastAsia="Calibri"/>
          <w:noProof/>
          <w:sz w:val="28"/>
          <w:szCs w:val="28"/>
        </w:rPr>
        <w:t xml:space="preserve">рименение </w:t>
      </w:r>
      <w:r w:rsidRPr="00045F12">
        <w:rPr>
          <w:rFonts w:eastAsia="Calibri"/>
          <w:sz w:val="28"/>
          <w:szCs w:val="28"/>
        </w:rPr>
        <w:t>у</w:t>
      </w:r>
      <w:r w:rsidRPr="00045F12">
        <w:rPr>
          <w:rFonts w:eastAsia="Calibri"/>
          <w:noProof/>
          <w:sz w:val="28"/>
          <w:szCs w:val="28"/>
        </w:rPr>
        <w:t xml:space="preserve">зкоспециализированных </w:t>
      </w:r>
      <w:r w:rsidRPr="00045F12">
        <w:rPr>
          <w:rFonts w:eastAsia="Calibri"/>
          <w:sz w:val="28"/>
          <w:szCs w:val="28"/>
        </w:rPr>
        <w:t>с</w:t>
      </w:r>
      <w:r w:rsidRPr="00045F12">
        <w:rPr>
          <w:rFonts w:eastAsia="Calibri"/>
          <w:noProof/>
          <w:sz w:val="28"/>
          <w:szCs w:val="28"/>
        </w:rPr>
        <w:t xml:space="preserve">окращений </w:t>
      </w:r>
      <w:r w:rsidRPr="00045F12">
        <w:rPr>
          <w:rFonts w:eastAsia="Calibri"/>
          <w:sz w:val="28"/>
          <w:szCs w:val="28"/>
        </w:rPr>
        <w:t>си</w:t>
      </w:r>
      <w:r w:rsidRPr="00045F12">
        <w:rPr>
          <w:rFonts w:eastAsia="Calibri"/>
          <w:noProof/>
          <w:sz w:val="28"/>
          <w:szCs w:val="28"/>
        </w:rPr>
        <w:t xml:space="preserve">х </w:t>
      </w:r>
      <w:r w:rsidRPr="00045F12">
        <w:rPr>
          <w:rFonts w:eastAsia="Calibri"/>
          <w:sz w:val="28"/>
          <w:szCs w:val="28"/>
        </w:rPr>
        <w:t>деталь</w:t>
      </w:r>
      <w:r w:rsidRPr="00045F12">
        <w:rPr>
          <w:rFonts w:eastAsia="Calibri"/>
          <w:noProof/>
          <w:sz w:val="28"/>
          <w:szCs w:val="28"/>
        </w:rPr>
        <w:t xml:space="preserve">ной </w:t>
      </w:r>
      <w:r w:rsidRPr="00045F12">
        <w:rPr>
          <w:rFonts w:eastAsia="Calibri"/>
          <w:sz w:val="28"/>
          <w:szCs w:val="28"/>
        </w:rPr>
        <w:t>р</w:t>
      </w:r>
      <w:r w:rsidRPr="00045F12">
        <w:rPr>
          <w:rFonts w:eastAsia="Calibri"/>
          <w:noProof/>
          <w:sz w:val="28"/>
          <w:szCs w:val="28"/>
        </w:rPr>
        <w:t xml:space="preserve">асшифровкой </w:t>
      </w:r>
      <w:r w:rsidRPr="00045F12">
        <w:rPr>
          <w:rFonts w:eastAsia="Calibri"/>
          <w:sz w:val="28"/>
          <w:szCs w:val="28"/>
        </w:rPr>
        <w:t>п</w:t>
      </w:r>
      <w:r w:rsidRPr="00045F12">
        <w:rPr>
          <w:rFonts w:eastAsia="Calibri"/>
          <w:noProof/>
          <w:sz w:val="28"/>
          <w:szCs w:val="28"/>
        </w:rPr>
        <w:t xml:space="preserve">осле </w:t>
      </w:r>
      <w:r w:rsidRPr="00045F12">
        <w:rPr>
          <w:rFonts w:eastAsia="Calibri"/>
          <w:sz w:val="28"/>
          <w:szCs w:val="28"/>
        </w:rPr>
        <w:t>п</w:t>
      </w:r>
      <w:r w:rsidRPr="00045F12">
        <w:rPr>
          <w:rFonts w:eastAsia="Calibri"/>
          <w:noProof/>
          <w:sz w:val="28"/>
          <w:szCs w:val="28"/>
        </w:rPr>
        <w:t xml:space="preserve">ервого </w:t>
      </w:r>
      <w:r w:rsidRPr="00045F12">
        <w:rPr>
          <w:rFonts w:eastAsia="Calibri"/>
          <w:sz w:val="28"/>
          <w:szCs w:val="28"/>
        </w:rPr>
        <w:t>у</w:t>
      </w:r>
      <w:r w:rsidRPr="00045F12">
        <w:rPr>
          <w:rFonts w:eastAsia="Calibri"/>
          <w:noProof/>
          <w:sz w:val="28"/>
          <w:szCs w:val="28"/>
        </w:rPr>
        <w:t xml:space="preserve">поминания. </w:t>
      </w:r>
    </w:p>
    <w:p w:rsidR="004F2206" w:rsidRPr="00045F12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045F12">
        <w:rPr>
          <w:rFonts w:eastAsia="Calibri"/>
          <w:sz w:val="28"/>
          <w:szCs w:val="28"/>
        </w:rPr>
        <w:lastRenderedPageBreak/>
        <w:t>Пример:</w:t>
      </w:r>
    </w:p>
    <w:p w:rsidR="004F2206" w:rsidRPr="00045F12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045F12">
        <w:rPr>
          <w:rFonts w:eastAsia="Calibri"/>
          <w:noProof/>
          <w:sz w:val="28"/>
          <w:szCs w:val="28"/>
        </w:rPr>
        <w:t xml:space="preserve">ОАО </w:t>
      </w:r>
      <w:r w:rsidRPr="00045F12">
        <w:rPr>
          <w:rFonts w:eastAsia="Calibri"/>
          <w:sz w:val="28"/>
          <w:szCs w:val="28"/>
        </w:rPr>
        <w:t>(открытое акционерное общество</w:t>
      </w:r>
      <w:r w:rsidRPr="00045F12">
        <w:rPr>
          <w:rFonts w:eastAsia="Calibri"/>
          <w:noProof/>
          <w:sz w:val="28"/>
          <w:szCs w:val="28"/>
        </w:rPr>
        <w:t>)</w:t>
      </w:r>
    </w:p>
    <w:p w:rsidR="004F2206" w:rsidRPr="00045F12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t>Н</w:t>
      </w:r>
      <w:r w:rsidRPr="00045F12">
        <w:rPr>
          <w:rFonts w:eastAsia="Calibri"/>
          <w:noProof/>
          <w:sz w:val="28"/>
          <w:szCs w:val="28"/>
        </w:rPr>
        <w:t xml:space="preserve">е </w:t>
      </w:r>
      <w:r w:rsidRPr="00045F12">
        <w:rPr>
          <w:rFonts w:eastAsia="Calibri"/>
          <w:sz w:val="28"/>
          <w:szCs w:val="28"/>
        </w:rPr>
        <w:t>р</w:t>
      </w:r>
      <w:r w:rsidRPr="00045F12">
        <w:rPr>
          <w:rFonts w:eastAsia="Calibri"/>
          <w:noProof/>
          <w:sz w:val="28"/>
          <w:szCs w:val="28"/>
        </w:rPr>
        <w:t xml:space="preserve">екомендуется </w:t>
      </w:r>
      <w:r w:rsidRPr="00045F12">
        <w:rPr>
          <w:rFonts w:eastAsia="Calibri"/>
          <w:sz w:val="28"/>
          <w:szCs w:val="28"/>
        </w:rPr>
        <w:t>в</w:t>
      </w:r>
      <w:r w:rsidRPr="00045F12">
        <w:rPr>
          <w:rFonts w:eastAsia="Calibri"/>
          <w:noProof/>
          <w:sz w:val="28"/>
          <w:szCs w:val="28"/>
        </w:rPr>
        <w:t xml:space="preserve">водить </w:t>
      </w:r>
      <w:r w:rsidRPr="00045F12">
        <w:rPr>
          <w:rFonts w:eastAsia="Calibri"/>
          <w:sz w:val="28"/>
          <w:szCs w:val="28"/>
        </w:rPr>
        <w:t>с</w:t>
      </w:r>
      <w:r w:rsidRPr="00045F12">
        <w:rPr>
          <w:rFonts w:eastAsia="Calibri"/>
          <w:noProof/>
          <w:sz w:val="28"/>
          <w:szCs w:val="28"/>
        </w:rPr>
        <w:t xml:space="preserve">обственные сокращения обозначений </w:t>
      </w:r>
      <w:r w:rsidRPr="00045F12">
        <w:rPr>
          <w:rFonts w:eastAsia="Calibri"/>
          <w:sz w:val="28"/>
          <w:szCs w:val="28"/>
        </w:rPr>
        <w:t xml:space="preserve">и терминов. </w:t>
      </w:r>
    </w:p>
    <w:p w:rsidR="004F2206" w:rsidRPr="00045F12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045F12">
        <w:rPr>
          <w:rFonts w:eastAsia="Calibri"/>
          <w:noProof/>
          <w:sz w:val="28"/>
          <w:szCs w:val="28"/>
        </w:rPr>
        <w:t xml:space="preserve">Если </w:t>
      </w:r>
      <w:r w:rsidRPr="00045F12">
        <w:rPr>
          <w:rFonts w:eastAsia="Calibri"/>
          <w:sz w:val="28"/>
          <w:szCs w:val="28"/>
        </w:rPr>
        <w:t>в р</w:t>
      </w:r>
      <w:r w:rsidRPr="00045F12">
        <w:rPr>
          <w:rFonts w:eastAsia="Calibri"/>
          <w:noProof/>
          <w:sz w:val="28"/>
          <w:szCs w:val="28"/>
        </w:rPr>
        <w:t xml:space="preserve">аботе </w:t>
      </w:r>
      <w:r w:rsidRPr="00045F12">
        <w:rPr>
          <w:rFonts w:eastAsia="Calibri"/>
          <w:sz w:val="28"/>
          <w:szCs w:val="28"/>
        </w:rPr>
        <w:t>п</w:t>
      </w:r>
      <w:r w:rsidRPr="00045F12">
        <w:rPr>
          <w:rFonts w:eastAsia="Calibri"/>
          <w:noProof/>
          <w:sz w:val="28"/>
          <w:szCs w:val="28"/>
        </w:rPr>
        <w:t xml:space="preserve">риводится </w:t>
      </w:r>
      <w:r w:rsidRPr="00045F12">
        <w:rPr>
          <w:rFonts w:eastAsia="Calibri"/>
          <w:sz w:val="28"/>
          <w:szCs w:val="28"/>
        </w:rPr>
        <w:t>р</w:t>
      </w:r>
      <w:r w:rsidRPr="00045F12">
        <w:rPr>
          <w:rFonts w:eastAsia="Calibri"/>
          <w:noProof/>
          <w:sz w:val="28"/>
          <w:szCs w:val="28"/>
        </w:rPr>
        <w:t xml:space="preserve">яд </w:t>
      </w:r>
      <w:r w:rsidRPr="00045F12">
        <w:rPr>
          <w:rFonts w:eastAsia="Calibri"/>
          <w:sz w:val="28"/>
          <w:szCs w:val="28"/>
        </w:rPr>
        <w:t>ч</w:t>
      </w:r>
      <w:r w:rsidRPr="00045F12">
        <w:rPr>
          <w:rFonts w:eastAsia="Calibri"/>
          <w:noProof/>
          <w:sz w:val="28"/>
          <w:szCs w:val="28"/>
        </w:rPr>
        <w:t xml:space="preserve">исловых </w:t>
      </w:r>
      <w:r w:rsidRPr="00045F12">
        <w:rPr>
          <w:rFonts w:eastAsia="Calibri"/>
          <w:sz w:val="28"/>
          <w:szCs w:val="28"/>
        </w:rPr>
        <w:t>з</w:t>
      </w:r>
      <w:r w:rsidRPr="00045F12">
        <w:rPr>
          <w:rFonts w:eastAsia="Calibri"/>
          <w:noProof/>
          <w:sz w:val="28"/>
          <w:szCs w:val="28"/>
        </w:rPr>
        <w:t xml:space="preserve">начений, </w:t>
      </w:r>
      <w:r w:rsidRPr="00045F12">
        <w:rPr>
          <w:rFonts w:eastAsia="Calibri"/>
          <w:sz w:val="28"/>
          <w:szCs w:val="28"/>
        </w:rPr>
        <w:t>и</w:t>
      </w:r>
      <w:r w:rsidRPr="00045F12">
        <w:rPr>
          <w:rFonts w:eastAsia="Calibri"/>
          <w:noProof/>
          <w:sz w:val="28"/>
          <w:szCs w:val="28"/>
        </w:rPr>
        <w:t xml:space="preserve">меющих </w:t>
      </w:r>
      <w:r w:rsidRPr="00045F12">
        <w:rPr>
          <w:rFonts w:eastAsia="Calibri"/>
          <w:sz w:val="28"/>
          <w:szCs w:val="28"/>
        </w:rPr>
        <w:t>о</w:t>
      </w:r>
      <w:r w:rsidRPr="00045F12">
        <w:rPr>
          <w:rFonts w:eastAsia="Calibri"/>
          <w:noProof/>
          <w:sz w:val="28"/>
          <w:szCs w:val="28"/>
        </w:rPr>
        <w:t xml:space="preserve">дну </w:t>
      </w:r>
      <w:r w:rsidRPr="00045F12">
        <w:rPr>
          <w:rFonts w:eastAsia="Calibri"/>
          <w:sz w:val="28"/>
          <w:szCs w:val="28"/>
        </w:rPr>
        <w:t>и т</w:t>
      </w:r>
      <w:r w:rsidRPr="00045F12">
        <w:rPr>
          <w:rFonts w:eastAsia="Calibri"/>
          <w:noProof/>
          <w:sz w:val="28"/>
          <w:szCs w:val="28"/>
        </w:rPr>
        <w:t xml:space="preserve">у </w:t>
      </w:r>
      <w:r w:rsidRPr="00045F12">
        <w:rPr>
          <w:rFonts w:eastAsia="Calibri"/>
          <w:sz w:val="28"/>
          <w:szCs w:val="28"/>
        </w:rPr>
        <w:t>ж</w:t>
      </w:r>
      <w:r w:rsidRPr="00045F12">
        <w:rPr>
          <w:rFonts w:eastAsia="Calibri"/>
          <w:noProof/>
          <w:sz w:val="28"/>
          <w:szCs w:val="28"/>
        </w:rPr>
        <w:t xml:space="preserve">е </w:t>
      </w:r>
      <w:r w:rsidRPr="00045F12">
        <w:rPr>
          <w:rFonts w:eastAsia="Calibri"/>
          <w:sz w:val="28"/>
          <w:szCs w:val="28"/>
        </w:rPr>
        <w:t>е</w:t>
      </w:r>
      <w:r w:rsidRPr="00045F12">
        <w:rPr>
          <w:rFonts w:eastAsia="Calibri"/>
          <w:noProof/>
          <w:sz w:val="28"/>
          <w:szCs w:val="28"/>
        </w:rPr>
        <w:t xml:space="preserve">диницу </w:t>
      </w:r>
      <w:r w:rsidRPr="00045F12">
        <w:rPr>
          <w:rFonts w:eastAsia="Calibri"/>
          <w:sz w:val="28"/>
          <w:szCs w:val="28"/>
        </w:rPr>
        <w:t>и</w:t>
      </w:r>
      <w:r w:rsidRPr="00045F12">
        <w:rPr>
          <w:rFonts w:eastAsia="Calibri"/>
          <w:noProof/>
          <w:sz w:val="28"/>
          <w:szCs w:val="28"/>
        </w:rPr>
        <w:t xml:space="preserve">змерения, </w:t>
      </w:r>
      <w:r w:rsidRPr="00045F12">
        <w:rPr>
          <w:rFonts w:eastAsia="Calibri"/>
          <w:sz w:val="28"/>
          <w:szCs w:val="28"/>
        </w:rPr>
        <w:t>т</w:t>
      </w:r>
      <w:r w:rsidRPr="00045F12">
        <w:rPr>
          <w:rFonts w:eastAsia="Calibri"/>
          <w:noProof/>
          <w:sz w:val="28"/>
          <w:szCs w:val="28"/>
        </w:rPr>
        <w:t xml:space="preserve">о </w:t>
      </w:r>
      <w:r w:rsidRPr="00045F12">
        <w:rPr>
          <w:rFonts w:eastAsia="Calibri"/>
          <w:sz w:val="28"/>
          <w:szCs w:val="28"/>
        </w:rPr>
        <w:t>е</w:t>
      </w:r>
      <w:r w:rsidRPr="00045F12">
        <w:rPr>
          <w:rFonts w:eastAsia="Calibri"/>
          <w:noProof/>
          <w:sz w:val="28"/>
          <w:szCs w:val="28"/>
        </w:rPr>
        <w:t xml:space="preserve">е </w:t>
      </w:r>
      <w:r w:rsidRPr="00045F12">
        <w:rPr>
          <w:rFonts w:eastAsia="Calibri"/>
          <w:sz w:val="28"/>
          <w:szCs w:val="28"/>
        </w:rPr>
        <w:t>у</w:t>
      </w:r>
      <w:r w:rsidRPr="00045F12">
        <w:rPr>
          <w:rFonts w:eastAsia="Calibri"/>
          <w:noProof/>
          <w:sz w:val="28"/>
          <w:szCs w:val="28"/>
        </w:rPr>
        <w:t xml:space="preserve">казывают </w:t>
      </w:r>
      <w:r w:rsidRPr="00045F12">
        <w:rPr>
          <w:rFonts w:eastAsia="Calibri"/>
          <w:sz w:val="28"/>
          <w:szCs w:val="28"/>
        </w:rPr>
        <w:t>т</w:t>
      </w:r>
      <w:r w:rsidRPr="00045F12">
        <w:rPr>
          <w:rFonts w:eastAsia="Calibri"/>
          <w:noProof/>
          <w:sz w:val="28"/>
          <w:szCs w:val="28"/>
        </w:rPr>
        <w:t xml:space="preserve">олько </w:t>
      </w:r>
      <w:r w:rsidRPr="00045F12">
        <w:rPr>
          <w:rFonts w:eastAsia="Calibri"/>
          <w:sz w:val="28"/>
          <w:szCs w:val="28"/>
        </w:rPr>
        <w:t>в к</w:t>
      </w:r>
      <w:r w:rsidRPr="00045F12">
        <w:rPr>
          <w:rFonts w:eastAsia="Calibri"/>
          <w:noProof/>
          <w:sz w:val="28"/>
          <w:szCs w:val="28"/>
        </w:rPr>
        <w:t xml:space="preserve">онце </w:t>
      </w:r>
      <w:r w:rsidRPr="00045F12">
        <w:rPr>
          <w:rFonts w:eastAsia="Calibri"/>
          <w:sz w:val="28"/>
          <w:szCs w:val="28"/>
        </w:rPr>
        <w:t>п</w:t>
      </w:r>
      <w:r w:rsidRPr="00045F12">
        <w:rPr>
          <w:rFonts w:eastAsia="Calibri"/>
          <w:noProof/>
          <w:sz w:val="28"/>
          <w:szCs w:val="28"/>
        </w:rPr>
        <w:t xml:space="preserve">оследнего </w:t>
      </w:r>
      <w:r w:rsidRPr="00045F12">
        <w:rPr>
          <w:rFonts w:eastAsia="Calibri"/>
          <w:sz w:val="28"/>
          <w:szCs w:val="28"/>
        </w:rPr>
        <w:t>ч</w:t>
      </w:r>
      <w:r w:rsidRPr="00045F12">
        <w:rPr>
          <w:rFonts w:eastAsia="Calibri"/>
          <w:noProof/>
          <w:sz w:val="28"/>
          <w:szCs w:val="28"/>
        </w:rPr>
        <w:t xml:space="preserve">ислового </w:t>
      </w:r>
      <w:r w:rsidRPr="00045F12">
        <w:rPr>
          <w:rFonts w:eastAsia="Calibri"/>
          <w:sz w:val="28"/>
          <w:szCs w:val="28"/>
        </w:rPr>
        <w:t>з</w:t>
      </w:r>
      <w:r w:rsidRPr="00045F12">
        <w:rPr>
          <w:rFonts w:eastAsia="Calibri"/>
          <w:noProof/>
          <w:sz w:val="28"/>
          <w:szCs w:val="28"/>
        </w:rPr>
        <w:t xml:space="preserve">начения. </w:t>
      </w:r>
    </w:p>
    <w:p w:rsidR="004F2206" w:rsidRPr="00045F12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045F12">
        <w:rPr>
          <w:rFonts w:eastAsia="Calibri"/>
          <w:sz w:val="28"/>
          <w:szCs w:val="28"/>
        </w:rPr>
        <w:t>Пример</w:t>
      </w:r>
      <w:r w:rsidRPr="00045F12">
        <w:rPr>
          <w:rFonts w:eastAsia="Calibri"/>
          <w:noProof/>
          <w:sz w:val="28"/>
          <w:szCs w:val="28"/>
        </w:rPr>
        <w:t>:</w:t>
      </w:r>
      <w:r w:rsidRPr="00045F12">
        <w:rPr>
          <w:rFonts w:eastAsia="Calibri"/>
          <w:b/>
          <w:i/>
          <w:noProof/>
          <w:sz w:val="28"/>
          <w:szCs w:val="28"/>
        </w:rPr>
        <w:t xml:space="preserve"> </w:t>
      </w:r>
      <w:r w:rsidRPr="00045F12">
        <w:rPr>
          <w:rFonts w:eastAsia="Calibri"/>
          <w:sz w:val="28"/>
          <w:szCs w:val="28"/>
        </w:rPr>
        <w:t>1</w:t>
      </w:r>
      <w:r w:rsidRPr="00045F12">
        <w:rPr>
          <w:rFonts w:eastAsia="Calibri"/>
          <w:noProof/>
          <w:sz w:val="28"/>
          <w:szCs w:val="28"/>
        </w:rPr>
        <w:t xml:space="preserve">25, </w:t>
      </w:r>
      <w:r w:rsidRPr="00045F12">
        <w:rPr>
          <w:rFonts w:eastAsia="Calibri"/>
          <w:sz w:val="28"/>
          <w:szCs w:val="28"/>
        </w:rPr>
        <w:t>3</w:t>
      </w:r>
      <w:r w:rsidRPr="00045F12">
        <w:rPr>
          <w:rFonts w:eastAsia="Calibri"/>
          <w:noProof/>
          <w:sz w:val="28"/>
          <w:szCs w:val="28"/>
        </w:rPr>
        <w:t xml:space="preserve">47 </w:t>
      </w:r>
      <w:r w:rsidRPr="00045F12">
        <w:rPr>
          <w:rFonts w:eastAsia="Calibri"/>
          <w:sz w:val="28"/>
          <w:szCs w:val="28"/>
        </w:rPr>
        <w:t>и9</w:t>
      </w:r>
      <w:r w:rsidRPr="00045F12">
        <w:rPr>
          <w:rFonts w:eastAsia="Calibri"/>
          <w:noProof/>
          <w:sz w:val="28"/>
          <w:szCs w:val="28"/>
        </w:rPr>
        <w:t xml:space="preserve">63 </w:t>
      </w:r>
      <w:r w:rsidRPr="00045F12">
        <w:rPr>
          <w:rFonts w:eastAsia="Calibri"/>
          <w:sz w:val="28"/>
          <w:szCs w:val="28"/>
        </w:rPr>
        <w:t>т</w:t>
      </w:r>
      <w:r w:rsidRPr="00045F12">
        <w:rPr>
          <w:rFonts w:eastAsia="Calibri"/>
          <w:noProof/>
          <w:sz w:val="28"/>
          <w:szCs w:val="28"/>
        </w:rPr>
        <w:t xml:space="preserve">ыс. </w:t>
      </w:r>
      <w:r w:rsidRPr="00045F12">
        <w:rPr>
          <w:rFonts w:eastAsia="Calibri"/>
          <w:sz w:val="28"/>
          <w:szCs w:val="28"/>
        </w:rPr>
        <w:t>р</w:t>
      </w:r>
      <w:r w:rsidRPr="00045F12">
        <w:rPr>
          <w:rFonts w:eastAsia="Calibri"/>
          <w:noProof/>
          <w:sz w:val="28"/>
          <w:szCs w:val="28"/>
        </w:rPr>
        <w:t xml:space="preserve">уб., </w:t>
      </w:r>
      <w:r w:rsidRPr="00045F12">
        <w:rPr>
          <w:rFonts w:eastAsia="Calibri"/>
          <w:sz w:val="28"/>
          <w:szCs w:val="28"/>
        </w:rPr>
        <w:t>и</w:t>
      </w:r>
      <w:r w:rsidRPr="00045F12">
        <w:rPr>
          <w:rFonts w:eastAsia="Calibri"/>
          <w:noProof/>
          <w:sz w:val="28"/>
          <w:szCs w:val="28"/>
        </w:rPr>
        <w:t xml:space="preserve">ли </w:t>
      </w:r>
      <w:r w:rsidRPr="00045F12">
        <w:rPr>
          <w:rFonts w:eastAsia="Calibri"/>
          <w:sz w:val="28"/>
          <w:szCs w:val="28"/>
        </w:rPr>
        <w:t>1</w:t>
      </w:r>
      <w:r w:rsidRPr="00045F12">
        <w:rPr>
          <w:rFonts w:eastAsia="Calibri"/>
          <w:noProof/>
          <w:sz w:val="28"/>
          <w:szCs w:val="28"/>
        </w:rPr>
        <w:t xml:space="preserve">4, </w:t>
      </w:r>
      <w:r w:rsidRPr="00045F12">
        <w:rPr>
          <w:rFonts w:eastAsia="Calibri"/>
          <w:sz w:val="28"/>
          <w:szCs w:val="28"/>
        </w:rPr>
        <w:t>4</w:t>
      </w:r>
      <w:r w:rsidRPr="00045F12">
        <w:rPr>
          <w:rFonts w:eastAsia="Calibri"/>
          <w:noProof/>
          <w:sz w:val="28"/>
          <w:szCs w:val="28"/>
        </w:rPr>
        <w:t xml:space="preserve">9 </w:t>
      </w:r>
      <w:r w:rsidRPr="00045F12">
        <w:rPr>
          <w:rFonts w:eastAsia="Calibri"/>
          <w:sz w:val="28"/>
          <w:szCs w:val="28"/>
        </w:rPr>
        <w:t>и 7</w:t>
      </w:r>
      <w:r w:rsidRPr="00045F12">
        <w:rPr>
          <w:rFonts w:eastAsia="Calibri"/>
          <w:noProof/>
          <w:sz w:val="28"/>
          <w:szCs w:val="28"/>
        </w:rPr>
        <w:t xml:space="preserve">8%. </w:t>
      </w:r>
    </w:p>
    <w:p w:rsidR="004F2206" w:rsidRPr="00045F12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045F12">
        <w:rPr>
          <w:rFonts w:eastAsia="Calibri"/>
          <w:noProof/>
          <w:sz w:val="28"/>
          <w:szCs w:val="28"/>
        </w:rPr>
        <w:t xml:space="preserve">Единицы </w:t>
      </w:r>
      <w:r w:rsidRPr="00045F12">
        <w:rPr>
          <w:rFonts w:eastAsia="Calibri"/>
          <w:sz w:val="28"/>
          <w:szCs w:val="28"/>
        </w:rPr>
        <w:t>и</w:t>
      </w:r>
      <w:r w:rsidRPr="00045F12">
        <w:rPr>
          <w:rFonts w:eastAsia="Calibri"/>
          <w:noProof/>
          <w:sz w:val="28"/>
          <w:szCs w:val="28"/>
        </w:rPr>
        <w:t xml:space="preserve">змерения </w:t>
      </w:r>
      <w:r w:rsidRPr="00045F12">
        <w:rPr>
          <w:rFonts w:eastAsia="Calibri"/>
          <w:sz w:val="28"/>
          <w:szCs w:val="28"/>
        </w:rPr>
        <w:t>о</w:t>
      </w:r>
      <w:r w:rsidRPr="00045F12">
        <w:rPr>
          <w:rFonts w:eastAsia="Calibri"/>
          <w:noProof/>
          <w:sz w:val="28"/>
          <w:szCs w:val="28"/>
        </w:rPr>
        <w:t xml:space="preserve">бозначаются </w:t>
      </w:r>
      <w:r w:rsidRPr="00045F12">
        <w:rPr>
          <w:rFonts w:eastAsia="Calibri"/>
          <w:sz w:val="28"/>
          <w:szCs w:val="28"/>
        </w:rPr>
        <w:t>с</w:t>
      </w:r>
      <w:r w:rsidRPr="00045F12">
        <w:rPr>
          <w:rFonts w:eastAsia="Calibri"/>
          <w:noProof/>
          <w:sz w:val="28"/>
          <w:szCs w:val="28"/>
        </w:rPr>
        <w:t xml:space="preserve">окращенно. </w:t>
      </w:r>
    </w:p>
    <w:p w:rsidR="004F2206" w:rsidRPr="00045F12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045F12">
        <w:rPr>
          <w:rFonts w:eastAsia="Calibri"/>
          <w:noProof/>
          <w:sz w:val="28"/>
          <w:szCs w:val="28"/>
        </w:rPr>
        <w:t>Пример:</w:t>
      </w:r>
      <w:r w:rsidRPr="00045F12">
        <w:rPr>
          <w:rFonts w:eastAsia="Calibri"/>
          <w:b/>
          <w:i/>
          <w:noProof/>
          <w:sz w:val="28"/>
          <w:szCs w:val="28"/>
        </w:rPr>
        <w:t xml:space="preserve"> </w:t>
      </w:r>
      <w:r w:rsidRPr="00045F12">
        <w:rPr>
          <w:rFonts w:eastAsia="Calibri"/>
          <w:sz w:val="28"/>
          <w:szCs w:val="28"/>
        </w:rPr>
        <w:t>ц</w:t>
      </w:r>
      <w:r w:rsidRPr="00045F12">
        <w:rPr>
          <w:rFonts w:eastAsia="Calibri"/>
          <w:noProof/>
          <w:sz w:val="28"/>
          <w:szCs w:val="28"/>
        </w:rPr>
        <w:t xml:space="preserve">ентнер - </w:t>
      </w:r>
      <w:r w:rsidRPr="00045F12">
        <w:rPr>
          <w:rFonts w:eastAsia="Calibri"/>
          <w:sz w:val="28"/>
          <w:szCs w:val="28"/>
        </w:rPr>
        <w:t>ц</w:t>
      </w:r>
      <w:r w:rsidRPr="00045F12">
        <w:rPr>
          <w:rFonts w:eastAsia="Calibri"/>
          <w:noProof/>
          <w:sz w:val="28"/>
          <w:szCs w:val="28"/>
        </w:rPr>
        <w:t xml:space="preserve">, </w:t>
      </w:r>
      <w:r w:rsidRPr="00045F12">
        <w:rPr>
          <w:rFonts w:eastAsia="Calibri"/>
          <w:sz w:val="28"/>
          <w:szCs w:val="28"/>
        </w:rPr>
        <w:t>т</w:t>
      </w:r>
      <w:r w:rsidRPr="00045F12">
        <w:rPr>
          <w:rFonts w:eastAsia="Calibri"/>
          <w:noProof/>
          <w:sz w:val="28"/>
          <w:szCs w:val="28"/>
        </w:rPr>
        <w:t xml:space="preserve">онна - </w:t>
      </w:r>
      <w:r w:rsidRPr="00045F12">
        <w:rPr>
          <w:rFonts w:eastAsia="Calibri"/>
          <w:sz w:val="28"/>
          <w:szCs w:val="28"/>
        </w:rPr>
        <w:t>т,</w:t>
      </w:r>
      <w:r w:rsidRPr="00045F12">
        <w:rPr>
          <w:rFonts w:eastAsia="Calibri"/>
          <w:noProof/>
          <w:sz w:val="28"/>
          <w:szCs w:val="28"/>
        </w:rPr>
        <w:t xml:space="preserve"> минута - </w:t>
      </w:r>
      <w:r w:rsidRPr="00045F12">
        <w:rPr>
          <w:rFonts w:eastAsia="Calibri"/>
          <w:sz w:val="28"/>
          <w:szCs w:val="28"/>
        </w:rPr>
        <w:t>м</w:t>
      </w:r>
      <w:r w:rsidRPr="00045F12">
        <w:rPr>
          <w:rFonts w:eastAsia="Calibri"/>
          <w:noProof/>
          <w:sz w:val="28"/>
          <w:szCs w:val="28"/>
        </w:rPr>
        <w:t xml:space="preserve">ин, </w:t>
      </w:r>
      <w:r w:rsidRPr="00045F12">
        <w:rPr>
          <w:rFonts w:eastAsia="Calibri"/>
          <w:sz w:val="28"/>
          <w:szCs w:val="28"/>
        </w:rPr>
        <w:t>ч</w:t>
      </w:r>
      <w:r w:rsidRPr="00045F12">
        <w:rPr>
          <w:rFonts w:eastAsia="Calibri"/>
          <w:noProof/>
          <w:sz w:val="28"/>
          <w:szCs w:val="28"/>
        </w:rPr>
        <w:t xml:space="preserve">ас - </w:t>
      </w:r>
      <w:r w:rsidRPr="00045F12">
        <w:rPr>
          <w:rFonts w:eastAsia="Calibri"/>
          <w:sz w:val="28"/>
          <w:szCs w:val="28"/>
        </w:rPr>
        <w:t>ч, килом</w:t>
      </w:r>
      <w:r w:rsidRPr="00045F12">
        <w:rPr>
          <w:rFonts w:eastAsia="Calibri"/>
          <w:noProof/>
          <w:sz w:val="28"/>
          <w:szCs w:val="28"/>
        </w:rPr>
        <w:t xml:space="preserve">етр - </w:t>
      </w:r>
      <w:r w:rsidRPr="00045F12">
        <w:rPr>
          <w:rFonts w:eastAsia="Calibri"/>
          <w:sz w:val="28"/>
          <w:szCs w:val="28"/>
        </w:rPr>
        <w:t>к</w:t>
      </w:r>
      <w:r w:rsidRPr="00045F12">
        <w:rPr>
          <w:rFonts w:eastAsia="Calibri"/>
          <w:noProof/>
          <w:sz w:val="28"/>
          <w:szCs w:val="28"/>
        </w:rPr>
        <w:t xml:space="preserve">м, </w:t>
      </w:r>
      <w:r w:rsidRPr="00045F12">
        <w:rPr>
          <w:rFonts w:eastAsia="Calibri"/>
          <w:sz w:val="28"/>
          <w:szCs w:val="28"/>
        </w:rPr>
        <w:t>к</w:t>
      </w:r>
      <w:r w:rsidRPr="00045F12">
        <w:rPr>
          <w:rFonts w:eastAsia="Calibri"/>
          <w:noProof/>
          <w:sz w:val="28"/>
          <w:szCs w:val="28"/>
        </w:rPr>
        <w:t xml:space="preserve">илометр </w:t>
      </w:r>
      <w:r w:rsidRPr="00045F12">
        <w:rPr>
          <w:rFonts w:eastAsia="Calibri"/>
          <w:sz w:val="28"/>
          <w:szCs w:val="28"/>
        </w:rPr>
        <w:t>в ч</w:t>
      </w:r>
      <w:r w:rsidRPr="00045F12">
        <w:rPr>
          <w:rFonts w:eastAsia="Calibri"/>
          <w:noProof/>
          <w:sz w:val="28"/>
          <w:szCs w:val="28"/>
        </w:rPr>
        <w:t xml:space="preserve">ас - </w:t>
      </w:r>
      <w:r w:rsidRPr="00045F12">
        <w:rPr>
          <w:rFonts w:eastAsia="Calibri"/>
          <w:sz w:val="28"/>
          <w:szCs w:val="28"/>
        </w:rPr>
        <w:t>к</w:t>
      </w:r>
      <w:r w:rsidRPr="00045F12">
        <w:rPr>
          <w:rFonts w:eastAsia="Calibri"/>
          <w:noProof/>
          <w:sz w:val="28"/>
          <w:szCs w:val="28"/>
        </w:rPr>
        <w:t>м/ч  и т.д.).</w:t>
      </w:r>
    </w:p>
    <w:p w:rsidR="004F2206" w:rsidRPr="00045F12" w:rsidRDefault="004F2206" w:rsidP="004F2206">
      <w:pPr>
        <w:autoSpaceDE w:val="0"/>
        <w:autoSpaceDN w:val="0"/>
        <w:adjustRightInd w:val="0"/>
        <w:spacing w:line="360" w:lineRule="auto"/>
        <w:ind w:right="142" w:firstLine="709"/>
        <w:jc w:val="both"/>
        <w:rPr>
          <w:rFonts w:eastAsia="Calibri"/>
          <w:noProof/>
          <w:sz w:val="28"/>
          <w:szCs w:val="28"/>
        </w:rPr>
      </w:pPr>
      <w:r w:rsidRPr="00045F12">
        <w:rPr>
          <w:rFonts w:eastAsia="Calibri"/>
          <w:sz w:val="28"/>
          <w:szCs w:val="28"/>
        </w:rPr>
        <w:t>П</w:t>
      </w:r>
      <w:r w:rsidRPr="00045F12">
        <w:rPr>
          <w:rFonts w:eastAsia="Calibri"/>
          <w:noProof/>
          <w:sz w:val="28"/>
          <w:szCs w:val="28"/>
        </w:rPr>
        <w:t xml:space="preserve">осле </w:t>
      </w:r>
      <w:r w:rsidRPr="00045F12">
        <w:rPr>
          <w:rFonts w:eastAsia="Calibri"/>
          <w:sz w:val="28"/>
          <w:szCs w:val="28"/>
        </w:rPr>
        <w:t>т</w:t>
      </w:r>
      <w:r w:rsidRPr="00045F12">
        <w:rPr>
          <w:rFonts w:eastAsia="Calibri"/>
          <w:noProof/>
          <w:sz w:val="28"/>
          <w:szCs w:val="28"/>
        </w:rPr>
        <w:t xml:space="preserve">аких </w:t>
      </w:r>
      <w:r w:rsidRPr="00045F12">
        <w:rPr>
          <w:rFonts w:eastAsia="Calibri"/>
          <w:sz w:val="28"/>
          <w:szCs w:val="28"/>
        </w:rPr>
        <w:t>с</w:t>
      </w:r>
      <w:r w:rsidRPr="00045F12">
        <w:rPr>
          <w:rFonts w:eastAsia="Calibri"/>
          <w:noProof/>
          <w:sz w:val="28"/>
          <w:szCs w:val="28"/>
        </w:rPr>
        <w:t xml:space="preserve">окращений точка </w:t>
      </w:r>
      <w:r w:rsidRPr="00045F12">
        <w:rPr>
          <w:rFonts w:eastAsia="Calibri"/>
          <w:sz w:val="28"/>
          <w:szCs w:val="28"/>
        </w:rPr>
        <w:t>н</w:t>
      </w:r>
      <w:r w:rsidRPr="00045F12">
        <w:rPr>
          <w:rFonts w:eastAsia="Calibri"/>
          <w:noProof/>
          <w:sz w:val="28"/>
          <w:szCs w:val="28"/>
        </w:rPr>
        <w:t xml:space="preserve">е </w:t>
      </w:r>
      <w:r w:rsidRPr="00045F12">
        <w:rPr>
          <w:rFonts w:eastAsia="Calibri"/>
          <w:sz w:val="28"/>
          <w:szCs w:val="28"/>
        </w:rPr>
        <w:t>с</w:t>
      </w:r>
      <w:r w:rsidRPr="00045F12">
        <w:rPr>
          <w:rFonts w:eastAsia="Calibri"/>
          <w:noProof/>
          <w:sz w:val="28"/>
          <w:szCs w:val="28"/>
        </w:rPr>
        <w:t xml:space="preserve">тавится. Денежные </w:t>
      </w:r>
      <w:r w:rsidRPr="00045F12">
        <w:rPr>
          <w:rFonts w:eastAsia="Calibri"/>
          <w:sz w:val="28"/>
          <w:szCs w:val="28"/>
        </w:rPr>
        <w:t>и</w:t>
      </w:r>
      <w:r w:rsidRPr="00045F12">
        <w:rPr>
          <w:rFonts w:eastAsia="Calibri"/>
          <w:noProof/>
          <w:sz w:val="28"/>
          <w:szCs w:val="28"/>
        </w:rPr>
        <w:t xml:space="preserve">змерения </w:t>
      </w:r>
      <w:r w:rsidRPr="00045F12">
        <w:rPr>
          <w:rFonts w:eastAsia="Calibri"/>
          <w:sz w:val="28"/>
          <w:szCs w:val="28"/>
        </w:rPr>
        <w:t>о</w:t>
      </w:r>
      <w:r w:rsidRPr="00045F12">
        <w:rPr>
          <w:rFonts w:eastAsia="Calibri"/>
          <w:noProof/>
          <w:sz w:val="28"/>
          <w:szCs w:val="28"/>
        </w:rPr>
        <w:t xml:space="preserve">бозначаются </w:t>
      </w:r>
      <w:r w:rsidRPr="00045F12">
        <w:rPr>
          <w:rFonts w:eastAsia="Calibri"/>
          <w:sz w:val="28"/>
          <w:szCs w:val="28"/>
        </w:rPr>
        <w:t>ст</w:t>
      </w:r>
      <w:r w:rsidRPr="00045F12">
        <w:rPr>
          <w:rFonts w:eastAsia="Calibri"/>
          <w:noProof/>
          <w:sz w:val="28"/>
          <w:szCs w:val="28"/>
        </w:rPr>
        <w:t xml:space="preserve">очкой:  </w:t>
      </w:r>
      <w:r w:rsidRPr="00045F12">
        <w:rPr>
          <w:rFonts w:eastAsia="Calibri"/>
          <w:sz w:val="28"/>
          <w:szCs w:val="28"/>
        </w:rPr>
        <w:t>к</w:t>
      </w:r>
      <w:r w:rsidRPr="00045F12">
        <w:rPr>
          <w:rFonts w:eastAsia="Calibri"/>
          <w:noProof/>
          <w:sz w:val="28"/>
          <w:szCs w:val="28"/>
        </w:rPr>
        <w:t xml:space="preserve">оп., </w:t>
      </w:r>
      <w:r w:rsidRPr="00045F12">
        <w:rPr>
          <w:rFonts w:eastAsia="Calibri"/>
          <w:sz w:val="28"/>
          <w:szCs w:val="28"/>
        </w:rPr>
        <w:t>р</w:t>
      </w:r>
      <w:r w:rsidRPr="00045F12">
        <w:rPr>
          <w:rFonts w:eastAsia="Calibri"/>
          <w:noProof/>
          <w:sz w:val="28"/>
          <w:szCs w:val="28"/>
        </w:rPr>
        <w:t xml:space="preserve">уб., млн. руб. и т.д. </w:t>
      </w:r>
    </w:p>
    <w:p w:rsidR="004F2206" w:rsidRPr="00045F12" w:rsidRDefault="004F2206" w:rsidP="004F2206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t>ПРИЛОЖЕНИЯ.</w:t>
      </w:r>
    </w:p>
    <w:p w:rsidR="004F2206" w:rsidRPr="00045F12" w:rsidRDefault="004F2206" w:rsidP="004F2206">
      <w:pPr>
        <w:spacing w:line="360" w:lineRule="auto"/>
        <w:ind w:right="142" w:firstLine="709"/>
        <w:jc w:val="both"/>
        <w:rPr>
          <w:rFonts w:eastAsia="Calibri"/>
          <w:b/>
          <w:sz w:val="28"/>
          <w:szCs w:val="28"/>
        </w:rPr>
      </w:pPr>
      <w:r w:rsidRPr="00045F12">
        <w:rPr>
          <w:rFonts w:eastAsia="Calibri"/>
          <w:sz w:val="28"/>
          <w:szCs w:val="28"/>
        </w:rPr>
        <w:t xml:space="preserve">Приложения оформляются как продолжение данной работы на последующих ее листах. В приложениях помещают материал, дополняющий содержание основного текста. </w:t>
      </w:r>
    </w:p>
    <w:p w:rsidR="004F2206" w:rsidRPr="00045F12" w:rsidRDefault="004F2206" w:rsidP="004F2206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t>Приложениями могут быть, например: рисунки и таблицы большого формата, инструкции, анкеты, сводные анкеты, схемы, формы первичных документов, графический материал и т.д.</w:t>
      </w:r>
    </w:p>
    <w:p w:rsidR="004F2206" w:rsidRPr="00045F12" w:rsidRDefault="004F2206" w:rsidP="004F2206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045F12">
        <w:rPr>
          <w:sz w:val="28"/>
          <w:szCs w:val="28"/>
        </w:rPr>
        <w:t>Каждое приложение следует начинать с новой страницы с указанием слова «Приложение Х» - 16 шрифтом</w:t>
      </w:r>
      <w:r w:rsidRPr="00045F12">
        <w:rPr>
          <w:rFonts w:eastAsia="Calibri"/>
          <w:sz w:val="28"/>
          <w:szCs w:val="28"/>
        </w:rPr>
        <w:t xml:space="preserve">, </w:t>
      </w:r>
      <w:proofErr w:type="spellStart"/>
      <w:r w:rsidRPr="00045F12">
        <w:rPr>
          <w:rFonts w:eastAsia="Calibri"/>
          <w:sz w:val="28"/>
          <w:szCs w:val="28"/>
        </w:rPr>
        <w:t>Times</w:t>
      </w:r>
      <w:proofErr w:type="spellEnd"/>
      <w:r w:rsidRPr="00045F12">
        <w:rPr>
          <w:rFonts w:eastAsia="Calibri"/>
          <w:sz w:val="28"/>
          <w:szCs w:val="28"/>
        </w:rPr>
        <w:t xml:space="preserve"> </w:t>
      </w:r>
      <w:proofErr w:type="spellStart"/>
      <w:r w:rsidRPr="00045F12">
        <w:rPr>
          <w:rFonts w:eastAsia="Calibri"/>
          <w:sz w:val="28"/>
          <w:szCs w:val="28"/>
        </w:rPr>
        <w:t>New</w:t>
      </w:r>
      <w:proofErr w:type="spellEnd"/>
      <w:r w:rsidRPr="00045F12">
        <w:rPr>
          <w:rFonts w:eastAsia="Calibri"/>
          <w:sz w:val="28"/>
          <w:szCs w:val="28"/>
        </w:rPr>
        <w:t xml:space="preserve"> </w:t>
      </w:r>
      <w:proofErr w:type="spellStart"/>
      <w:r w:rsidRPr="00045F12">
        <w:rPr>
          <w:rFonts w:eastAsia="Calibri"/>
          <w:sz w:val="28"/>
          <w:szCs w:val="28"/>
        </w:rPr>
        <w:t>Roman</w:t>
      </w:r>
      <w:proofErr w:type="spellEnd"/>
      <w:r w:rsidRPr="00045F12">
        <w:rPr>
          <w:rFonts w:eastAsia="Calibri"/>
          <w:sz w:val="28"/>
          <w:szCs w:val="28"/>
        </w:rPr>
        <w:t>, без абзацного отступа</w:t>
      </w:r>
      <w:r w:rsidRPr="00045F12">
        <w:rPr>
          <w:sz w:val="28"/>
          <w:szCs w:val="28"/>
        </w:rPr>
        <w:t xml:space="preserve"> слово,</w:t>
      </w:r>
      <w:r w:rsidRPr="00045F12">
        <w:rPr>
          <w:rFonts w:eastAsia="Calibri"/>
          <w:sz w:val="28"/>
          <w:szCs w:val="28"/>
        </w:rPr>
        <w:t xml:space="preserve"> выравнивание «по центру», с первой прописной буквы отдельной строкой</w:t>
      </w:r>
      <w:r w:rsidRPr="00045F12">
        <w:rPr>
          <w:sz w:val="28"/>
          <w:szCs w:val="28"/>
        </w:rPr>
        <w:t xml:space="preserve">. </w:t>
      </w:r>
      <w:r w:rsidRPr="00045F12">
        <w:rPr>
          <w:rFonts w:eastAsia="Calibri"/>
          <w:sz w:val="28"/>
          <w:szCs w:val="28"/>
        </w:rPr>
        <w:t>Приложение должно иметь заголовок, который записывают полужирным шрифтом, размер 14, с первой прописной буквы отдельной строкой, выравнивание «по центру».</w:t>
      </w:r>
    </w:p>
    <w:p w:rsidR="004F2206" w:rsidRPr="00045F12" w:rsidRDefault="004F2206" w:rsidP="004F2206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045F12">
        <w:rPr>
          <w:sz w:val="28"/>
          <w:szCs w:val="28"/>
        </w:rPr>
        <w:t>Приложения обозначают прописными буквами русского алфавита, начиная с А и т.д., (например: Приложение В). За исключением букв Ё, З, Й, О, Ч, Ь, Ы, Ъ.  В случае полного использования букв русского алфавита допускается обозначать приложения арабскими цифрами.</w:t>
      </w:r>
    </w:p>
    <w:p w:rsidR="004F2206" w:rsidRPr="00045F12" w:rsidRDefault="004F2206" w:rsidP="004F2206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lastRenderedPageBreak/>
        <w:t>СПИСОК ИСПОЛЬЗОВАННЫХ ИСТОЧНИКОВ.</w:t>
      </w:r>
    </w:p>
    <w:p w:rsidR="004F2206" w:rsidRPr="00045F12" w:rsidRDefault="004F2206" w:rsidP="004F2206">
      <w:pPr>
        <w:spacing w:line="360" w:lineRule="auto"/>
        <w:ind w:right="142" w:firstLine="709"/>
        <w:jc w:val="both"/>
        <w:rPr>
          <w:rFonts w:eastAsia="Calibri"/>
          <w:sz w:val="28"/>
          <w:szCs w:val="28"/>
        </w:rPr>
      </w:pPr>
      <w:r w:rsidRPr="00045F12">
        <w:rPr>
          <w:rFonts w:eastAsia="Calibri"/>
          <w:sz w:val="28"/>
          <w:szCs w:val="28"/>
        </w:rPr>
        <w:t xml:space="preserve">Название </w:t>
      </w:r>
      <w:r w:rsidRPr="00045F12">
        <w:rPr>
          <w:sz w:val="28"/>
          <w:szCs w:val="28"/>
        </w:rPr>
        <w:t xml:space="preserve">печатается вверху по центру страницы, </w:t>
      </w:r>
      <w:r w:rsidRPr="00045F12">
        <w:rPr>
          <w:rFonts w:eastAsia="Calibri"/>
          <w:sz w:val="28"/>
          <w:szCs w:val="28"/>
        </w:rPr>
        <w:t>без абзацного отступа</w:t>
      </w:r>
      <w:r w:rsidRPr="00045F12">
        <w:rPr>
          <w:sz w:val="28"/>
          <w:szCs w:val="28"/>
        </w:rPr>
        <w:t xml:space="preserve"> слово,</w:t>
      </w:r>
      <w:r w:rsidRPr="00045F12">
        <w:rPr>
          <w:rFonts w:eastAsia="Calibri"/>
          <w:sz w:val="28"/>
          <w:szCs w:val="28"/>
        </w:rPr>
        <w:t xml:space="preserve"> выравнивание «по центру», с первой прописной буквы отдельной строкой</w:t>
      </w:r>
      <w:r w:rsidRPr="00045F12">
        <w:rPr>
          <w:sz w:val="28"/>
          <w:szCs w:val="28"/>
        </w:rPr>
        <w:t>, 16 шрифтом</w:t>
      </w:r>
      <w:r w:rsidRPr="00045F12">
        <w:rPr>
          <w:rFonts w:eastAsia="Calibri"/>
          <w:sz w:val="28"/>
          <w:szCs w:val="28"/>
        </w:rPr>
        <w:t xml:space="preserve">, </w:t>
      </w:r>
      <w:proofErr w:type="spellStart"/>
      <w:r w:rsidRPr="00045F12">
        <w:rPr>
          <w:rFonts w:eastAsia="Calibri"/>
          <w:sz w:val="28"/>
          <w:szCs w:val="28"/>
        </w:rPr>
        <w:t>Times</w:t>
      </w:r>
      <w:proofErr w:type="spellEnd"/>
      <w:r w:rsidRPr="00045F12">
        <w:rPr>
          <w:rFonts w:eastAsia="Calibri"/>
          <w:sz w:val="28"/>
          <w:szCs w:val="28"/>
        </w:rPr>
        <w:t xml:space="preserve"> </w:t>
      </w:r>
      <w:proofErr w:type="spellStart"/>
      <w:r w:rsidRPr="00045F12">
        <w:rPr>
          <w:rFonts w:eastAsia="Calibri"/>
          <w:sz w:val="28"/>
          <w:szCs w:val="28"/>
        </w:rPr>
        <w:t>New</w:t>
      </w:r>
      <w:proofErr w:type="spellEnd"/>
      <w:r w:rsidRPr="00045F12">
        <w:rPr>
          <w:rFonts w:eastAsia="Calibri"/>
          <w:sz w:val="28"/>
          <w:szCs w:val="28"/>
        </w:rPr>
        <w:t xml:space="preserve"> </w:t>
      </w:r>
      <w:proofErr w:type="spellStart"/>
      <w:r w:rsidRPr="00045F12">
        <w:rPr>
          <w:rFonts w:eastAsia="Calibri"/>
          <w:sz w:val="28"/>
          <w:szCs w:val="28"/>
        </w:rPr>
        <w:t>Roman</w:t>
      </w:r>
      <w:proofErr w:type="spellEnd"/>
      <w:r w:rsidRPr="00045F12">
        <w:rPr>
          <w:rFonts w:eastAsia="Calibri"/>
          <w:sz w:val="28"/>
          <w:szCs w:val="28"/>
        </w:rPr>
        <w:t xml:space="preserve">,  Включенные в такой список источники должны иметь отражение в тексте </w:t>
      </w:r>
      <w:r w:rsidR="00CB285A" w:rsidRPr="00045F12">
        <w:rPr>
          <w:rFonts w:eastAsia="Calibri"/>
          <w:sz w:val="28"/>
          <w:szCs w:val="28"/>
        </w:rPr>
        <w:t>отчета.</w:t>
      </w:r>
      <w:r w:rsidRPr="00045F12">
        <w:rPr>
          <w:rFonts w:eastAsia="Calibri"/>
          <w:sz w:val="28"/>
          <w:szCs w:val="28"/>
        </w:rPr>
        <w:t xml:space="preserve"> Все источники располагаются в алфавитном порядке.</w:t>
      </w:r>
    </w:p>
    <w:p w:rsidR="004F2206" w:rsidRPr="00045F12" w:rsidRDefault="004F2206" w:rsidP="004F2206">
      <w:pPr>
        <w:shd w:val="clear" w:color="auto" w:fill="FFFFFF"/>
        <w:spacing w:line="360" w:lineRule="auto"/>
        <w:ind w:right="142" w:firstLine="709"/>
        <w:rPr>
          <w:sz w:val="28"/>
          <w:szCs w:val="28"/>
        </w:rPr>
      </w:pPr>
      <w:r w:rsidRPr="00045F12">
        <w:rPr>
          <w:sz w:val="28"/>
          <w:szCs w:val="28"/>
        </w:rPr>
        <w:t>Пример:</w:t>
      </w:r>
    </w:p>
    <w:p w:rsidR="004F2206" w:rsidRPr="00045F12" w:rsidRDefault="004F2206" w:rsidP="004F2206">
      <w:pPr>
        <w:spacing w:line="360" w:lineRule="auto"/>
        <w:ind w:right="142"/>
        <w:jc w:val="center"/>
        <w:rPr>
          <w:rFonts w:eastAsia="Calibri"/>
          <w:sz w:val="32"/>
          <w:szCs w:val="32"/>
        </w:rPr>
      </w:pPr>
      <w:r w:rsidRPr="00045F12">
        <w:rPr>
          <w:rFonts w:eastAsia="Calibri"/>
          <w:sz w:val="32"/>
          <w:szCs w:val="32"/>
        </w:rPr>
        <w:t>Список использованных источников</w:t>
      </w:r>
    </w:p>
    <w:p w:rsidR="004F2206" w:rsidRPr="00045F12" w:rsidRDefault="004F2206" w:rsidP="004E594B">
      <w:pPr>
        <w:numPr>
          <w:ilvl w:val="0"/>
          <w:numId w:val="2"/>
        </w:numPr>
        <w:tabs>
          <w:tab w:val="left" w:pos="-142"/>
        </w:tabs>
        <w:spacing w:line="360" w:lineRule="auto"/>
        <w:ind w:left="0" w:right="142" w:firstLine="709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045F12">
        <w:rPr>
          <w:color w:val="000000" w:themeColor="text1"/>
          <w:sz w:val="28"/>
          <w:szCs w:val="28"/>
        </w:rPr>
        <w:t>Гранаткина</w:t>
      </w:r>
      <w:proofErr w:type="spellEnd"/>
      <w:r w:rsidRPr="00045F12">
        <w:rPr>
          <w:color w:val="000000" w:themeColor="text1"/>
          <w:sz w:val="28"/>
          <w:szCs w:val="28"/>
        </w:rPr>
        <w:t xml:space="preserve">, Н.В. Товароведение и организация торговли продовольственными товарами: Учебное пособие / Н.В. </w:t>
      </w:r>
      <w:proofErr w:type="spellStart"/>
      <w:r w:rsidRPr="00045F12">
        <w:rPr>
          <w:color w:val="000000" w:themeColor="text1"/>
          <w:sz w:val="28"/>
          <w:szCs w:val="28"/>
        </w:rPr>
        <w:t>Гранаткина</w:t>
      </w:r>
      <w:proofErr w:type="spellEnd"/>
      <w:r w:rsidRPr="00045F12">
        <w:rPr>
          <w:color w:val="000000" w:themeColor="text1"/>
          <w:sz w:val="28"/>
          <w:szCs w:val="28"/>
        </w:rPr>
        <w:t xml:space="preserve">. - М.: </w:t>
      </w:r>
      <w:proofErr w:type="spellStart"/>
      <w:r w:rsidRPr="00045F12">
        <w:rPr>
          <w:color w:val="000000" w:themeColor="text1"/>
          <w:sz w:val="28"/>
          <w:szCs w:val="28"/>
        </w:rPr>
        <w:t>Academia</w:t>
      </w:r>
      <w:proofErr w:type="spellEnd"/>
      <w:r w:rsidRPr="00045F12">
        <w:rPr>
          <w:color w:val="000000" w:themeColor="text1"/>
          <w:sz w:val="28"/>
          <w:szCs w:val="28"/>
        </w:rPr>
        <w:t>, 20</w:t>
      </w:r>
      <w:r w:rsidR="00F96742" w:rsidRPr="00045F12">
        <w:rPr>
          <w:color w:val="000000" w:themeColor="text1"/>
          <w:sz w:val="28"/>
          <w:szCs w:val="28"/>
        </w:rPr>
        <w:t>22</w:t>
      </w:r>
      <w:r w:rsidRPr="00045F12">
        <w:rPr>
          <w:color w:val="000000" w:themeColor="text1"/>
          <w:sz w:val="28"/>
          <w:szCs w:val="28"/>
        </w:rPr>
        <w:t>. - 384 c.</w:t>
      </w:r>
    </w:p>
    <w:p w:rsidR="004F2206" w:rsidRPr="00045F12" w:rsidRDefault="004F2206" w:rsidP="004F2206">
      <w:pPr>
        <w:spacing w:line="360" w:lineRule="auto"/>
        <w:ind w:right="142" w:firstLine="566"/>
        <w:jc w:val="center"/>
        <w:rPr>
          <w:rFonts w:eastAsia="Calibri"/>
          <w:color w:val="000000" w:themeColor="text1"/>
          <w:sz w:val="28"/>
          <w:szCs w:val="28"/>
        </w:rPr>
      </w:pPr>
      <w:r w:rsidRPr="00045F12">
        <w:rPr>
          <w:rFonts w:eastAsia="Calibri"/>
          <w:color w:val="000000" w:themeColor="text1"/>
          <w:sz w:val="28"/>
          <w:szCs w:val="28"/>
        </w:rPr>
        <w:t>ГОСТЫ</w:t>
      </w:r>
    </w:p>
    <w:p w:rsidR="004F2206" w:rsidRPr="00045F12" w:rsidRDefault="004F2206" w:rsidP="004F2206">
      <w:pPr>
        <w:spacing w:line="360" w:lineRule="auto"/>
        <w:ind w:left="142" w:right="142" w:firstLine="566"/>
        <w:jc w:val="both"/>
        <w:rPr>
          <w:rFonts w:eastAsia="Calibri"/>
          <w:color w:val="000000" w:themeColor="text1"/>
          <w:sz w:val="28"/>
          <w:szCs w:val="28"/>
        </w:rPr>
      </w:pPr>
      <w:r w:rsidRPr="00045F12">
        <w:rPr>
          <w:rFonts w:eastAsia="Calibri"/>
          <w:color w:val="000000" w:themeColor="text1"/>
          <w:sz w:val="28"/>
          <w:szCs w:val="28"/>
        </w:rPr>
        <w:t>ГОСТ Р 51303-2013</w:t>
      </w:r>
      <w:r w:rsidRPr="00045F12">
        <w:rPr>
          <w:rFonts w:eastAsia="Calibri"/>
          <w:b/>
          <w:color w:val="000000" w:themeColor="text1"/>
          <w:sz w:val="28"/>
          <w:szCs w:val="28"/>
        </w:rPr>
        <w:t xml:space="preserve">. </w:t>
      </w:r>
      <w:r w:rsidRPr="00045F12">
        <w:rPr>
          <w:rFonts w:eastAsia="Calibri"/>
          <w:color w:val="000000" w:themeColor="text1"/>
          <w:sz w:val="28"/>
          <w:szCs w:val="28"/>
        </w:rPr>
        <w:t xml:space="preserve">Торговля. Термины и определения: национальный стандарт Российской Федерации : издание официальное : утвержден и введен в действие Приказом Федерального агентства по техническому регулированию и метрологии от 28 августа 2013 г. № 582-ст : дата введения 2014-04-01. - Москва : </w:t>
      </w:r>
      <w:proofErr w:type="spellStart"/>
      <w:r w:rsidRPr="00045F12">
        <w:rPr>
          <w:rFonts w:eastAsia="Calibri"/>
          <w:color w:val="000000" w:themeColor="text1"/>
          <w:sz w:val="28"/>
          <w:szCs w:val="28"/>
        </w:rPr>
        <w:t>Стандартинформ</w:t>
      </w:r>
      <w:proofErr w:type="spellEnd"/>
      <w:r w:rsidRPr="00045F12">
        <w:rPr>
          <w:rFonts w:eastAsia="Calibri"/>
          <w:color w:val="000000" w:themeColor="text1"/>
          <w:sz w:val="28"/>
          <w:szCs w:val="28"/>
        </w:rPr>
        <w:t>, 2014. - 22 c. Текст : непосредственный.</w:t>
      </w:r>
    </w:p>
    <w:p w:rsidR="004F2206" w:rsidRPr="00045F12" w:rsidRDefault="004F2206" w:rsidP="004F2206">
      <w:pPr>
        <w:keepNext/>
        <w:spacing w:line="360" w:lineRule="auto"/>
        <w:ind w:left="10" w:right="142"/>
        <w:jc w:val="center"/>
        <w:outlineLvl w:val="0"/>
        <w:rPr>
          <w:bCs/>
          <w:color w:val="000000" w:themeColor="text1"/>
          <w:kern w:val="32"/>
          <w:sz w:val="28"/>
          <w:szCs w:val="28"/>
        </w:rPr>
      </w:pPr>
      <w:r w:rsidRPr="00045F12">
        <w:rPr>
          <w:bCs/>
          <w:color w:val="000000" w:themeColor="text1"/>
          <w:kern w:val="32"/>
          <w:sz w:val="28"/>
          <w:szCs w:val="28"/>
        </w:rPr>
        <w:t>ЗАКОНОДАТЕЛЬНЫЕ МАТЕРИАЛЫ</w:t>
      </w:r>
    </w:p>
    <w:p w:rsidR="004F2206" w:rsidRPr="00045F12" w:rsidRDefault="004F2206" w:rsidP="004F2206">
      <w:pPr>
        <w:tabs>
          <w:tab w:val="center" w:pos="1297"/>
          <w:tab w:val="center" w:pos="3072"/>
          <w:tab w:val="center" w:pos="4636"/>
          <w:tab w:val="center" w:pos="6143"/>
          <w:tab w:val="center" w:pos="7532"/>
          <w:tab w:val="right" w:pos="9356"/>
        </w:tabs>
        <w:spacing w:line="360" w:lineRule="auto"/>
        <w:ind w:right="142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045F12">
        <w:rPr>
          <w:rFonts w:eastAsia="Calibri"/>
          <w:color w:val="000000" w:themeColor="text1"/>
          <w:sz w:val="28"/>
          <w:szCs w:val="28"/>
        </w:rPr>
        <w:t xml:space="preserve">Российская </w:t>
      </w:r>
      <w:r w:rsidRPr="00045F12">
        <w:rPr>
          <w:rFonts w:eastAsia="Calibri"/>
          <w:color w:val="000000" w:themeColor="text1"/>
          <w:sz w:val="28"/>
          <w:szCs w:val="28"/>
        </w:rPr>
        <w:tab/>
        <w:t xml:space="preserve">Федерация. </w:t>
      </w:r>
      <w:r w:rsidRPr="00045F12">
        <w:rPr>
          <w:rFonts w:eastAsia="Calibri"/>
          <w:color w:val="000000" w:themeColor="text1"/>
          <w:sz w:val="28"/>
          <w:szCs w:val="28"/>
        </w:rPr>
        <w:tab/>
        <w:t>Законы.</w:t>
      </w:r>
      <w:r w:rsidRPr="00045F12">
        <w:rPr>
          <w:rFonts w:eastAsia="Calibri"/>
          <w:color w:val="000000" w:themeColor="text1"/>
          <w:sz w:val="28"/>
          <w:szCs w:val="28"/>
        </w:rPr>
        <w:tab/>
        <w:t xml:space="preserve">Уголовный </w:t>
      </w:r>
      <w:r w:rsidRPr="00045F12">
        <w:rPr>
          <w:rFonts w:eastAsia="Calibri"/>
          <w:color w:val="000000" w:themeColor="text1"/>
          <w:sz w:val="28"/>
          <w:szCs w:val="28"/>
        </w:rPr>
        <w:tab/>
        <w:t xml:space="preserve">кодекс </w:t>
      </w:r>
      <w:r w:rsidRPr="00045F12">
        <w:rPr>
          <w:rFonts w:eastAsia="Calibri"/>
          <w:color w:val="000000" w:themeColor="text1"/>
          <w:sz w:val="28"/>
          <w:szCs w:val="28"/>
        </w:rPr>
        <w:tab/>
        <w:t>Российской</w:t>
      </w:r>
    </w:p>
    <w:p w:rsidR="004F2206" w:rsidRPr="00045F12" w:rsidRDefault="004F2206" w:rsidP="004F2206">
      <w:pPr>
        <w:tabs>
          <w:tab w:val="right" w:pos="9356"/>
        </w:tabs>
        <w:spacing w:line="360" w:lineRule="auto"/>
        <w:ind w:left="-5" w:right="142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045F12">
        <w:rPr>
          <w:rFonts w:eastAsia="Calibri"/>
          <w:color w:val="000000" w:themeColor="text1"/>
          <w:sz w:val="28"/>
          <w:szCs w:val="28"/>
        </w:rPr>
        <w:t xml:space="preserve">Федерации: УК: текст с изменениями и дополнениями на 1 августа 2017 года : [принят Государственной думой 24 мая 1996 года : одобрен Советом Федерации 5 июня 1996 года]. - Москва: </w:t>
      </w:r>
      <w:proofErr w:type="spellStart"/>
      <w:r w:rsidRPr="00045F12">
        <w:rPr>
          <w:rFonts w:eastAsia="Calibri"/>
          <w:color w:val="000000" w:themeColor="text1"/>
          <w:sz w:val="28"/>
          <w:szCs w:val="28"/>
        </w:rPr>
        <w:t>Эксмо</w:t>
      </w:r>
      <w:proofErr w:type="spellEnd"/>
      <w:r w:rsidRPr="00045F12">
        <w:rPr>
          <w:rFonts w:eastAsia="Calibri"/>
          <w:color w:val="000000" w:themeColor="text1"/>
          <w:sz w:val="28"/>
          <w:szCs w:val="28"/>
        </w:rPr>
        <w:t>, 2017. - 350 с. - (Актуальное законодательство). - ISBN 978-5-04-004029-2. Текст: непосредственный.</w:t>
      </w:r>
    </w:p>
    <w:p w:rsidR="004F2206" w:rsidRPr="00045F12" w:rsidRDefault="004F2206" w:rsidP="004F2206">
      <w:pPr>
        <w:spacing w:line="360" w:lineRule="auto"/>
        <w:ind w:left="-15" w:right="142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045F12">
        <w:rPr>
          <w:rFonts w:eastAsia="Calibri"/>
          <w:color w:val="000000" w:themeColor="text1"/>
          <w:sz w:val="28"/>
          <w:szCs w:val="28"/>
        </w:rPr>
        <w:t xml:space="preserve">Российская Федерация. Законы. Об общих принципах организации местного самоуправления в Российской Федерации: Федеральный закон № 131-ФЗ : [принят Государственной думой 16 сентября 2003 года : одобрен </w:t>
      </w:r>
    </w:p>
    <w:p w:rsidR="004F2206" w:rsidRPr="00045F12" w:rsidRDefault="004F2206" w:rsidP="005B142F">
      <w:pPr>
        <w:spacing w:line="360" w:lineRule="auto"/>
        <w:ind w:left="-5" w:right="142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045F12">
        <w:rPr>
          <w:rFonts w:eastAsia="Calibri"/>
          <w:color w:val="000000" w:themeColor="text1"/>
          <w:sz w:val="28"/>
          <w:szCs w:val="28"/>
        </w:rPr>
        <w:lastRenderedPageBreak/>
        <w:t>Советом Федерации 24 сентября 2003 года]. - Москва: Проспект; Санкт-Петербург : Кодекс, 2017. - 158 с. - ISBN 978-5-392-26365-3. – Текст: непосредственный.</w:t>
      </w:r>
    </w:p>
    <w:p w:rsidR="004F2206" w:rsidRPr="00045F12" w:rsidRDefault="004F2206" w:rsidP="004F2206">
      <w:pPr>
        <w:keepNext/>
        <w:spacing w:line="360" w:lineRule="auto"/>
        <w:ind w:right="142"/>
        <w:jc w:val="center"/>
        <w:outlineLvl w:val="0"/>
        <w:rPr>
          <w:bCs/>
          <w:color w:val="000000" w:themeColor="text1"/>
          <w:kern w:val="32"/>
          <w:sz w:val="28"/>
          <w:szCs w:val="28"/>
        </w:rPr>
      </w:pPr>
      <w:r w:rsidRPr="00045F12">
        <w:rPr>
          <w:bCs/>
          <w:color w:val="000000" w:themeColor="text1"/>
          <w:kern w:val="32"/>
          <w:sz w:val="28"/>
          <w:szCs w:val="28"/>
        </w:rPr>
        <w:t>САЙТЫ В СЕТИ ИНТЕРНЕТ</w:t>
      </w:r>
    </w:p>
    <w:p w:rsidR="004F2206" w:rsidRPr="00045F12" w:rsidRDefault="004F2206" w:rsidP="004F2206">
      <w:pPr>
        <w:spacing w:line="360" w:lineRule="auto"/>
        <w:ind w:left="91" w:right="142"/>
        <w:jc w:val="center"/>
        <w:rPr>
          <w:rFonts w:eastAsia="Calibri"/>
          <w:color w:val="000000" w:themeColor="text1"/>
          <w:sz w:val="28"/>
          <w:szCs w:val="28"/>
        </w:rPr>
      </w:pPr>
      <w:r w:rsidRPr="00045F12">
        <w:rPr>
          <w:rFonts w:eastAsia="Calibri"/>
          <w:i/>
          <w:color w:val="000000" w:themeColor="text1"/>
          <w:sz w:val="28"/>
          <w:szCs w:val="28"/>
        </w:rPr>
        <w:t xml:space="preserve">Официальный сайт </w:t>
      </w:r>
    </w:p>
    <w:p w:rsidR="004F2206" w:rsidRPr="00045F12" w:rsidRDefault="004F2206" w:rsidP="004F2206">
      <w:pPr>
        <w:spacing w:line="360" w:lineRule="auto"/>
        <w:ind w:left="-15" w:right="142" w:firstLine="566"/>
        <w:jc w:val="both"/>
        <w:rPr>
          <w:rFonts w:eastAsia="Calibri"/>
          <w:color w:val="000000" w:themeColor="text1"/>
          <w:sz w:val="28"/>
          <w:szCs w:val="28"/>
        </w:rPr>
      </w:pPr>
      <w:r w:rsidRPr="00045F12">
        <w:rPr>
          <w:rFonts w:eastAsia="Calibri"/>
          <w:color w:val="000000" w:themeColor="text1"/>
          <w:sz w:val="28"/>
          <w:szCs w:val="28"/>
        </w:rPr>
        <w:t xml:space="preserve">Правительство Российской Федерации: официальный сайт. - Москва. - Обновляется в течение суток. – URL: </w:t>
      </w:r>
      <w:hyperlink r:id="rId22" w:history="1">
        <w:r w:rsidRPr="00045F12">
          <w:rPr>
            <w:rFonts w:eastAsia="Calibri"/>
            <w:color w:val="000000" w:themeColor="text1"/>
            <w:sz w:val="28"/>
            <w:szCs w:val="28"/>
          </w:rPr>
          <w:t>http://government.ru</w:t>
        </w:r>
      </w:hyperlink>
      <w:r w:rsidRPr="00045F12">
        <w:rPr>
          <w:rFonts w:eastAsia="Calibri"/>
          <w:color w:val="000000" w:themeColor="text1"/>
          <w:sz w:val="28"/>
          <w:szCs w:val="28"/>
        </w:rPr>
        <w:t xml:space="preserve">(дата обращения: </w:t>
      </w:r>
    </w:p>
    <w:p w:rsidR="004F2206" w:rsidRPr="00045F12" w:rsidRDefault="004F2206" w:rsidP="004F2206">
      <w:pPr>
        <w:spacing w:line="360" w:lineRule="auto"/>
        <w:ind w:left="-5" w:right="142"/>
        <w:jc w:val="both"/>
        <w:rPr>
          <w:rFonts w:eastAsia="Calibri"/>
          <w:color w:val="000000" w:themeColor="text1"/>
          <w:sz w:val="28"/>
          <w:szCs w:val="28"/>
        </w:rPr>
      </w:pPr>
      <w:r w:rsidRPr="00045F12">
        <w:rPr>
          <w:rFonts w:eastAsia="Calibri"/>
          <w:color w:val="000000" w:themeColor="text1"/>
          <w:sz w:val="28"/>
          <w:szCs w:val="28"/>
        </w:rPr>
        <w:t xml:space="preserve">19.02.2018). - Текст: электронный.  </w:t>
      </w:r>
    </w:p>
    <w:p w:rsidR="004F2206" w:rsidRPr="00045F12" w:rsidRDefault="004F2206" w:rsidP="004F2206">
      <w:pPr>
        <w:spacing w:line="360" w:lineRule="auto"/>
        <w:ind w:left="-5" w:right="142" w:firstLine="714"/>
        <w:jc w:val="both"/>
        <w:rPr>
          <w:rFonts w:eastAsia="Calibri"/>
          <w:color w:val="000000" w:themeColor="text1"/>
          <w:sz w:val="28"/>
          <w:szCs w:val="28"/>
        </w:rPr>
      </w:pPr>
      <w:r w:rsidRPr="00045F12">
        <w:rPr>
          <w:rFonts w:eastAsia="Calibri"/>
          <w:color w:val="000000" w:themeColor="text1"/>
          <w:sz w:val="28"/>
          <w:szCs w:val="28"/>
        </w:rPr>
        <w:t>Министерство труда и социальной защиты Российской Федерации:</w:t>
      </w:r>
    </w:p>
    <w:p w:rsidR="004F2206" w:rsidRPr="00045F12" w:rsidRDefault="004F2206" w:rsidP="004F2206">
      <w:pPr>
        <w:spacing w:line="360" w:lineRule="auto"/>
        <w:ind w:left="-5" w:right="142"/>
        <w:jc w:val="both"/>
        <w:rPr>
          <w:rFonts w:eastAsia="Calibri"/>
          <w:color w:val="000000" w:themeColor="text1"/>
          <w:sz w:val="28"/>
          <w:szCs w:val="28"/>
        </w:rPr>
      </w:pPr>
      <w:r w:rsidRPr="00045F12">
        <w:rPr>
          <w:rFonts w:eastAsia="Calibri"/>
          <w:color w:val="000000" w:themeColor="text1"/>
          <w:sz w:val="28"/>
          <w:szCs w:val="28"/>
        </w:rPr>
        <w:t xml:space="preserve">официальный сайт. - 2017. - URL:  </w:t>
      </w:r>
      <w:hyperlink r:id="rId23" w:history="1">
        <w:r w:rsidRPr="00045F12">
          <w:rPr>
            <w:rFonts w:eastAsia="Calibri"/>
            <w:color w:val="000000" w:themeColor="text1"/>
            <w:sz w:val="28"/>
            <w:szCs w:val="28"/>
          </w:rPr>
          <w:t>https://rosmintrud.ru/docs/1281</w:t>
        </w:r>
      </w:hyperlink>
      <w:r w:rsidRPr="00045F12">
        <w:rPr>
          <w:rFonts w:eastAsia="Calibri"/>
          <w:color w:val="000000" w:themeColor="text1"/>
          <w:sz w:val="28"/>
          <w:szCs w:val="28"/>
        </w:rPr>
        <w:t xml:space="preserve">(дата обращения: 08.04.2017). - Текст: электронный. </w:t>
      </w:r>
    </w:p>
    <w:p w:rsidR="004F2206" w:rsidRPr="00045F12" w:rsidRDefault="004F2206" w:rsidP="004F2206">
      <w:pPr>
        <w:spacing w:line="360" w:lineRule="auto"/>
        <w:ind w:left="91" w:right="142"/>
        <w:jc w:val="center"/>
        <w:rPr>
          <w:rFonts w:eastAsia="Calibri"/>
          <w:color w:val="000000" w:themeColor="text1"/>
          <w:sz w:val="28"/>
          <w:szCs w:val="28"/>
        </w:rPr>
      </w:pPr>
      <w:r w:rsidRPr="00045F12">
        <w:rPr>
          <w:rFonts w:eastAsia="Calibri"/>
          <w:i/>
          <w:color w:val="000000" w:themeColor="text1"/>
          <w:sz w:val="28"/>
          <w:szCs w:val="28"/>
        </w:rPr>
        <w:t xml:space="preserve">Электронный журнал </w:t>
      </w:r>
    </w:p>
    <w:p w:rsidR="004F2206" w:rsidRPr="00045F12" w:rsidRDefault="004F2206" w:rsidP="004F2206">
      <w:pPr>
        <w:spacing w:line="360" w:lineRule="auto"/>
        <w:ind w:left="-15" w:right="142" w:firstLine="724"/>
        <w:jc w:val="both"/>
        <w:rPr>
          <w:rFonts w:eastAsia="Calibri"/>
          <w:color w:val="000000" w:themeColor="text1"/>
          <w:sz w:val="28"/>
          <w:szCs w:val="28"/>
        </w:rPr>
      </w:pPr>
      <w:r w:rsidRPr="00045F12">
        <w:rPr>
          <w:rFonts w:eastAsia="Calibri"/>
          <w:color w:val="000000" w:themeColor="text1"/>
          <w:sz w:val="28"/>
          <w:szCs w:val="28"/>
        </w:rPr>
        <w:t xml:space="preserve">Вопросы государственного и муниципального управления: </w:t>
      </w:r>
      <w:proofErr w:type="spellStart"/>
      <w:r w:rsidRPr="00045F12">
        <w:rPr>
          <w:rFonts w:eastAsia="Calibri"/>
          <w:color w:val="000000" w:themeColor="text1"/>
          <w:sz w:val="28"/>
          <w:szCs w:val="28"/>
        </w:rPr>
        <w:t>Publicadministrationissues</w:t>
      </w:r>
      <w:proofErr w:type="spellEnd"/>
      <w:r w:rsidRPr="00045F12">
        <w:rPr>
          <w:rFonts w:eastAsia="Calibri"/>
          <w:color w:val="000000" w:themeColor="text1"/>
          <w:sz w:val="28"/>
          <w:szCs w:val="28"/>
        </w:rPr>
        <w:t xml:space="preserve">: электронный журнал. – URL:  </w:t>
      </w:r>
      <w:hyperlink r:id="rId24" w:history="1">
        <w:r w:rsidRPr="00045F12">
          <w:rPr>
            <w:rFonts w:eastAsia="Calibri"/>
            <w:color w:val="000000" w:themeColor="text1"/>
            <w:sz w:val="28"/>
            <w:szCs w:val="28"/>
          </w:rPr>
          <w:t>https</w:t>
        </w:r>
      </w:hyperlink>
      <w:hyperlink r:id="rId25" w:history="1">
        <w:r w:rsidRPr="00045F12">
          <w:rPr>
            <w:rFonts w:eastAsia="Calibri"/>
            <w:color w:val="000000" w:themeColor="text1"/>
            <w:sz w:val="28"/>
            <w:szCs w:val="28"/>
          </w:rPr>
          <w:t>://</w:t>
        </w:r>
      </w:hyperlink>
      <w:hyperlink r:id="rId26" w:history="1">
        <w:r w:rsidRPr="00045F12">
          <w:rPr>
            <w:rFonts w:eastAsia="Calibri"/>
            <w:color w:val="000000" w:themeColor="text1"/>
            <w:sz w:val="28"/>
            <w:szCs w:val="28"/>
          </w:rPr>
          <w:t>vgmu</w:t>
        </w:r>
      </w:hyperlink>
      <w:hyperlink r:id="rId27" w:history="1">
        <w:r w:rsidRPr="00045F12">
          <w:rPr>
            <w:rFonts w:eastAsia="Calibri"/>
            <w:color w:val="000000" w:themeColor="text1"/>
            <w:sz w:val="28"/>
            <w:szCs w:val="28"/>
          </w:rPr>
          <w:t>.</w:t>
        </w:r>
      </w:hyperlink>
      <w:hyperlink r:id="rId28" w:history="1">
        <w:r w:rsidRPr="00045F12">
          <w:rPr>
            <w:rFonts w:eastAsia="Calibri"/>
            <w:color w:val="000000" w:themeColor="text1"/>
            <w:sz w:val="28"/>
            <w:szCs w:val="28"/>
          </w:rPr>
          <w:t>hse</w:t>
        </w:r>
      </w:hyperlink>
      <w:hyperlink r:id="rId29" w:history="1">
        <w:r w:rsidRPr="00045F12">
          <w:rPr>
            <w:rFonts w:eastAsia="Calibri"/>
            <w:color w:val="000000" w:themeColor="text1"/>
            <w:sz w:val="28"/>
            <w:szCs w:val="28"/>
          </w:rPr>
          <w:t>.</w:t>
        </w:r>
      </w:hyperlink>
      <w:hyperlink r:id="rId30" w:history="1">
        <w:r w:rsidRPr="00045F12">
          <w:rPr>
            <w:rFonts w:eastAsia="Calibri"/>
            <w:color w:val="000000" w:themeColor="text1"/>
            <w:sz w:val="28"/>
            <w:szCs w:val="28"/>
          </w:rPr>
          <w:t>ru</w:t>
        </w:r>
      </w:hyperlink>
      <w:hyperlink r:id="rId31" w:history="1">
        <w:r w:rsidRPr="00045F12">
          <w:rPr>
            <w:rFonts w:eastAsia="Calibri"/>
            <w:color w:val="000000" w:themeColor="text1"/>
            <w:sz w:val="28"/>
            <w:szCs w:val="28"/>
          </w:rPr>
          <w:t>/</w:t>
        </w:r>
      </w:hyperlink>
      <w:hyperlink r:id="rId32" w:history="1">
        <w:r w:rsidRPr="00045F12">
          <w:rPr>
            <w:rFonts w:eastAsia="Calibri"/>
            <w:color w:val="000000" w:themeColor="text1"/>
            <w:sz w:val="28"/>
            <w:szCs w:val="28"/>
          </w:rPr>
          <w:t>about</w:t>
        </w:r>
      </w:hyperlink>
      <w:r w:rsidRPr="00045F12">
        <w:rPr>
          <w:rFonts w:eastAsia="Calibri"/>
          <w:color w:val="000000" w:themeColor="text1"/>
          <w:sz w:val="28"/>
          <w:szCs w:val="28"/>
        </w:rPr>
        <w:t xml:space="preserve"> (дата обращения: 28.06.2017.). - Текст: электронный. </w:t>
      </w:r>
    </w:p>
    <w:p w:rsidR="004F2206" w:rsidRPr="00045F12" w:rsidRDefault="004F2206" w:rsidP="004F2206">
      <w:pPr>
        <w:spacing w:line="360" w:lineRule="auto"/>
        <w:ind w:left="-15" w:right="142" w:firstLine="360"/>
        <w:jc w:val="both"/>
        <w:rPr>
          <w:rFonts w:eastAsia="Calibri"/>
          <w:color w:val="000000" w:themeColor="text1"/>
          <w:sz w:val="28"/>
          <w:szCs w:val="28"/>
        </w:rPr>
      </w:pPr>
      <w:r w:rsidRPr="00045F12">
        <w:rPr>
          <w:rFonts w:eastAsia="Calibri"/>
          <w:color w:val="000000" w:themeColor="text1"/>
          <w:sz w:val="28"/>
          <w:szCs w:val="28"/>
        </w:rPr>
        <w:t xml:space="preserve">Теория и практика каталогизации и поиска библиотечных ресурсов: электронный журнал. – URL: </w:t>
      </w:r>
      <w:hyperlink r:id="rId33" w:history="1">
        <w:r w:rsidRPr="00045F12">
          <w:rPr>
            <w:rFonts w:eastAsia="Calibri"/>
            <w:color w:val="000000" w:themeColor="text1"/>
            <w:sz w:val="28"/>
            <w:szCs w:val="28"/>
          </w:rPr>
          <w:t>http</w:t>
        </w:r>
      </w:hyperlink>
      <w:hyperlink r:id="rId34" w:history="1">
        <w:r w:rsidRPr="00045F12">
          <w:rPr>
            <w:rFonts w:eastAsia="Calibri"/>
            <w:color w:val="000000" w:themeColor="text1"/>
            <w:sz w:val="28"/>
            <w:szCs w:val="28"/>
          </w:rPr>
          <w:t>://</w:t>
        </w:r>
      </w:hyperlink>
      <w:hyperlink r:id="rId35" w:history="1">
        <w:r w:rsidRPr="00045F12">
          <w:rPr>
            <w:rFonts w:eastAsia="Calibri"/>
            <w:color w:val="000000" w:themeColor="text1"/>
            <w:sz w:val="28"/>
            <w:szCs w:val="28"/>
          </w:rPr>
          <w:t>www</w:t>
        </w:r>
      </w:hyperlink>
      <w:hyperlink r:id="rId36" w:history="1">
        <w:r w:rsidRPr="00045F12">
          <w:rPr>
            <w:rFonts w:eastAsia="Calibri"/>
            <w:color w:val="000000" w:themeColor="text1"/>
            <w:sz w:val="28"/>
            <w:szCs w:val="28"/>
          </w:rPr>
          <w:t>.</w:t>
        </w:r>
      </w:hyperlink>
      <w:hyperlink r:id="rId37" w:history="1">
        <w:r w:rsidRPr="00045F12">
          <w:rPr>
            <w:rFonts w:eastAsia="Calibri"/>
            <w:color w:val="000000" w:themeColor="text1"/>
            <w:sz w:val="28"/>
            <w:szCs w:val="28"/>
          </w:rPr>
          <w:t>nilc</w:t>
        </w:r>
      </w:hyperlink>
      <w:hyperlink r:id="rId38" w:history="1">
        <w:r w:rsidRPr="00045F12">
          <w:rPr>
            <w:rFonts w:eastAsia="Calibri"/>
            <w:color w:val="000000" w:themeColor="text1"/>
            <w:sz w:val="28"/>
            <w:szCs w:val="28"/>
          </w:rPr>
          <w:t>.</w:t>
        </w:r>
      </w:hyperlink>
      <w:hyperlink r:id="rId39" w:history="1">
        <w:r w:rsidRPr="00045F12">
          <w:rPr>
            <w:rFonts w:eastAsia="Calibri"/>
            <w:color w:val="000000" w:themeColor="text1"/>
            <w:sz w:val="28"/>
            <w:szCs w:val="28"/>
          </w:rPr>
          <w:t>ru</w:t>
        </w:r>
      </w:hyperlink>
      <w:hyperlink r:id="rId40" w:history="1">
        <w:r w:rsidRPr="00045F12">
          <w:rPr>
            <w:rFonts w:eastAsia="Calibri"/>
            <w:color w:val="000000" w:themeColor="text1"/>
            <w:sz w:val="28"/>
            <w:szCs w:val="28"/>
          </w:rPr>
          <w:t>/</w:t>
        </w:r>
      </w:hyperlink>
      <w:hyperlink r:id="rId41" w:history="1">
        <w:r w:rsidRPr="00045F12">
          <w:rPr>
            <w:rFonts w:eastAsia="Calibri"/>
            <w:color w:val="000000" w:themeColor="text1"/>
            <w:sz w:val="28"/>
            <w:szCs w:val="28"/>
          </w:rPr>
          <w:t>journal</w:t>
        </w:r>
      </w:hyperlink>
      <w:hyperlink r:id="rId42" w:history="1">
        <w:r w:rsidRPr="00045F12">
          <w:rPr>
            <w:rFonts w:eastAsia="Calibri"/>
            <w:color w:val="000000" w:themeColor="text1"/>
            <w:sz w:val="28"/>
            <w:szCs w:val="28"/>
          </w:rPr>
          <w:t>/</w:t>
        </w:r>
      </w:hyperlink>
      <w:hyperlink r:id="rId43" w:history="1">
        <w:r w:rsidRPr="00045F12">
          <w:rPr>
            <w:rFonts w:eastAsia="Calibri"/>
            <w:color w:val="000000" w:themeColor="text1"/>
            <w:sz w:val="28"/>
            <w:szCs w:val="28"/>
          </w:rPr>
          <w:t>.</w:t>
        </w:r>
      </w:hyperlink>
      <w:r w:rsidRPr="00045F12">
        <w:rPr>
          <w:rFonts w:eastAsia="Calibri"/>
          <w:color w:val="000000" w:themeColor="text1"/>
          <w:sz w:val="28"/>
          <w:szCs w:val="28"/>
        </w:rPr>
        <w:t xml:space="preserve"> - Дата публикации: 21 апреля 2017. - Текст: электронный. </w:t>
      </w:r>
    </w:p>
    <w:p w:rsidR="004F2206" w:rsidRPr="00045F12" w:rsidRDefault="004F2206" w:rsidP="004F2206">
      <w:pPr>
        <w:spacing w:line="360" w:lineRule="auto"/>
        <w:ind w:left="91" w:right="142"/>
        <w:jc w:val="center"/>
        <w:rPr>
          <w:rFonts w:eastAsia="Calibri"/>
          <w:color w:val="000000" w:themeColor="text1"/>
          <w:sz w:val="28"/>
          <w:szCs w:val="28"/>
        </w:rPr>
      </w:pPr>
      <w:r w:rsidRPr="00045F12">
        <w:rPr>
          <w:rFonts w:eastAsia="Calibri"/>
          <w:i/>
          <w:color w:val="000000" w:themeColor="text1"/>
          <w:sz w:val="28"/>
          <w:szCs w:val="28"/>
        </w:rPr>
        <w:t xml:space="preserve">Сайт, портал </w:t>
      </w:r>
    </w:p>
    <w:p w:rsidR="004F2206" w:rsidRPr="00045F12" w:rsidRDefault="004F2206" w:rsidP="004F2206">
      <w:pPr>
        <w:spacing w:line="360" w:lineRule="auto"/>
        <w:ind w:left="-15" w:right="142" w:firstLine="566"/>
        <w:jc w:val="both"/>
        <w:rPr>
          <w:rFonts w:eastAsia="Calibri"/>
          <w:color w:val="000000" w:themeColor="text1"/>
          <w:sz w:val="28"/>
          <w:szCs w:val="28"/>
        </w:rPr>
      </w:pPr>
      <w:proofErr w:type="spellStart"/>
      <w:r w:rsidRPr="00045F12">
        <w:rPr>
          <w:rFonts w:eastAsia="Calibri"/>
          <w:color w:val="000000" w:themeColor="text1"/>
          <w:sz w:val="28"/>
          <w:szCs w:val="28"/>
        </w:rPr>
        <w:t>Газета.Ру</w:t>
      </w:r>
      <w:proofErr w:type="spellEnd"/>
      <w:r w:rsidRPr="00045F12">
        <w:rPr>
          <w:rFonts w:eastAsia="Calibri"/>
          <w:color w:val="000000" w:themeColor="text1"/>
          <w:sz w:val="28"/>
          <w:szCs w:val="28"/>
        </w:rPr>
        <w:t>: [сайт] / учредитель АО «</w:t>
      </w:r>
      <w:proofErr w:type="spellStart"/>
      <w:r w:rsidRPr="00045F12">
        <w:rPr>
          <w:rFonts w:eastAsia="Calibri"/>
          <w:color w:val="000000" w:themeColor="text1"/>
          <w:sz w:val="28"/>
          <w:szCs w:val="28"/>
        </w:rPr>
        <w:t>Газета.Ру</w:t>
      </w:r>
      <w:proofErr w:type="spellEnd"/>
      <w:r w:rsidRPr="00045F12">
        <w:rPr>
          <w:rFonts w:eastAsia="Calibri"/>
          <w:color w:val="000000" w:themeColor="text1"/>
          <w:sz w:val="28"/>
          <w:szCs w:val="28"/>
        </w:rPr>
        <w:t xml:space="preserve">». - Москва, 1999 - . - Обновляется в течение суток. - URL: </w:t>
      </w:r>
      <w:hyperlink r:id="rId44" w:history="1">
        <w:r w:rsidRPr="00045F12">
          <w:rPr>
            <w:rFonts w:eastAsia="Calibri"/>
            <w:color w:val="000000" w:themeColor="text1"/>
            <w:sz w:val="28"/>
            <w:szCs w:val="28"/>
            <w:u w:val="single"/>
          </w:rPr>
          <w:t>https://www.gazeta.ru</w:t>
        </w:r>
      </w:hyperlink>
      <w:r w:rsidRPr="00045F12">
        <w:rPr>
          <w:rFonts w:eastAsia="Calibri"/>
          <w:color w:val="000000" w:themeColor="text1"/>
          <w:sz w:val="28"/>
          <w:szCs w:val="28"/>
        </w:rPr>
        <w:t xml:space="preserve">(дата обращения: </w:t>
      </w:r>
    </w:p>
    <w:p w:rsidR="004F2206" w:rsidRPr="00045F12" w:rsidRDefault="004F2206" w:rsidP="004F2206">
      <w:pPr>
        <w:spacing w:line="360" w:lineRule="auto"/>
        <w:ind w:left="-5" w:right="142"/>
        <w:rPr>
          <w:rFonts w:eastAsia="Calibri"/>
          <w:color w:val="000000" w:themeColor="text1"/>
          <w:sz w:val="28"/>
          <w:szCs w:val="28"/>
        </w:rPr>
      </w:pPr>
      <w:r w:rsidRPr="00045F12">
        <w:rPr>
          <w:rFonts w:eastAsia="Calibri"/>
          <w:color w:val="000000" w:themeColor="text1"/>
          <w:sz w:val="28"/>
          <w:szCs w:val="28"/>
        </w:rPr>
        <w:t xml:space="preserve">15.04.2018). – Текст: электронный. </w:t>
      </w:r>
    </w:p>
    <w:p w:rsidR="004F2206" w:rsidRPr="00045F12" w:rsidRDefault="004F2206" w:rsidP="004F2206">
      <w:pPr>
        <w:spacing w:line="360" w:lineRule="auto"/>
        <w:ind w:left="-15" w:right="142" w:firstLine="566"/>
        <w:jc w:val="both"/>
        <w:rPr>
          <w:rFonts w:eastAsia="Calibri"/>
          <w:color w:val="000000" w:themeColor="text1"/>
          <w:sz w:val="28"/>
          <w:szCs w:val="28"/>
        </w:rPr>
      </w:pPr>
      <w:r w:rsidRPr="00045F12">
        <w:rPr>
          <w:rFonts w:eastAsia="Calibri"/>
          <w:color w:val="000000" w:themeColor="text1"/>
          <w:sz w:val="28"/>
          <w:szCs w:val="28"/>
        </w:rPr>
        <w:t xml:space="preserve">Российская книжная палата: [сайт]. - 2018. - URL: </w:t>
      </w:r>
      <w:hyperlink r:id="rId45" w:history="1">
        <w:r w:rsidRPr="00045F12">
          <w:rPr>
            <w:rFonts w:eastAsia="Calibri"/>
            <w:color w:val="000000" w:themeColor="text1"/>
            <w:sz w:val="28"/>
            <w:szCs w:val="28"/>
          </w:rPr>
          <w:t>http://bookchamber.ru/isbn.html</w:t>
        </w:r>
      </w:hyperlink>
      <w:r w:rsidRPr="00045F12">
        <w:rPr>
          <w:rFonts w:eastAsia="Calibri"/>
          <w:color w:val="000000" w:themeColor="text1"/>
          <w:sz w:val="28"/>
          <w:szCs w:val="28"/>
        </w:rPr>
        <w:t xml:space="preserve"> (дата обращения: 22.05.2018). - Текст:</w:t>
      </w:r>
    </w:p>
    <w:p w:rsidR="004F2206" w:rsidRPr="00045F12" w:rsidRDefault="004F2206" w:rsidP="004F2206">
      <w:pPr>
        <w:spacing w:line="360" w:lineRule="auto"/>
        <w:ind w:left="-5" w:right="142"/>
        <w:jc w:val="both"/>
        <w:rPr>
          <w:rFonts w:eastAsia="Calibri"/>
          <w:color w:val="000000" w:themeColor="text1"/>
          <w:sz w:val="28"/>
          <w:szCs w:val="28"/>
        </w:rPr>
      </w:pPr>
      <w:r w:rsidRPr="00045F12">
        <w:rPr>
          <w:rFonts w:eastAsia="Calibri"/>
          <w:color w:val="000000" w:themeColor="text1"/>
          <w:sz w:val="28"/>
          <w:szCs w:val="28"/>
        </w:rPr>
        <w:t xml:space="preserve">электронный. </w:t>
      </w:r>
    </w:p>
    <w:p w:rsidR="004F2206" w:rsidRPr="00045F12" w:rsidRDefault="004F2206" w:rsidP="004F2206">
      <w:pPr>
        <w:spacing w:line="360" w:lineRule="auto"/>
        <w:ind w:left="-5" w:right="142" w:firstLine="714"/>
        <w:jc w:val="both"/>
        <w:rPr>
          <w:rFonts w:eastAsia="Calibri"/>
          <w:color w:val="000000" w:themeColor="text1"/>
          <w:sz w:val="28"/>
          <w:szCs w:val="28"/>
        </w:rPr>
      </w:pPr>
      <w:r w:rsidRPr="00045F12">
        <w:rPr>
          <w:rFonts w:eastAsia="Calibri"/>
          <w:color w:val="000000" w:themeColor="text1"/>
          <w:sz w:val="28"/>
          <w:szCs w:val="28"/>
        </w:rPr>
        <w:t xml:space="preserve">ТАСС:  информационное агентство России:  [сайт]. - Москва, 1999 - . - </w:t>
      </w:r>
    </w:p>
    <w:p w:rsidR="004E7DCF" w:rsidRPr="00045F12" w:rsidRDefault="004F2206" w:rsidP="000E1F57">
      <w:pPr>
        <w:spacing w:line="360" w:lineRule="auto"/>
        <w:ind w:left="-5" w:right="142"/>
        <w:jc w:val="both"/>
        <w:rPr>
          <w:rFonts w:eastAsia="Calibri"/>
          <w:color w:val="000000" w:themeColor="text1"/>
          <w:sz w:val="28"/>
          <w:szCs w:val="28"/>
        </w:rPr>
      </w:pPr>
      <w:r w:rsidRPr="00045F12">
        <w:rPr>
          <w:rFonts w:eastAsia="Calibri"/>
          <w:color w:val="000000" w:themeColor="text1"/>
          <w:sz w:val="28"/>
          <w:szCs w:val="28"/>
        </w:rPr>
        <w:t xml:space="preserve">Обновляется в течение суток. – URL: </w:t>
      </w:r>
      <w:hyperlink r:id="rId46" w:history="1">
        <w:r w:rsidRPr="00045F12">
          <w:rPr>
            <w:rFonts w:eastAsia="Calibri"/>
            <w:color w:val="000000" w:themeColor="text1"/>
            <w:sz w:val="28"/>
            <w:szCs w:val="28"/>
          </w:rPr>
          <w:t>http: //tass.ru</w:t>
        </w:r>
      </w:hyperlink>
      <w:r w:rsidRPr="00045F12">
        <w:rPr>
          <w:rFonts w:eastAsia="Calibri"/>
          <w:color w:val="000000" w:themeColor="text1"/>
          <w:sz w:val="28"/>
          <w:szCs w:val="28"/>
        </w:rPr>
        <w:t>(дата обращения: 26.06.2018). - Текст : электронный.</w:t>
      </w:r>
    </w:p>
    <w:p w:rsidR="004E7DCF" w:rsidRPr="00045F12" w:rsidRDefault="004E7DCF" w:rsidP="00576E42">
      <w:pPr>
        <w:pStyle w:val="22"/>
        <w:shd w:val="clear" w:color="auto" w:fill="auto"/>
        <w:spacing w:before="0" w:after="0" w:line="360" w:lineRule="auto"/>
        <w:ind w:firstLine="0"/>
        <w:jc w:val="center"/>
        <w:rPr>
          <w:i/>
        </w:rPr>
      </w:pPr>
    </w:p>
    <w:p w:rsidR="00576E42" w:rsidRPr="00045F12" w:rsidRDefault="00576E42" w:rsidP="00576E42">
      <w:pPr>
        <w:pStyle w:val="22"/>
        <w:shd w:val="clear" w:color="auto" w:fill="auto"/>
        <w:spacing w:before="0" w:after="0" w:line="360" w:lineRule="auto"/>
        <w:ind w:firstLine="0"/>
        <w:jc w:val="center"/>
        <w:rPr>
          <w:i/>
        </w:rPr>
      </w:pPr>
      <w:r w:rsidRPr="00045F12">
        <w:rPr>
          <w:i/>
        </w:rPr>
        <w:lastRenderedPageBreak/>
        <w:t>Рабочая тетрадь</w:t>
      </w:r>
    </w:p>
    <w:p w:rsidR="00576E42" w:rsidRPr="00045F12" w:rsidRDefault="00576E42" w:rsidP="00576E42">
      <w:pPr>
        <w:pStyle w:val="22"/>
        <w:shd w:val="clear" w:color="auto" w:fill="auto"/>
        <w:spacing w:before="0" w:after="0" w:line="360" w:lineRule="auto"/>
        <w:ind w:firstLine="708"/>
        <w:rPr>
          <w:b/>
        </w:rPr>
      </w:pPr>
      <w:r w:rsidRPr="00045F12">
        <w:t>Тетрадь по учебной практике должна иметь аккуратный внешний вид. </w:t>
      </w:r>
      <w:r w:rsidRPr="00045F12">
        <w:br/>
        <w:t xml:space="preserve"> Все задания в рабочей тетради обучающиеся должны выполнять с соблюдением следующих требований:</w:t>
      </w:r>
    </w:p>
    <w:p w:rsidR="00576E42" w:rsidRPr="00045F12" w:rsidRDefault="00576E42" w:rsidP="00576E42">
      <w:pPr>
        <w:pStyle w:val="22"/>
        <w:shd w:val="clear" w:color="auto" w:fill="auto"/>
        <w:spacing w:before="0" w:after="0" w:line="360" w:lineRule="auto"/>
        <w:ind w:firstLine="0"/>
        <w:rPr>
          <w:b/>
        </w:rPr>
      </w:pPr>
      <w:r w:rsidRPr="00045F12">
        <w:t xml:space="preserve">   1.  Писать разборчивым аккуратным почерком.</w:t>
      </w:r>
    </w:p>
    <w:p w:rsidR="00576E42" w:rsidRPr="00045F12" w:rsidRDefault="00576E42" w:rsidP="00576E42">
      <w:pPr>
        <w:pStyle w:val="22"/>
        <w:shd w:val="clear" w:color="auto" w:fill="auto"/>
        <w:spacing w:before="0" w:after="0" w:line="360" w:lineRule="auto"/>
        <w:ind w:firstLine="0"/>
      </w:pPr>
      <w:r w:rsidRPr="00045F12">
        <w:t xml:space="preserve">   2. Работу выполнять в заданной последовательности и в соответствии с методическими указаниями к конкретному заданию.</w:t>
      </w:r>
    </w:p>
    <w:p w:rsidR="00576E42" w:rsidRPr="00045F12" w:rsidRDefault="00576E42" w:rsidP="00576E42">
      <w:pPr>
        <w:pStyle w:val="22"/>
        <w:shd w:val="clear" w:color="auto" w:fill="auto"/>
        <w:spacing w:before="0" w:after="0" w:line="360" w:lineRule="auto"/>
        <w:ind w:firstLine="0"/>
      </w:pPr>
      <w:r w:rsidRPr="00045F12">
        <w:t xml:space="preserve">     3. После каждого задания обязательно должно быть решение и написаны соответствующие выводы.</w:t>
      </w:r>
    </w:p>
    <w:p w:rsidR="00576E42" w:rsidRPr="00045F12" w:rsidRDefault="00576E42" w:rsidP="00576E42">
      <w:pPr>
        <w:pStyle w:val="22"/>
        <w:shd w:val="clear" w:color="auto" w:fill="auto"/>
        <w:spacing w:before="0" w:after="0" w:line="360" w:lineRule="auto"/>
        <w:ind w:firstLine="0"/>
      </w:pPr>
      <w:r w:rsidRPr="00045F12">
        <w:t xml:space="preserve">     4. В обязательном порядке должны быть устранены все недочеты и замечания руководителя практики.</w:t>
      </w:r>
    </w:p>
    <w:p w:rsidR="0018450B" w:rsidRPr="00045F12" w:rsidRDefault="00576E42" w:rsidP="0091027D">
      <w:pPr>
        <w:pStyle w:val="22"/>
        <w:shd w:val="clear" w:color="auto" w:fill="auto"/>
        <w:spacing w:before="0" w:after="0" w:line="360" w:lineRule="auto"/>
        <w:ind w:hanging="709"/>
      </w:pPr>
      <w:r w:rsidRPr="00045F12">
        <w:t xml:space="preserve">   </w:t>
      </w:r>
    </w:p>
    <w:p w:rsidR="004E7DCF" w:rsidRPr="00045F12" w:rsidRDefault="004E7DCF" w:rsidP="0091027D">
      <w:pPr>
        <w:pStyle w:val="22"/>
        <w:shd w:val="clear" w:color="auto" w:fill="auto"/>
        <w:spacing w:before="0" w:after="0" w:line="360" w:lineRule="auto"/>
        <w:ind w:hanging="709"/>
      </w:pPr>
    </w:p>
    <w:p w:rsidR="004E7DCF" w:rsidRDefault="0081042E" w:rsidP="0081042E">
      <w:pPr>
        <w:pStyle w:val="22"/>
        <w:shd w:val="clear" w:color="auto" w:fill="auto"/>
        <w:tabs>
          <w:tab w:val="left" w:pos="2310"/>
        </w:tabs>
        <w:spacing w:before="0" w:after="0" w:line="360" w:lineRule="auto"/>
        <w:ind w:hanging="709"/>
      </w:pPr>
      <w:r>
        <w:tab/>
      </w:r>
      <w:r>
        <w:tab/>
      </w:r>
    </w:p>
    <w:p w:rsidR="0081042E" w:rsidRDefault="0081042E" w:rsidP="0081042E">
      <w:pPr>
        <w:pStyle w:val="22"/>
        <w:shd w:val="clear" w:color="auto" w:fill="auto"/>
        <w:tabs>
          <w:tab w:val="left" w:pos="2310"/>
        </w:tabs>
        <w:spacing w:before="0" w:after="0" w:line="360" w:lineRule="auto"/>
        <w:ind w:hanging="709"/>
      </w:pPr>
    </w:p>
    <w:p w:rsidR="0081042E" w:rsidRDefault="0081042E" w:rsidP="0081042E">
      <w:pPr>
        <w:pStyle w:val="22"/>
        <w:shd w:val="clear" w:color="auto" w:fill="auto"/>
        <w:tabs>
          <w:tab w:val="left" w:pos="2310"/>
        </w:tabs>
        <w:spacing w:before="0" w:after="0" w:line="360" w:lineRule="auto"/>
        <w:ind w:hanging="709"/>
      </w:pPr>
    </w:p>
    <w:p w:rsidR="0081042E" w:rsidRDefault="0081042E" w:rsidP="0081042E">
      <w:pPr>
        <w:pStyle w:val="22"/>
        <w:shd w:val="clear" w:color="auto" w:fill="auto"/>
        <w:tabs>
          <w:tab w:val="left" w:pos="2310"/>
        </w:tabs>
        <w:spacing w:before="0" w:after="0" w:line="360" w:lineRule="auto"/>
        <w:ind w:hanging="709"/>
      </w:pPr>
    </w:p>
    <w:p w:rsidR="0081042E" w:rsidRDefault="0081042E" w:rsidP="0081042E">
      <w:pPr>
        <w:pStyle w:val="22"/>
        <w:shd w:val="clear" w:color="auto" w:fill="auto"/>
        <w:tabs>
          <w:tab w:val="left" w:pos="2310"/>
        </w:tabs>
        <w:spacing w:before="0" w:after="0" w:line="360" w:lineRule="auto"/>
        <w:ind w:hanging="709"/>
      </w:pPr>
    </w:p>
    <w:p w:rsidR="0081042E" w:rsidRDefault="0081042E" w:rsidP="0081042E">
      <w:pPr>
        <w:pStyle w:val="22"/>
        <w:shd w:val="clear" w:color="auto" w:fill="auto"/>
        <w:tabs>
          <w:tab w:val="left" w:pos="2310"/>
        </w:tabs>
        <w:spacing w:before="0" w:after="0" w:line="360" w:lineRule="auto"/>
        <w:ind w:hanging="709"/>
      </w:pPr>
    </w:p>
    <w:p w:rsidR="0081042E" w:rsidRDefault="0081042E" w:rsidP="0081042E">
      <w:pPr>
        <w:pStyle w:val="22"/>
        <w:shd w:val="clear" w:color="auto" w:fill="auto"/>
        <w:tabs>
          <w:tab w:val="left" w:pos="2310"/>
        </w:tabs>
        <w:spacing w:before="0" w:after="0" w:line="360" w:lineRule="auto"/>
        <w:ind w:hanging="709"/>
      </w:pPr>
    </w:p>
    <w:p w:rsidR="0081042E" w:rsidRDefault="0081042E" w:rsidP="0081042E">
      <w:pPr>
        <w:pStyle w:val="22"/>
        <w:shd w:val="clear" w:color="auto" w:fill="auto"/>
        <w:tabs>
          <w:tab w:val="left" w:pos="2310"/>
        </w:tabs>
        <w:spacing w:before="0" w:after="0" w:line="360" w:lineRule="auto"/>
        <w:ind w:hanging="709"/>
      </w:pPr>
    </w:p>
    <w:p w:rsidR="0081042E" w:rsidRDefault="0081042E" w:rsidP="0081042E">
      <w:pPr>
        <w:pStyle w:val="22"/>
        <w:shd w:val="clear" w:color="auto" w:fill="auto"/>
        <w:tabs>
          <w:tab w:val="left" w:pos="2310"/>
        </w:tabs>
        <w:spacing w:before="0" w:after="0" w:line="360" w:lineRule="auto"/>
        <w:ind w:hanging="709"/>
      </w:pPr>
    </w:p>
    <w:p w:rsidR="0081042E" w:rsidRDefault="0081042E" w:rsidP="0081042E">
      <w:pPr>
        <w:pStyle w:val="22"/>
        <w:shd w:val="clear" w:color="auto" w:fill="auto"/>
        <w:tabs>
          <w:tab w:val="left" w:pos="2310"/>
        </w:tabs>
        <w:spacing w:before="0" w:after="0" w:line="360" w:lineRule="auto"/>
        <w:ind w:hanging="709"/>
      </w:pPr>
    </w:p>
    <w:p w:rsidR="0081042E" w:rsidRDefault="0081042E" w:rsidP="0081042E">
      <w:pPr>
        <w:pStyle w:val="22"/>
        <w:shd w:val="clear" w:color="auto" w:fill="auto"/>
        <w:tabs>
          <w:tab w:val="left" w:pos="2310"/>
        </w:tabs>
        <w:spacing w:before="0" w:after="0" w:line="360" w:lineRule="auto"/>
        <w:ind w:hanging="709"/>
      </w:pPr>
    </w:p>
    <w:p w:rsidR="0081042E" w:rsidRDefault="0081042E" w:rsidP="0081042E">
      <w:pPr>
        <w:pStyle w:val="22"/>
        <w:shd w:val="clear" w:color="auto" w:fill="auto"/>
        <w:tabs>
          <w:tab w:val="left" w:pos="2310"/>
        </w:tabs>
        <w:spacing w:before="0" w:after="0" w:line="360" w:lineRule="auto"/>
        <w:ind w:hanging="709"/>
      </w:pPr>
    </w:p>
    <w:p w:rsidR="0081042E" w:rsidRDefault="0081042E" w:rsidP="0081042E">
      <w:pPr>
        <w:pStyle w:val="22"/>
        <w:shd w:val="clear" w:color="auto" w:fill="auto"/>
        <w:tabs>
          <w:tab w:val="left" w:pos="2310"/>
        </w:tabs>
        <w:spacing w:before="0" w:after="0" w:line="360" w:lineRule="auto"/>
        <w:ind w:hanging="709"/>
      </w:pPr>
    </w:p>
    <w:p w:rsidR="0081042E" w:rsidRDefault="0081042E" w:rsidP="0081042E">
      <w:pPr>
        <w:pStyle w:val="22"/>
        <w:shd w:val="clear" w:color="auto" w:fill="auto"/>
        <w:tabs>
          <w:tab w:val="left" w:pos="2310"/>
        </w:tabs>
        <w:spacing w:before="0" w:after="0" w:line="360" w:lineRule="auto"/>
        <w:ind w:hanging="709"/>
      </w:pPr>
    </w:p>
    <w:p w:rsidR="0081042E" w:rsidRDefault="0081042E" w:rsidP="0081042E">
      <w:pPr>
        <w:pStyle w:val="22"/>
        <w:shd w:val="clear" w:color="auto" w:fill="auto"/>
        <w:tabs>
          <w:tab w:val="left" w:pos="2310"/>
        </w:tabs>
        <w:spacing w:before="0" w:after="0" w:line="360" w:lineRule="auto"/>
        <w:ind w:hanging="709"/>
      </w:pPr>
    </w:p>
    <w:p w:rsidR="0081042E" w:rsidRPr="00045F12" w:rsidRDefault="0081042E" w:rsidP="0081042E">
      <w:pPr>
        <w:pStyle w:val="22"/>
        <w:shd w:val="clear" w:color="auto" w:fill="auto"/>
        <w:tabs>
          <w:tab w:val="left" w:pos="2310"/>
        </w:tabs>
        <w:spacing w:before="0" w:after="0" w:line="360" w:lineRule="auto"/>
        <w:ind w:hanging="709"/>
      </w:pPr>
    </w:p>
    <w:p w:rsidR="009817D7" w:rsidRPr="00207923" w:rsidRDefault="009817D7" w:rsidP="009817D7">
      <w:pPr>
        <w:pStyle w:val="22"/>
        <w:shd w:val="clear" w:color="auto" w:fill="auto"/>
        <w:spacing w:before="0" w:after="0" w:line="360" w:lineRule="auto"/>
        <w:ind w:firstLine="0"/>
        <w:rPr>
          <w:highlight w:val="yellow"/>
        </w:rPr>
      </w:pPr>
    </w:p>
    <w:p w:rsidR="00660A32" w:rsidRPr="00045F12" w:rsidRDefault="00660A32" w:rsidP="00660A32">
      <w:pPr>
        <w:spacing w:line="360" w:lineRule="auto"/>
        <w:ind w:firstLine="709"/>
        <w:jc w:val="both"/>
        <w:rPr>
          <w:b/>
          <w:sz w:val="28"/>
        </w:rPr>
      </w:pPr>
      <w:r w:rsidRPr="00045F12">
        <w:rPr>
          <w:b/>
          <w:sz w:val="28"/>
        </w:rPr>
        <w:lastRenderedPageBreak/>
        <w:t>6 ФОНД ОЦЕНОЧНЫХ СРЕДСТВ</w:t>
      </w:r>
    </w:p>
    <w:p w:rsidR="002B240F" w:rsidRPr="00045F12" w:rsidRDefault="002B240F" w:rsidP="000E1F5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045F12">
        <w:rPr>
          <w:sz w:val="28"/>
        </w:rPr>
        <w:t xml:space="preserve">Фонд оценочных средств по </w:t>
      </w:r>
      <w:r w:rsidR="00B35F37" w:rsidRPr="00045F12">
        <w:rPr>
          <w:sz w:val="28"/>
        </w:rPr>
        <w:t>учебной</w:t>
      </w:r>
      <w:r w:rsidR="00E27963" w:rsidRPr="00045F12">
        <w:rPr>
          <w:sz w:val="28"/>
        </w:rPr>
        <w:t xml:space="preserve"> </w:t>
      </w:r>
      <w:r w:rsidRPr="00045F12">
        <w:rPr>
          <w:sz w:val="28"/>
        </w:rPr>
        <w:t xml:space="preserve">практике </w:t>
      </w:r>
      <w:r w:rsidR="00045F12" w:rsidRPr="00045F12">
        <w:rPr>
          <w:color w:val="000000"/>
          <w:sz w:val="28"/>
          <w:szCs w:val="28"/>
        </w:rPr>
        <w:t>ПМ. 01 Организация и осуществление торговой деятельности</w:t>
      </w:r>
      <w:r w:rsidR="00045F12" w:rsidRPr="00045F12">
        <w:rPr>
          <w:sz w:val="28"/>
        </w:rPr>
        <w:t xml:space="preserve"> </w:t>
      </w:r>
      <w:r w:rsidR="00E27963" w:rsidRPr="00045F12">
        <w:rPr>
          <w:sz w:val="28"/>
        </w:rPr>
        <w:t>состоит</w:t>
      </w:r>
      <w:r w:rsidRPr="00045F12">
        <w:rPr>
          <w:sz w:val="28"/>
        </w:rPr>
        <w:t xml:space="preserve"> из </w:t>
      </w:r>
      <w:r w:rsidR="003C1E13" w:rsidRPr="00045F12">
        <w:rPr>
          <w:sz w:val="28"/>
        </w:rPr>
        <w:t>заданий, которые необходи</w:t>
      </w:r>
      <w:r w:rsidR="00790C82" w:rsidRPr="00045F12">
        <w:rPr>
          <w:sz w:val="28"/>
        </w:rPr>
        <w:t>мо выполнить в рабочей тетради</w:t>
      </w:r>
      <w:r w:rsidR="00FA166D" w:rsidRPr="00045F12">
        <w:rPr>
          <w:sz w:val="28"/>
        </w:rPr>
        <w:t xml:space="preserve">. </w:t>
      </w:r>
      <w:r w:rsidRPr="00045F12">
        <w:rPr>
          <w:sz w:val="28"/>
        </w:rPr>
        <w:t xml:space="preserve">Оценка качества подготовки студентов осуществляется в двух основных направлениях: </w:t>
      </w:r>
    </w:p>
    <w:p w:rsidR="002B240F" w:rsidRPr="00045F12" w:rsidRDefault="002B240F" w:rsidP="004E594B">
      <w:pPr>
        <w:pStyle w:val="a9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</w:rPr>
      </w:pPr>
      <w:r w:rsidRPr="00045F12">
        <w:rPr>
          <w:sz w:val="28"/>
        </w:rPr>
        <w:t xml:space="preserve">оценка уровня освоения программы </w:t>
      </w:r>
      <w:r w:rsidR="00217AB2" w:rsidRPr="00045F12">
        <w:rPr>
          <w:sz w:val="28"/>
        </w:rPr>
        <w:t xml:space="preserve">учебной </w:t>
      </w:r>
      <w:r w:rsidRPr="00045F12">
        <w:rPr>
          <w:sz w:val="28"/>
        </w:rPr>
        <w:t xml:space="preserve"> практики;</w:t>
      </w:r>
    </w:p>
    <w:p w:rsidR="002B240F" w:rsidRPr="00045F12" w:rsidRDefault="002B240F" w:rsidP="004E594B">
      <w:pPr>
        <w:pStyle w:val="a9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</w:rPr>
      </w:pPr>
      <w:r w:rsidRPr="00045F12">
        <w:rPr>
          <w:sz w:val="28"/>
        </w:rPr>
        <w:t xml:space="preserve">оценка сформированности общих и профессиональных компетенций обучающихся. </w:t>
      </w:r>
    </w:p>
    <w:p w:rsidR="002B240F" w:rsidRPr="00045F12" w:rsidRDefault="002B240F" w:rsidP="002B240F">
      <w:pPr>
        <w:spacing w:line="360" w:lineRule="auto"/>
        <w:ind w:firstLine="709"/>
        <w:jc w:val="both"/>
        <w:rPr>
          <w:sz w:val="28"/>
        </w:rPr>
      </w:pPr>
      <w:r w:rsidRPr="00045F12">
        <w:rPr>
          <w:sz w:val="28"/>
        </w:rPr>
        <w:t xml:space="preserve">По окончании </w:t>
      </w:r>
      <w:r w:rsidR="00217AB2" w:rsidRPr="00045F12">
        <w:rPr>
          <w:sz w:val="28"/>
        </w:rPr>
        <w:t>учебной</w:t>
      </w:r>
      <w:r w:rsidR="00EE583B" w:rsidRPr="00045F12">
        <w:rPr>
          <w:sz w:val="28"/>
        </w:rPr>
        <w:t xml:space="preserve"> </w:t>
      </w:r>
      <w:r w:rsidRPr="00045F12">
        <w:rPr>
          <w:sz w:val="28"/>
        </w:rPr>
        <w:t xml:space="preserve">практики студентом предоставляется: </w:t>
      </w:r>
    </w:p>
    <w:p w:rsidR="00F249B8" w:rsidRPr="00045F12" w:rsidRDefault="00F249B8" w:rsidP="004E594B">
      <w:pPr>
        <w:pStyle w:val="a9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</w:rPr>
      </w:pPr>
      <w:r w:rsidRPr="00045F12">
        <w:rPr>
          <w:sz w:val="28"/>
        </w:rPr>
        <w:t>рабочая тетрадь, с выполненными заданиями;</w:t>
      </w:r>
    </w:p>
    <w:p w:rsidR="00EE583B" w:rsidRPr="00045F12" w:rsidRDefault="002B240F" w:rsidP="004E594B">
      <w:pPr>
        <w:pStyle w:val="a9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</w:rPr>
      </w:pPr>
      <w:r w:rsidRPr="00045F12">
        <w:rPr>
          <w:sz w:val="28"/>
        </w:rPr>
        <w:t>дневник</w:t>
      </w:r>
      <w:r w:rsidR="00F249B8" w:rsidRPr="00045F12">
        <w:rPr>
          <w:sz w:val="28"/>
        </w:rPr>
        <w:t xml:space="preserve"> по учебной практике</w:t>
      </w:r>
      <w:r w:rsidRPr="00045F12">
        <w:rPr>
          <w:sz w:val="28"/>
        </w:rPr>
        <w:t>;</w:t>
      </w:r>
    </w:p>
    <w:p w:rsidR="002B240F" w:rsidRPr="00045F12" w:rsidRDefault="00E45757" w:rsidP="004E594B">
      <w:pPr>
        <w:pStyle w:val="a9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</w:rPr>
      </w:pPr>
      <w:r w:rsidRPr="00045F12">
        <w:rPr>
          <w:sz w:val="28"/>
        </w:rPr>
        <w:t>отчет по учебной практике</w:t>
      </w:r>
      <w:r w:rsidR="002B240F" w:rsidRPr="00045F12">
        <w:rPr>
          <w:sz w:val="28"/>
        </w:rPr>
        <w:t xml:space="preserve">. </w:t>
      </w:r>
    </w:p>
    <w:p w:rsidR="002B240F" w:rsidRPr="00045F12" w:rsidRDefault="002B240F" w:rsidP="0043550A">
      <w:pPr>
        <w:spacing w:line="360" w:lineRule="auto"/>
        <w:jc w:val="both"/>
        <w:rPr>
          <w:color w:val="000000"/>
          <w:sz w:val="28"/>
          <w:szCs w:val="28"/>
        </w:rPr>
      </w:pPr>
      <w:r w:rsidRPr="00045F12">
        <w:rPr>
          <w:sz w:val="28"/>
        </w:rPr>
        <w:t xml:space="preserve">Аттестация по итогам </w:t>
      </w:r>
      <w:r w:rsidR="00B35F37" w:rsidRPr="00045F12">
        <w:rPr>
          <w:sz w:val="28"/>
        </w:rPr>
        <w:t>учебной</w:t>
      </w:r>
      <w:r w:rsidRPr="00045F12">
        <w:rPr>
          <w:sz w:val="28"/>
        </w:rPr>
        <w:t xml:space="preserve"> практики </w:t>
      </w:r>
      <w:r w:rsidR="00045F12" w:rsidRPr="00045F12">
        <w:rPr>
          <w:sz w:val="28"/>
          <w:szCs w:val="28"/>
        </w:rPr>
        <w:t xml:space="preserve">ПМ. 01 Организация и осуществление торговой деятельности </w:t>
      </w:r>
      <w:r w:rsidRPr="00045F12">
        <w:rPr>
          <w:sz w:val="28"/>
        </w:rPr>
        <w:t xml:space="preserve">осуществляется после сдачи документов руководителю </w:t>
      </w:r>
      <w:r w:rsidR="0067210D" w:rsidRPr="00045F12">
        <w:rPr>
          <w:sz w:val="28"/>
        </w:rPr>
        <w:t xml:space="preserve">учебной </w:t>
      </w:r>
      <w:r w:rsidRPr="00045F12">
        <w:rPr>
          <w:sz w:val="28"/>
        </w:rPr>
        <w:t>практики и фактической защиты отчета</w:t>
      </w:r>
      <w:r w:rsidR="00FC0972" w:rsidRPr="00045F12">
        <w:rPr>
          <w:sz w:val="28"/>
        </w:rPr>
        <w:t>,</w:t>
      </w:r>
      <w:r w:rsidRPr="00045F12">
        <w:rPr>
          <w:sz w:val="28"/>
        </w:rPr>
        <w:t xml:space="preserve"> на основе оценки выполнения студентом программы </w:t>
      </w:r>
      <w:r w:rsidR="00B35F37" w:rsidRPr="00045F12">
        <w:rPr>
          <w:sz w:val="28"/>
        </w:rPr>
        <w:t>учебной</w:t>
      </w:r>
      <w:r w:rsidRPr="00045F12">
        <w:rPr>
          <w:sz w:val="28"/>
        </w:rPr>
        <w:t xml:space="preserve"> практики</w:t>
      </w:r>
      <w:r w:rsidR="00793F72" w:rsidRPr="00045F12">
        <w:rPr>
          <w:sz w:val="28"/>
        </w:rPr>
        <w:t xml:space="preserve">. </w:t>
      </w:r>
      <w:r w:rsidRPr="00045F12">
        <w:rPr>
          <w:sz w:val="28"/>
        </w:rPr>
        <w:t xml:space="preserve">Критериями оценки являются: уровень теоретического осмысления студентами своей практической деятельности (её целей, задач, содержания); степень и качество приобретенных студентами практических умений и опыта, овладения профессиональными компетенциями. </w:t>
      </w:r>
    </w:p>
    <w:p w:rsidR="00A320D7" w:rsidRPr="00045F12" w:rsidRDefault="00A320D7" w:rsidP="00A320D7">
      <w:pPr>
        <w:pStyle w:val="12"/>
        <w:spacing w:line="360" w:lineRule="auto"/>
        <w:ind w:firstLine="820"/>
        <w:rPr>
          <w:rFonts w:ascii="Times New Roman" w:hAnsi="Times New Roman" w:cs="Times New Roman"/>
          <w:sz w:val="28"/>
          <w:szCs w:val="28"/>
        </w:rPr>
      </w:pPr>
      <w:r w:rsidRPr="00045F12">
        <w:rPr>
          <w:rFonts w:ascii="Times New Roman" w:hAnsi="Times New Roman" w:cs="Times New Roman"/>
          <w:sz w:val="28"/>
          <w:szCs w:val="28"/>
        </w:rPr>
        <w:t xml:space="preserve">Критерии оценок заданий по </w:t>
      </w:r>
      <w:r w:rsidR="00DD18AB" w:rsidRPr="00045F12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045F12">
        <w:rPr>
          <w:rFonts w:ascii="Times New Roman" w:hAnsi="Times New Roman" w:cs="Times New Roman"/>
          <w:sz w:val="28"/>
          <w:szCs w:val="28"/>
        </w:rPr>
        <w:t>практике</w:t>
      </w:r>
      <w:r w:rsidR="00DD18AB" w:rsidRPr="00045F1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A320D7" w:rsidRPr="00045F12" w:rsidTr="006B3C2F">
        <w:tc>
          <w:tcPr>
            <w:tcW w:w="2518" w:type="dxa"/>
            <w:vAlign w:val="bottom"/>
          </w:tcPr>
          <w:p w:rsidR="00A320D7" w:rsidRPr="00045F12" w:rsidRDefault="00A320D7" w:rsidP="00A320D7">
            <w:pPr>
              <w:pStyle w:val="ac"/>
              <w:ind w:firstLine="0"/>
              <w:rPr>
                <w:sz w:val="24"/>
                <w:szCs w:val="24"/>
              </w:rPr>
            </w:pPr>
            <w:r w:rsidRPr="00045F12">
              <w:rPr>
                <w:b/>
                <w:bCs/>
                <w:sz w:val="24"/>
                <w:szCs w:val="24"/>
              </w:rPr>
              <w:t>Шкала оценивания</w:t>
            </w:r>
          </w:p>
        </w:tc>
        <w:tc>
          <w:tcPr>
            <w:tcW w:w="7053" w:type="dxa"/>
            <w:vAlign w:val="bottom"/>
          </w:tcPr>
          <w:p w:rsidR="00A320D7" w:rsidRPr="00045F12" w:rsidRDefault="00A320D7" w:rsidP="00406BC0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045F12">
              <w:rPr>
                <w:b/>
                <w:bCs/>
                <w:sz w:val="24"/>
                <w:szCs w:val="24"/>
              </w:rPr>
              <w:t>Критерии</w:t>
            </w:r>
          </w:p>
        </w:tc>
      </w:tr>
      <w:tr w:rsidR="00A320D7" w:rsidRPr="00045F12" w:rsidTr="006B3C2F">
        <w:tc>
          <w:tcPr>
            <w:tcW w:w="2518" w:type="dxa"/>
            <w:vAlign w:val="center"/>
          </w:tcPr>
          <w:p w:rsidR="00A320D7" w:rsidRPr="00045F12" w:rsidRDefault="00A320D7" w:rsidP="00A320D7">
            <w:pPr>
              <w:pStyle w:val="ac"/>
              <w:ind w:firstLine="0"/>
              <w:rPr>
                <w:sz w:val="24"/>
                <w:szCs w:val="24"/>
              </w:rPr>
            </w:pPr>
            <w:r w:rsidRPr="00045F12">
              <w:rPr>
                <w:sz w:val="24"/>
                <w:szCs w:val="24"/>
              </w:rPr>
              <w:t>Отлично</w:t>
            </w:r>
          </w:p>
        </w:tc>
        <w:tc>
          <w:tcPr>
            <w:tcW w:w="7053" w:type="dxa"/>
            <w:vAlign w:val="bottom"/>
          </w:tcPr>
          <w:p w:rsidR="00A320D7" w:rsidRPr="00045F12" w:rsidRDefault="00A320D7" w:rsidP="00B35F37">
            <w:pPr>
              <w:pStyle w:val="ac"/>
              <w:ind w:firstLine="0"/>
              <w:jc w:val="both"/>
              <w:rPr>
                <w:sz w:val="24"/>
                <w:szCs w:val="24"/>
              </w:rPr>
            </w:pPr>
            <w:r w:rsidRPr="00045F12">
              <w:rPr>
                <w:sz w:val="24"/>
                <w:szCs w:val="24"/>
              </w:rPr>
              <w:t xml:space="preserve">Задания по </w:t>
            </w:r>
            <w:r w:rsidR="00B35F37" w:rsidRPr="00045F12">
              <w:rPr>
                <w:sz w:val="24"/>
                <w:szCs w:val="24"/>
              </w:rPr>
              <w:t>учебной</w:t>
            </w:r>
            <w:r w:rsidRPr="00045F12">
              <w:rPr>
                <w:sz w:val="24"/>
                <w:szCs w:val="24"/>
              </w:rPr>
              <w:t xml:space="preserve"> практике</w:t>
            </w:r>
            <w:r w:rsidR="00B35F37" w:rsidRPr="00045F12">
              <w:rPr>
                <w:sz w:val="24"/>
                <w:szCs w:val="24"/>
              </w:rPr>
              <w:t xml:space="preserve"> в рабочей тетради</w:t>
            </w:r>
            <w:r w:rsidRPr="00045F12">
              <w:rPr>
                <w:sz w:val="24"/>
                <w:szCs w:val="24"/>
              </w:rPr>
              <w:t xml:space="preserve"> выполнены полностью в соответствии с учебно-методическим пособием по  практике, необходимые практические навыки работы с освоенным материалом сформ</w:t>
            </w:r>
            <w:r w:rsidR="00B35F37" w:rsidRPr="00045F12">
              <w:rPr>
                <w:sz w:val="24"/>
                <w:szCs w:val="24"/>
              </w:rPr>
              <w:t>ированы, на защите отчета полно</w:t>
            </w:r>
            <w:r w:rsidRPr="00045F12">
              <w:rPr>
                <w:sz w:val="24"/>
                <w:szCs w:val="24"/>
              </w:rPr>
              <w:t>стью ориентируется в работе, отвечает на все поставленные во</w:t>
            </w:r>
            <w:r w:rsidRPr="00045F12">
              <w:rPr>
                <w:sz w:val="24"/>
                <w:szCs w:val="24"/>
              </w:rPr>
              <w:softHyphen/>
              <w:t>просы, все необходимые компетенции сформированы на высоком уровне.</w:t>
            </w:r>
          </w:p>
        </w:tc>
      </w:tr>
      <w:tr w:rsidR="00A320D7" w:rsidRPr="00045F12" w:rsidTr="006B3C2F">
        <w:tc>
          <w:tcPr>
            <w:tcW w:w="2518" w:type="dxa"/>
            <w:vAlign w:val="center"/>
          </w:tcPr>
          <w:p w:rsidR="00A320D7" w:rsidRPr="00045F12" w:rsidRDefault="00A320D7" w:rsidP="00A320D7">
            <w:pPr>
              <w:pStyle w:val="ac"/>
              <w:ind w:firstLine="0"/>
              <w:rPr>
                <w:sz w:val="24"/>
                <w:szCs w:val="24"/>
              </w:rPr>
            </w:pPr>
            <w:r w:rsidRPr="00045F12">
              <w:rPr>
                <w:sz w:val="24"/>
                <w:szCs w:val="24"/>
              </w:rPr>
              <w:t>Хорошо</w:t>
            </w:r>
          </w:p>
        </w:tc>
        <w:tc>
          <w:tcPr>
            <w:tcW w:w="7053" w:type="dxa"/>
            <w:vAlign w:val="bottom"/>
          </w:tcPr>
          <w:p w:rsidR="00A320D7" w:rsidRPr="00045F12" w:rsidRDefault="00A320D7" w:rsidP="00B35F37">
            <w:pPr>
              <w:pStyle w:val="ac"/>
              <w:ind w:firstLine="0"/>
              <w:jc w:val="both"/>
              <w:rPr>
                <w:sz w:val="24"/>
                <w:szCs w:val="24"/>
              </w:rPr>
            </w:pPr>
            <w:r w:rsidRPr="00045F12">
              <w:rPr>
                <w:sz w:val="24"/>
                <w:szCs w:val="24"/>
              </w:rPr>
              <w:t xml:space="preserve">Задания по </w:t>
            </w:r>
            <w:r w:rsidR="00B35F37" w:rsidRPr="00045F12">
              <w:rPr>
                <w:sz w:val="24"/>
                <w:szCs w:val="24"/>
              </w:rPr>
              <w:t>учебной</w:t>
            </w:r>
            <w:r w:rsidRPr="00045F12">
              <w:rPr>
                <w:sz w:val="24"/>
                <w:szCs w:val="24"/>
              </w:rPr>
              <w:t xml:space="preserve"> практике</w:t>
            </w:r>
            <w:r w:rsidR="00B35F37" w:rsidRPr="00045F12">
              <w:rPr>
                <w:sz w:val="24"/>
                <w:szCs w:val="24"/>
              </w:rPr>
              <w:t xml:space="preserve"> в рабочей тетради</w:t>
            </w:r>
            <w:r w:rsidRPr="00045F12">
              <w:rPr>
                <w:sz w:val="24"/>
                <w:szCs w:val="24"/>
              </w:rPr>
              <w:t xml:space="preserve"> в основном объеме вы</w:t>
            </w:r>
            <w:r w:rsidRPr="00045F12">
              <w:rPr>
                <w:sz w:val="24"/>
                <w:szCs w:val="24"/>
              </w:rPr>
              <w:softHyphen/>
              <w:t>полнены с незначительными ошибками, в соответствии с учебно-методическим пособием по производственной практике, некото</w:t>
            </w:r>
            <w:r w:rsidRPr="00045F12">
              <w:rPr>
                <w:sz w:val="24"/>
                <w:szCs w:val="24"/>
              </w:rPr>
              <w:softHyphen/>
              <w:t>рые практические навыки работы с освоенным материалом сфор</w:t>
            </w:r>
            <w:r w:rsidRPr="00045F12">
              <w:rPr>
                <w:sz w:val="24"/>
                <w:szCs w:val="24"/>
              </w:rPr>
              <w:softHyphen/>
              <w:t>мированы недостаточно, на защите отчета в целом ориентируется в работе, отвечает на основные вопросы по работе, необходимые компетенции сформированы на среднем уровне.</w:t>
            </w:r>
          </w:p>
        </w:tc>
      </w:tr>
      <w:tr w:rsidR="00A320D7" w:rsidRPr="00045F12" w:rsidTr="006B3C2F">
        <w:tc>
          <w:tcPr>
            <w:tcW w:w="2518" w:type="dxa"/>
            <w:vAlign w:val="center"/>
          </w:tcPr>
          <w:p w:rsidR="00A320D7" w:rsidRPr="00045F12" w:rsidRDefault="00A320D7" w:rsidP="00A320D7">
            <w:pPr>
              <w:pStyle w:val="ac"/>
              <w:ind w:firstLine="0"/>
              <w:rPr>
                <w:sz w:val="24"/>
                <w:szCs w:val="24"/>
              </w:rPr>
            </w:pPr>
            <w:r w:rsidRPr="00045F12">
              <w:rPr>
                <w:sz w:val="24"/>
                <w:szCs w:val="24"/>
              </w:rPr>
              <w:lastRenderedPageBreak/>
              <w:t>Удовлетворительно</w:t>
            </w:r>
          </w:p>
        </w:tc>
        <w:tc>
          <w:tcPr>
            <w:tcW w:w="7053" w:type="dxa"/>
            <w:vAlign w:val="bottom"/>
          </w:tcPr>
          <w:p w:rsidR="00A320D7" w:rsidRPr="00045F12" w:rsidRDefault="00A320D7" w:rsidP="00B35F37">
            <w:pPr>
              <w:pStyle w:val="ac"/>
              <w:ind w:firstLine="0"/>
              <w:jc w:val="both"/>
              <w:rPr>
                <w:sz w:val="24"/>
                <w:szCs w:val="24"/>
              </w:rPr>
            </w:pPr>
            <w:r w:rsidRPr="00045F12">
              <w:rPr>
                <w:sz w:val="24"/>
                <w:szCs w:val="24"/>
              </w:rPr>
              <w:t>Задания по</w:t>
            </w:r>
            <w:r w:rsidR="00A11078" w:rsidRPr="00045F12">
              <w:rPr>
                <w:sz w:val="24"/>
                <w:szCs w:val="24"/>
              </w:rPr>
              <w:t xml:space="preserve"> </w:t>
            </w:r>
            <w:r w:rsidR="00B35F37" w:rsidRPr="00045F12">
              <w:rPr>
                <w:sz w:val="24"/>
                <w:szCs w:val="24"/>
              </w:rPr>
              <w:t>учебной</w:t>
            </w:r>
            <w:r w:rsidRPr="00045F12">
              <w:rPr>
                <w:sz w:val="24"/>
                <w:szCs w:val="24"/>
              </w:rPr>
              <w:t xml:space="preserve"> практике выполнены в минималь</w:t>
            </w:r>
            <w:r w:rsidRPr="00045F12">
              <w:rPr>
                <w:sz w:val="24"/>
                <w:szCs w:val="24"/>
              </w:rPr>
              <w:softHyphen/>
              <w:t>ном объеме и/или со значительными ошибками, в соответствии с учебно-методическим пособием по производственной практике, практические навыки работы с освоенным материалом сформиро</w:t>
            </w:r>
            <w:r w:rsidRPr="00045F12">
              <w:rPr>
                <w:sz w:val="24"/>
                <w:szCs w:val="24"/>
              </w:rPr>
              <w:softHyphen/>
              <w:t>ваны недостаточно, на защите отчета ориентируется в работе не</w:t>
            </w:r>
            <w:r w:rsidRPr="00045F12">
              <w:rPr>
                <w:sz w:val="24"/>
                <w:szCs w:val="24"/>
              </w:rPr>
              <w:softHyphen/>
              <w:t>достаточно хорошо, отвечает не на все вопросы по работе, необ</w:t>
            </w:r>
            <w:r w:rsidRPr="00045F12">
              <w:rPr>
                <w:sz w:val="24"/>
                <w:szCs w:val="24"/>
              </w:rPr>
              <w:softHyphen/>
              <w:t>ходимые минимальные компетенции сформированы</w:t>
            </w:r>
          </w:p>
        </w:tc>
      </w:tr>
      <w:tr w:rsidR="00A320D7" w:rsidRPr="00045F12" w:rsidTr="006B3C2F">
        <w:tc>
          <w:tcPr>
            <w:tcW w:w="2518" w:type="dxa"/>
            <w:vAlign w:val="center"/>
          </w:tcPr>
          <w:p w:rsidR="00A320D7" w:rsidRPr="00045F12" w:rsidRDefault="00A320D7" w:rsidP="00A320D7">
            <w:pPr>
              <w:pStyle w:val="ac"/>
              <w:ind w:firstLine="0"/>
              <w:rPr>
                <w:sz w:val="24"/>
                <w:szCs w:val="24"/>
              </w:rPr>
            </w:pPr>
            <w:r w:rsidRPr="00045F12">
              <w:rPr>
                <w:sz w:val="24"/>
                <w:szCs w:val="24"/>
              </w:rPr>
              <w:t>Неудовлетворительно</w:t>
            </w:r>
          </w:p>
        </w:tc>
        <w:tc>
          <w:tcPr>
            <w:tcW w:w="7053" w:type="dxa"/>
            <w:vAlign w:val="bottom"/>
          </w:tcPr>
          <w:p w:rsidR="00A320D7" w:rsidRPr="00045F12" w:rsidRDefault="00A320D7" w:rsidP="00B35F37">
            <w:pPr>
              <w:pStyle w:val="ac"/>
              <w:ind w:firstLine="0"/>
              <w:jc w:val="both"/>
              <w:rPr>
                <w:sz w:val="24"/>
                <w:szCs w:val="24"/>
              </w:rPr>
            </w:pPr>
            <w:r w:rsidRPr="00045F12">
              <w:rPr>
                <w:sz w:val="24"/>
                <w:szCs w:val="24"/>
              </w:rPr>
              <w:t xml:space="preserve">Задания по </w:t>
            </w:r>
            <w:r w:rsidR="00B35F37" w:rsidRPr="00045F12">
              <w:rPr>
                <w:sz w:val="24"/>
                <w:szCs w:val="24"/>
              </w:rPr>
              <w:t>учебной</w:t>
            </w:r>
            <w:r w:rsidRPr="00045F12">
              <w:rPr>
                <w:sz w:val="24"/>
                <w:szCs w:val="24"/>
              </w:rPr>
              <w:t xml:space="preserve"> практике выполнены частично, практические навыки работы с освоенным материалом не сфор</w:t>
            </w:r>
            <w:r w:rsidRPr="00045F12">
              <w:rPr>
                <w:sz w:val="24"/>
                <w:szCs w:val="24"/>
              </w:rPr>
              <w:softHyphen/>
              <w:t>мированы, на защите отчета не ориентируется в работе, на по</w:t>
            </w:r>
            <w:r w:rsidRPr="00045F12">
              <w:rPr>
                <w:sz w:val="24"/>
                <w:szCs w:val="24"/>
              </w:rPr>
              <w:softHyphen/>
              <w:t>ставленные вопросы не отвечает, необходимые компетенции не сформированы</w:t>
            </w:r>
          </w:p>
        </w:tc>
      </w:tr>
    </w:tbl>
    <w:p w:rsidR="00B346A6" w:rsidRPr="00045F12" w:rsidRDefault="00B346A6" w:rsidP="00B346A6">
      <w:pPr>
        <w:spacing w:line="360" w:lineRule="auto"/>
        <w:jc w:val="both"/>
        <w:rPr>
          <w:sz w:val="28"/>
        </w:rPr>
      </w:pPr>
    </w:p>
    <w:p w:rsidR="0026113E" w:rsidRPr="00045F12" w:rsidRDefault="0026113E" w:rsidP="00887853">
      <w:pPr>
        <w:spacing w:line="360" w:lineRule="auto"/>
        <w:ind w:firstLine="709"/>
        <w:jc w:val="both"/>
        <w:rPr>
          <w:sz w:val="28"/>
          <w:szCs w:val="28"/>
        </w:rPr>
      </w:pPr>
    </w:p>
    <w:p w:rsidR="00C50314" w:rsidRPr="00045F12" w:rsidRDefault="00C50314" w:rsidP="00C50314">
      <w:pPr>
        <w:spacing w:line="360" w:lineRule="auto"/>
        <w:ind w:firstLine="709"/>
        <w:jc w:val="both"/>
        <w:rPr>
          <w:sz w:val="28"/>
          <w:szCs w:val="28"/>
        </w:rPr>
      </w:pPr>
    </w:p>
    <w:p w:rsidR="00CA1CA3" w:rsidRPr="00045F12" w:rsidRDefault="00CA1CA3" w:rsidP="00763D65">
      <w:pPr>
        <w:spacing w:line="360" w:lineRule="auto"/>
        <w:rPr>
          <w:i/>
          <w:color w:val="FF0000"/>
          <w:sz w:val="28"/>
          <w:szCs w:val="28"/>
        </w:rPr>
      </w:pPr>
    </w:p>
    <w:p w:rsidR="00CA1CA3" w:rsidRPr="00045F12" w:rsidRDefault="00CA1CA3" w:rsidP="00763D65">
      <w:pPr>
        <w:spacing w:line="360" w:lineRule="auto"/>
        <w:rPr>
          <w:i/>
          <w:color w:val="FF0000"/>
          <w:sz w:val="28"/>
          <w:szCs w:val="28"/>
        </w:rPr>
      </w:pPr>
    </w:p>
    <w:p w:rsidR="00CA1CA3" w:rsidRPr="00045F12" w:rsidRDefault="00CA1CA3" w:rsidP="00763D65">
      <w:pPr>
        <w:spacing w:line="360" w:lineRule="auto"/>
        <w:rPr>
          <w:i/>
          <w:color w:val="FF0000"/>
          <w:sz w:val="28"/>
          <w:szCs w:val="28"/>
        </w:rPr>
      </w:pPr>
    </w:p>
    <w:p w:rsidR="00CA1CA3" w:rsidRPr="00045F12" w:rsidRDefault="00CA1CA3" w:rsidP="00763D65">
      <w:pPr>
        <w:spacing w:line="360" w:lineRule="auto"/>
        <w:rPr>
          <w:i/>
          <w:color w:val="FF0000"/>
          <w:sz w:val="28"/>
          <w:szCs w:val="28"/>
        </w:rPr>
      </w:pPr>
    </w:p>
    <w:p w:rsidR="00CA1CA3" w:rsidRPr="00045F12" w:rsidRDefault="00CA1CA3" w:rsidP="00763D65">
      <w:pPr>
        <w:spacing w:line="360" w:lineRule="auto"/>
        <w:rPr>
          <w:i/>
          <w:color w:val="FF0000"/>
          <w:sz w:val="28"/>
          <w:szCs w:val="28"/>
        </w:rPr>
      </w:pPr>
    </w:p>
    <w:p w:rsidR="00CA1CA3" w:rsidRPr="00045F12" w:rsidRDefault="00CA1CA3" w:rsidP="00763D65">
      <w:pPr>
        <w:spacing w:line="360" w:lineRule="auto"/>
        <w:rPr>
          <w:i/>
          <w:color w:val="FF0000"/>
          <w:sz w:val="28"/>
          <w:szCs w:val="28"/>
        </w:rPr>
      </w:pPr>
    </w:p>
    <w:p w:rsidR="00CA1CA3" w:rsidRPr="00045F12" w:rsidRDefault="00CA1CA3" w:rsidP="00763D65">
      <w:pPr>
        <w:spacing w:line="360" w:lineRule="auto"/>
        <w:rPr>
          <w:i/>
          <w:color w:val="FF0000"/>
          <w:sz w:val="28"/>
          <w:szCs w:val="28"/>
        </w:rPr>
      </w:pPr>
    </w:p>
    <w:p w:rsidR="00CA1CA3" w:rsidRPr="00045F12" w:rsidRDefault="00CA1CA3" w:rsidP="00763D65">
      <w:pPr>
        <w:spacing w:line="360" w:lineRule="auto"/>
        <w:rPr>
          <w:i/>
          <w:color w:val="FF0000"/>
          <w:sz w:val="28"/>
          <w:szCs w:val="28"/>
        </w:rPr>
      </w:pPr>
    </w:p>
    <w:p w:rsidR="00CA1CA3" w:rsidRPr="00045F12" w:rsidRDefault="00CA1CA3" w:rsidP="002B240F">
      <w:pPr>
        <w:rPr>
          <w:i/>
          <w:color w:val="FF0000"/>
          <w:sz w:val="28"/>
          <w:szCs w:val="28"/>
        </w:rPr>
      </w:pPr>
    </w:p>
    <w:p w:rsidR="00CA1CA3" w:rsidRPr="00045F12" w:rsidRDefault="00CA1CA3" w:rsidP="002B240F">
      <w:pPr>
        <w:rPr>
          <w:i/>
          <w:color w:val="FF0000"/>
          <w:sz w:val="28"/>
          <w:szCs w:val="28"/>
        </w:rPr>
      </w:pPr>
    </w:p>
    <w:p w:rsidR="00CA1CA3" w:rsidRPr="00045F12" w:rsidRDefault="00CA1CA3" w:rsidP="002B240F">
      <w:pPr>
        <w:rPr>
          <w:i/>
          <w:color w:val="FF0000"/>
          <w:sz w:val="28"/>
          <w:szCs w:val="28"/>
        </w:rPr>
      </w:pPr>
    </w:p>
    <w:p w:rsidR="00CA1CA3" w:rsidRPr="00045F12" w:rsidRDefault="00CA1CA3" w:rsidP="002B240F">
      <w:pPr>
        <w:rPr>
          <w:i/>
          <w:color w:val="FF0000"/>
          <w:sz w:val="28"/>
          <w:szCs w:val="28"/>
        </w:rPr>
      </w:pPr>
    </w:p>
    <w:p w:rsidR="00CA1CA3" w:rsidRPr="00045F12" w:rsidRDefault="00CA1CA3" w:rsidP="002B240F">
      <w:pPr>
        <w:rPr>
          <w:i/>
          <w:color w:val="FF0000"/>
          <w:sz w:val="28"/>
          <w:szCs w:val="28"/>
        </w:rPr>
      </w:pPr>
    </w:p>
    <w:p w:rsidR="00CA1CA3" w:rsidRPr="00045F12" w:rsidRDefault="00CA1CA3" w:rsidP="002B240F">
      <w:pPr>
        <w:rPr>
          <w:i/>
          <w:color w:val="FF0000"/>
        </w:rPr>
      </w:pPr>
    </w:p>
    <w:p w:rsidR="002B240F" w:rsidRPr="00045F12" w:rsidRDefault="002B240F" w:rsidP="002B240F">
      <w:pPr>
        <w:rPr>
          <w:i/>
          <w:color w:val="FF0000"/>
        </w:rPr>
      </w:pPr>
    </w:p>
    <w:p w:rsidR="002B240F" w:rsidRPr="00045F12" w:rsidRDefault="002B240F" w:rsidP="002B240F">
      <w:pPr>
        <w:rPr>
          <w:i/>
          <w:color w:val="FF0000"/>
        </w:rPr>
      </w:pPr>
    </w:p>
    <w:p w:rsidR="002B240F" w:rsidRPr="00045F12" w:rsidRDefault="002B240F" w:rsidP="002B240F">
      <w:pPr>
        <w:ind w:firstLine="709"/>
        <w:jc w:val="right"/>
        <w:rPr>
          <w:i/>
          <w:color w:val="FF0000"/>
        </w:rPr>
      </w:pPr>
    </w:p>
    <w:p w:rsidR="002B240F" w:rsidRPr="00045F12" w:rsidRDefault="002B240F" w:rsidP="002B240F">
      <w:pPr>
        <w:ind w:firstLine="709"/>
        <w:jc w:val="right"/>
        <w:rPr>
          <w:i/>
          <w:color w:val="FF0000"/>
        </w:rPr>
      </w:pPr>
    </w:p>
    <w:p w:rsidR="0079668E" w:rsidRPr="00045F12" w:rsidRDefault="0079668E" w:rsidP="0079668E">
      <w:pPr>
        <w:rPr>
          <w:color w:val="FF0000"/>
        </w:rPr>
      </w:pPr>
    </w:p>
    <w:p w:rsidR="0079668E" w:rsidRPr="00045F12" w:rsidRDefault="0079668E" w:rsidP="0079668E">
      <w:pPr>
        <w:rPr>
          <w:color w:val="FF0000"/>
        </w:rPr>
      </w:pPr>
    </w:p>
    <w:p w:rsidR="0079668E" w:rsidRPr="00045F12" w:rsidRDefault="0079668E" w:rsidP="0079668E">
      <w:pPr>
        <w:rPr>
          <w:color w:val="FF0000"/>
        </w:rPr>
      </w:pPr>
    </w:p>
    <w:p w:rsidR="0079668E" w:rsidRPr="00045F12" w:rsidRDefault="0079668E" w:rsidP="0079668E"/>
    <w:p w:rsidR="0079668E" w:rsidRPr="00045F12" w:rsidRDefault="0079668E" w:rsidP="0079668E"/>
    <w:p w:rsidR="0079668E" w:rsidRPr="00045F12" w:rsidRDefault="0079668E" w:rsidP="0079668E"/>
    <w:p w:rsidR="0079668E" w:rsidRPr="00045F12" w:rsidRDefault="0079668E" w:rsidP="0079668E"/>
    <w:p w:rsidR="00291913" w:rsidRPr="00045F12" w:rsidRDefault="00291913" w:rsidP="0079668E"/>
    <w:p w:rsidR="00291913" w:rsidRPr="00045F12" w:rsidRDefault="00291913" w:rsidP="0079668E"/>
    <w:p w:rsidR="0091027D" w:rsidRPr="00045F12" w:rsidRDefault="0091027D" w:rsidP="0079668E"/>
    <w:p w:rsidR="0091027D" w:rsidRPr="00045F12" w:rsidRDefault="0091027D" w:rsidP="0079668E"/>
    <w:p w:rsidR="00291913" w:rsidRPr="00045F12" w:rsidRDefault="00291913" w:rsidP="0079668E"/>
    <w:p w:rsidR="00291913" w:rsidRPr="00045F12" w:rsidRDefault="00291913" w:rsidP="0079668E"/>
    <w:p w:rsidR="00291913" w:rsidRPr="00045F12" w:rsidRDefault="00291913" w:rsidP="0079668E"/>
    <w:p w:rsidR="0032131F" w:rsidRPr="00045F12" w:rsidRDefault="0032131F" w:rsidP="0079668E"/>
    <w:p w:rsidR="0032131F" w:rsidRPr="00045F12" w:rsidRDefault="0032131F" w:rsidP="0079668E"/>
    <w:p w:rsidR="0032131F" w:rsidRPr="00045F12" w:rsidRDefault="0032131F" w:rsidP="0079668E"/>
    <w:p w:rsidR="007D6152" w:rsidRPr="00045F12" w:rsidRDefault="007D6152" w:rsidP="0079668E"/>
    <w:p w:rsidR="007D6152" w:rsidRPr="00045F12" w:rsidRDefault="007D6152" w:rsidP="0079668E"/>
    <w:p w:rsidR="0079668E" w:rsidRPr="00045F12" w:rsidRDefault="0079668E" w:rsidP="0079668E"/>
    <w:p w:rsidR="000E1F57" w:rsidRPr="00045F12" w:rsidRDefault="000E1F57" w:rsidP="0079668E"/>
    <w:p w:rsidR="000E1F57" w:rsidRDefault="000E1F57" w:rsidP="0079668E"/>
    <w:p w:rsidR="0081042E" w:rsidRDefault="0081042E" w:rsidP="0079668E"/>
    <w:p w:rsidR="0081042E" w:rsidRDefault="0081042E" w:rsidP="0079668E"/>
    <w:p w:rsidR="0081042E" w:rsidRDefault="0081042E" w:rsidP="0079668E"/>
    <w:p w:rsidR="0081042E" w:rsidRPr="00045F12" w:rsidRDefault="0081042E" w:rsidP="0079668E"/>
    <w:p w:rsidR="00864718" w:rsidRDefault="0079668E" w:rsidP="002F408C">
      <w:pPr>
        <w:spacing w:line="360" w:lineRule="auto"/>
        <w:jc w:val="center"/>
        <w:rPr>
          <w:b/>
          <w:sz w:val="32"/>
          <w:szCs w:val="32"/>
        </w:rPr>
      </w:pPr>
      <w:r w:rsidRPr="00045F12">
        <w:rPr>
          <w:b/>
          <w:sz w:val="32"/>
          <w:szCs w:val="32"/>
        </w:rPr>
        <w:t>ПРИЛОЖЕНИЯ</w:t>
      </w:r>
      <w:r w:rsidR="00291913" w:rsidRPr="00045F12">
        <w:rPr>
          <w:b/>
          <w:sz w:val="32"/>
          <w:szCs w:val="32"/>
        </w:rPr>
        <w:t xml:space="preserve"> К РАБОЧЕЙ ПРОГРАММЕ </w:t>
      </w:r>
    </w:p>
    <w:p w:rsidR="002F408C" w:rsidRPr="00045F12" w:rsidRDefault="00753F9A" w:rsidP="002F408C">
      <w:pPr>
        <w:spacing w:line="360" w:lineRule="auto"/>
        <w:jc w:val="center"/>
        <w:rPr>
          <w:b/>
          <w:sz w:val="32"/>
          <w:szCs w:val="32"/>
        </w:rPr>
      </w:pPr>
      <w:r w:rsidRPr="00045F12">
        <w:rPr>
          <w:b/>
          <w:sz w:val="32"/>
          <w:szCs w:val="32"/>
        </w:rPr>
        <w:t>УЧЕБНОЙ</w:t>
      </w:r>
      <w:r w:rsidR="00906E41" w:rsidRPr="00045F12">
        <w:rPr>
          <w:b/>
          <w:sz w:val="32"/>
          <w:szCs w:val="32"/>
        </w:rPr>
        <w:t xml:space="preserve"> </w:t>
      </w:r>
      <w:r w:rsidR="00045F12" w:rsidRPr="00045F12">
        <w:rPr>
          <w:b/>
          <w:sz w:val="32"/>
          <w:szCs w:val="32"/>
        </w:rPr>
        <w:t>ПРАКТИКИ</w:t>
      </w:r>
    </w:p>
    <w:p w:rsidR="0079668E" w:rsidRPr="00207923" w:rsidRDefault="00045F12" w:rsidP="00045F12">
      <w:pPr>
        <w:spacing w:line="360" w:lineRule="auto"/>
        <w:jc w:val="center"/>
        <w:rPr>
          <w:b/>
          <w:sz w:val="32"/>
          <w:szCs w:val="32"/>
          <w:highlight w:val="yellow"/>
        </w:rPr>
      </w:pPr>
      <w:r w:rsidRPr="00045F12">
        <w:rPr>
          <w:b/>
          <w:sz w:val="32"/>
          <w:szCs w:val="32"/>
        </w:rPr>
        <w:t xml:space="preserve"> ПО ПМ. 01 ОРГАНИЗАЦИЯ И ОСУЩЕСТВЛЕНИЕ ТОРГОВОЙ ДЕЯТЕЛЬНОСТИ</w:t>
      </w:r>
    </w:p>
    <w:p w:rsidR="0079668E" w:rsidRPr="00207923" w:rsidRDefault="0079668E" w:rsidP="00291913">
      <w:pPr>
        <w:jc w:val="center"/>
        <w:rPr>
          <w:b/>
          <w:highlight w:val="yellow"/>
        </w:rPr>
      </w:pPr>
    </w:p>
    <w:p w:rsidR="0079668E" w:rsidRPr="00207923" w:rsidRDefault="0079668E" w:rsidP="0079668E">
      <w:pPr>
        <w:rPr>
          <w:highlight w:val="yellow"/>
        </w:rPr>
      </w:pPr>
    </w:p>
    <w:p w:rsidR="0079668E" w:rsidRPr="00207923" w:rsidRDefault="0079668E" w:rsidP="0079668E">
      <w:pPr>
        <w:rPr>
          <w:highlight w:val="yellow"/>
        </w:rPr>
      </w:pPr>
    </w:p>
    <w:p w:rsidR="0079668E" w:rsidRPr="00207923" w:rsidRDefault="0079668E" w:rsidP="0079668E">
      <w:pPr>
        <w:rPr>
          <w:highlight w:val="yellow"/>
        </w:rPr>
      </w:pPr>
    </w:p>
    <w:p w:rsidR="0079668E" w:rsidRPr="00207923" w:rsidRDefault="0079668E" w:rsidP="0079668E">
      <w:pPr>
        <w:rPr>
          <w:highlight w:val="yellow"/>
        </w:rPr>
      </w:pPr>
    </w:p>
    <w:p w:rsidR="0079668E" w:rsidRPr="00207923" w:rsidRDefault="0079668E" w:rsidP="0079668E">
      <w:pPr>
        <w:rPr>
          <w:highlight w:val="yellow"/>
        </w:rPr>
      </w:pPr>
    </w:p>
    <w:p w:rsidR="00513303" w:rsidRPr="00207923" w:rsidRDefault="00513303" w:rsidP="0079668E">
      <w:pPr>
        <w:rPr>
          <w:highlight w:val="yellow"/>
        </w:rPr>
      </w:pPr>
    </w:p>
    <w:p w:rsidR="00291913" w:rsidRPr="00207923" w:rsidRDefault="00291913" w:rsidP="0079668E">
      <w:pPr>
        <w:rPr>
          <w:sz w:val="28"/>
          <w:szCs w:val="28"/>
          <w:highlight w:val="yellow"/>
        </w:rPr>
      </w:pPr>
    </w:p>
    <w:p w:rsidR="00DB6FBA" w:rsidRPr="00207923" w:rsidRDefault="00DB6FBA" w:rsidP="0079668E">
      <w:pPr>
        <w:rPr>
          <w:sz w:val="28"/>
          <w:szCs w:val="28"/>
          <w:highlight w:val="yellow"/>
        </w:rPr>
      </w:pPr>
    </w:p>
    <w:p w:rsidR="00DB6FBA" w:rsidRPr="00207923" w:rsidRDefault="00DB6FBA" w:rsidP="0079668E">
      <w:pPr>
        <w:rPr>
          <w:sz w:val="28"/>
          <w:szCs w:val="28"/>
          <w:highlight w:val="yellow"/>
        </w:rPr>
      </w:pPr>
    </w:p>
    <w:p w:rsidR="00DB6FBA" w:rsidRPr="00207923" w:rsidRDefault="00DB6FBA" w:rsidP="0079668E">
      <w:pPr>
        <w:rPr>
          <w:sz w:val="28"/>
          <w:szCs w:val="28"/>
          <w:highlight w:val="yellow"/>
        </w:rPr>
      </w:pPr>
    </w:p>
    <w:p w:rsidR="00DB6FBA" w:rsidRPr="00207923" w:rsidRDefault="00DB6FBA" w:rsidP="0079668E">
      <w:pPr>
        <w:rPr>
          <w:sz w:val="28"/>
          <w:szCs w:val="28"/>
          <w:highlight w:val="yellow"/>
        </w:rPr>
      </w:pPr>
    </w:p>
    <w:p w:rsidR="00DB6FBA" w:rsidRPr="00207923" w:rsidRDefault="00DB6FBA" w:rsidP="0079668E">
      <w:pPr>
        <w:rPr>
          <w:sz w:val="28"/>
          <w:szCs w:val="28"/>
          <w:highlight w:val="yellow"/>
        </w:rPr>
      </w:pPr>
    </w:p>
    <w:p w:rsidR="00DB6FBA" w:rsidRPr="00207923" w:rsidRDefault="00DB6FBA" w:rsidP="0079668E">
      <w:pPr>
        <w:rPr>
          <w:sz w:val="28"/>
          <w:szCs w:val="28"/>
          <w:highlight w:val="yellow"/>
        </w:rPr>
      </w:pPr>
    </w:p>
    <w:p w:rsidR="00DB6FBA" w:rsidRPr="00207923" w:rsidRDefault="00DB6FBA" w:rsidP="0079668E">
      <w:pPr>
        <w:rPr>
          <w:sz w:val="28"/>
          <w:szCs w:val="28"/>
          <w:highlight w:val="yellow"/>
        </w:rPr>
      </w:pPr>
    </w:p>
    <w:p w:rsidR="00DB6FBA" w:rsidRPr="00207923" w:rsidRDefault="00DB6FBA" w:rsidP="0079668E">
      <w:pPr>
        <w:rPr>
          <w:sz w:val="28"/>
          <w:szCs w:val="28"/>
          <w:highlight w:val="yellow"/>
        </w:rPr>
      </w:pPr>
    </w:p>
    <w:p w:rsidR="00DB6FBA" w:rsidRPr="00207923" w:rsidRDefault="00DB6FBA" w:rsidP="0079668E">
      <w:pPr>
        <w:rPr>
          <w:sz w:val="28"/>
          <w:szCs w:val="28"/>
          <w:highlight w:val="yellow"/>
        </w:rPr>
      </w:pPr>
    </w:p>
    <w:p w:rsidR="00DB6FBA" w:rsidRPr="00207923" w:rsidRDefault="00DB6FBA" w:rsidP="0079668E">
      <w:pPr>
        <w:rPr>
          <w:sz w:val="28"/>
          <w:szCs w:val="28"/>
          <w:highlight w:val="yellow"/>
        </w:rPr>
      </w:pPr>
    </w:p>
    <w:p w:rsidR="009B0B96" w:rsidRPr="00207923" w:rsidRDefault="009B0B96" w:rsidP="0079668E">
      <w:pPr>
        <w:rPr>
          <w:sz w:val="28"/>
          <w:szCs w:val="28"/>
          <w:highlight w:val="yellow"/>
        </w:rPr>
      </w:pPr>
    </w:p>
    <w:p w:rsidR="0043550A" w:rsidRPr="00207923" w:rsidRDefault="0043550A" w:rsidP="0079668E">
      <w:pPr>
        <w:rPr>
          <w:sz w:val="28"/>
          <w:szCs w:val="28"/>
          <w:highlight w:val="yellow"/>
        </w:rPr>
      </w:pPr>
    </w:p>
    <w:p w:rsidR="0043550A" w:rsidRDefault="0043550A" w:rsidP="0079668E">
      <w:pPr>
        <w:rPr>
          <w:sz w:val="28"/>
          <w:szCs w:val="28"/>
          <w:highlight w:val="yellow"/>
        </w:rPr>
      </w:pPr>
    </w:p>
    <w:p w:rsidR="003F1BDD" w:rsidRDefault="003F1BDD" w:rsidP="0079668E">
      <w:pPr>
        <w:rPr>
          <w:sz w:val="28"/>
          <w:szCs w:val="28"/>
          <w:highlight w:val="yellow"/>
        </w:rPr>
      </w:pPr>
    </w:p>
    <w:p w:rsidR="003F1BDD" w:rsidRPr="00207923" w:rsidRDefault="003F1BDD" w:rsidP="0079668E">
      <w:pPr>
        <w:rPr>
          <w:sz w:val="28"/>
          <w:szCs w:val="28"/>
          <w:highlight w:val="yellow"/>
        </w:rPr>
      </w:pPr>
    </w:p>
    <w:p w:rsidR="0043550A" w:rsidRDefault="0043550A" w:rsidP="0079668E">
      <w:pPr>
        <w:rPr>
          <w:sz w:val="28"/>
          <w:szCs w:val="28"/>
          <w:highlight w:val="yellow"/>
        </w:rPr>
      </w:pPr>
    </w:p>
    <w:p w:rsidR="0081042E" w:rsidRDefault="0081042E" w:rsidP="003F66B5">
      <w:pPr>
        <w:pStyle w:val="22"/>
        <w:shd w:val="clear" w:color="auto" w:fill="auto"/>
        <w:spacing w:before="0" w:after="0" w:line="360" w:lineRule="auto"/>
        <w:ind w:firstLine="0"/>
        <w:rPr>
          <w:sz w:val="24"/>
        </w:rPr>
      </w:pPr>
    </w:p>
    <w:p w:rsidR="00A22DA6" w:rsidRPr="003F1BDD" w:rsidRDefault="00A22DA6" w:rsidP="00A22DA6">
      <w:pPr>
        <w:pStyle w:val="22"/>
        <w:shd w:val="clear" w:color="auto" w:fill="auto"/>
        <w:spacing w:before="0" w:after="0" w:line="360" w:lineRule="auto"/>
        <w:ind w:firstLine="0"/>
        <w:jc w:val="right"/>
        <w:rPr>
          <w:sz w:val="24"/>
        </w:rPr>
      </w:pPr>
      <w:r w:rsidRPr="003F1BDD">
        <w:rPr>
          <w:sz w:val="24"/>
        </w:rPr>
        <w:lastRenderedPageBreak/>
        <w:t>Приложение</w:t>
      </w:r>
      <w:proofErr w:type="gramStart"/>
      <w:r w:rsidRPr="003F1BDD">
        <w:rPr>
          <w:sz w:val="24"/>
        </w:rPr>
        <w:t xml:space="preserve"> А</w:t>
      </w:r>
      <w:proofErr w:type="gramEnd"/>
    </w:p>
    <w:p w:rsidR="00A22DA6" w:rsidRPr="003F1BDD" w:rsidRDefault="00A22DA6" w:rsidP="00A22DA6">
      <w:pPr>
        <w:tabs>
          <w:tab w:val="left" w:pos="4605"/>
        </w:tabs>
        <w:jc w:val="center"/>
        <w:rPr>
          <w:rFonts w:eastAsia="Calibri"/>
        </w:rPr>
      </w:pPr>
      <w:r w:rsidRPr="003F1BDD">
        <w:rPr>
          <w:rFonts w:eastAsia="Calibri"/>
        </w:rPr>
        <w:t>Федеральное казённое профессиональное образовательное учреждение</w:t>
      </w:r>
    </w:p>
    <w:p w:rsidR="00A22DA6" w:rsidRPr="003F1BDD" w:rsidRDefault="00A22DA6" w:rsidP="00A22DA6">
      <w:pPr>
        <w:tabs>
          <w:tab w:val="left" w:pos="4605"/>
        </w:tabs>
        <w:jc w:val="center"/>
        <w:rPr>
          <w:rFonts w:eastAsia="Calibri"/>
        </w:rPr>
      </w:pPr>
      <w:r w:rsidRPr="003F1BDD">
        <w:rPr>
          <w:rFonts w:eastAsia="Calibri"/>
        </w:rPr>
        <w:t>«Оренбургский государственный экономический колледж-интернат»</w:t>
      </w:r>
    </w:p>
    <w:p w:rsidR="00A22DA6" w:rsidRPr="003F1BDD" w:rsidRDefault="00A22DA6" w:rsidP="00A22DA6">
      <w:pPr>
        <w:tabs>
          <w:tab w:val="left" w:pos="4605"/>
        </w:tabs>
        <w:jc w:val="center"/>
        <w:rPr>
          <w:rFonts w:eastAsia="Calibri"/>
        </w:rPr>
      </w:pPr>
      <w:r w:rsidRPr="003F1BDD">
        <w:rPr>
          <w:rFonts w:eastAsia="Calibri"/>
        </w:rPr>
        <w:t>Министерства труда и социальной защиты Российской Федерации</w:t>
      </w:r>
    </w:p>
    <w:p w:rsidR="00A22DA6" w:rsidRPr="003F1BDD" w:rsidRDefault="00A22DA6" w:rsidP="00A22DA6">
      <w:pPr>
        <w:jc w:val="center"/>
        <w:rPr>
          <w:b/>
        </w:rPr>
      </w:pPr>
    </w:p>
    <w:p w:rsidR="006C2672" w:rsidRPr="003F1BDD" w:rsidRDefault="006C2672" w:rsidP="006C2672">
      <w:pPr>
        <w:jc w:val="center"/>
        <w:rPr>
          <w:b/>
        </w:rPr>
      </w:pPr>
      <w:r w:rsidRPr="003F1BDD">
        <w:rPr>
          <w:b/>
        </w:rPr>
        <w:t>ЗАДАНИЕ</w:t>
      </w:r>
    </w:p>
    <w:p w:rsidR="006C2672" w:rsidRPr="003F1BDD" w:rsidRDefault="006C2672" w:rsidP="006C2672">
      <w:pPr>
        <w:autoSpaceDE w:val="0"/>
        <w:autoSpaceDN w:val="0"/>
        <w:adjustRightInd w:val="0"/>
        <w:jc w:val="center"/>
        <w:rPr>
          <w:rFonts w:eastAsia="Calibri"/>
          <w:bCs/>
          <w:u w:val="single"/>
        </w:rPr>
      </w:pPr>
      <w:r w:rsidRPr="003F1BDD">
        <w:rPr>
          <w:rFonts w:eastAsia="Calibri"/>
          <w:bCs/>
          <w:u w:val="single"/>
        </w:rPr>
        <w:t>на учебную практику</w:t>
      </w:r>
    </w:p>
    <w:p w:rsidR="006C2672" w:rsidRPr="003F1BDD" w:rsidRDefault="006C2672" w:rsidP="006C2672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3F1BDD">
        <w:t>вид практики</w:t>
      </w:r>
    </w:p>
    <w:p w:rsidR="006C2672" w:rsidRPr="003F1BDD" w:rsidRDefault="003F1BDD" w:rsidP="003F1BDD">
      <w:pPr>
        <w:widowControl w:val="0"/>
        <w:jc w:val="center"/>
        <w:rPr>
          <w:b/>
          <w:bCs/>
          <w:color w:val="000000"/>
          <w:lang w:bidi="ru-RU"/>
        </w:rPr>
      </w:pPr>
      <w:r w:rsidRPr="003F1BDD">
        <w:rPr>
          <w:b/>
          <w:sz w:val="28"/>
          <w:szCs w:val="28"/>
        </w:rPr>
        <w:t xml:space="preserve">ПМ. 01 Организация и осуществление торговой деятельности </w:t>
      </w:r>
      <w:r w:rsidR="006C2672" w:rsidRPr="003F1BDD">
        <w:rPr>
          <w:b/>
          <w:bCs/>
          <w:color w:val="000000"/>
          <w:lang w:bidi="ru-RU"/>
        </w:rPr>
        <w:t>_____________________________________________________________________________</w:t>
      </w:r>
    </w:p>
    <w:p w:rsidR="006C2672" w:rsidRPr="004D5CA9" w:rsidRDefault="006C2672" w:rsidP="004D5CA9">
      <w:pPr>
        <w:autoSpaceDE w:val="0"/>
        <w:autoSpaceDN w:val="0"/>
        <w:adjustRightInd w:val="0"/>
        <w:jc w:val="center"/>
        <w:rPr>
          <w:rFonts w:eastAsia="Calibri"/>
          <w:bCs/>
          <w:sz w:val="18"/>
          <w:szCs w:val="18"/>
        </w:rPr>
      </w:pPr>
      <w:r w:rsidRPr="003F1BDD">
        <w:rPr>
          <w:rFonts w:eastAsia="Calibri"/>
          <w:b/>
          <w:bCs/>
        </w:rPr>
        <w:t xml:space="preserve"> </w:t>
      </w:r>
      <w:r w:rsidRPr="003F1BDD">
        <w:rPr>
          <w:rFonts w:eastAsia="Calibri"/>
          <w:bCs/>
          <w:sz w:val="18"/>
          <w:szCs w:val="18"/>
        </w:rPr>
        <w:t xml:space="preserve">тип </w:t>
      </w:r>
      <w:r w:rsidR="004D5CA9">
        <w:rPr>
          <w:rFonts w:eastAsia="Calibri"/>
          <w:bCs/>
          <w:sz w:val="18"/>
          <w:szCs w:val="18"/>
        </w:rPr>
        <w:t>практики в соответствии с ППССЗ</w:t>
      </w:r>
    </w:p>
    <w:p w:rsidR="006C2672" w:rsidRPr="003F1BDD" w:rsidRDefault="006C2672" w:rsidP="006C2672">
      <w:pPr>
        <w:autoSpaceDE w:val="0"/>
        <w:autoSpaceDN w:val="0"/>
        <w:adjustRightInd w:val="0"/>
        <w:jc w:val="both"/>
        <w:rPr>
          <w:rFonts w:eastAsia="Calibri"/>
          <w:bCs/>
        </w:rPr>
      </w:pPr>
      <w:r w:rsidRPr="003F1BDD">
        <w:rPr>
          <w:rFonts w:eastAsia="Calibri"/>
          <w:bCs/>
        </w:rPr>
        <w:t>Обучающемуся_______________________________________________________</w:t>
      </w:r>
    </w:p>
    <w:p w:rsidR="006C2672" w:rsidRPr="003F1BDD" w:rsidRDefault="006C2672" w:rsidP="006C2672">
      <w:pPr>
        <w:autoSpaceDE w:val="0"/>
        <w:autoSpaceDN w:val="0"/>
        <w:adjustRightInd w:val="0"/>
        <w:jc w:val="both"/>
        <w:rPr>
          <w:rFonts w:eastAsia="Calibri"/>
          <w:bCs/>
          <w:sz w:val="20"/>
          <w:szCs w:val="20"/>
        </w:rPr>
      </w:pPr>
      <w:r w:rsidRPr="003F1BDD">
        <w:rPr>
          <w:rFonts w:eastAsia="Calibri"/>
          <w:bCs/>
        </w:rPr>
        <w:t xml:space="preserve">                                                                </w:t>
      </w:r>
      <w:r w:rsidRPr="003F1BDD">
        <w:rPr>
          <w:rFonts w:eastAsia="Calibri"/>
          <w:bCs/>
          <w:sz w:val="20"/>
          <w:szCs w:val="20"/>
        </w:rPr>
        <w:t>Фамилия Имя Отчество</w:t>
      </w:r>
    </w:p>
    <w:p w:rsidR="006C2672" w:rsidRPr="003F1BDD" w:rsidRDefault="00D77A00" w:rsidP="006C2672">
      <w:pPr>
        <w:autoSpaceDE w:val="0"/>
        <w:autoSpaceDN w:val="0"/>
        <w:adjustRightInd w:val="0"/>
        <w:jc w:val="both"/>
        <w:rPr>
          <w:rFonts w:eastAsia="Calibri"/>
          <w:bCs/>
          <w:u w:val="single"/>
        </w:rPr>
      </w:pPr>
      <w:r>
        <w:rPr>
          <w:rFonts w:eastAsia="Calibri"/>
          <w:bCs/>
        </w:rPr>
        <w:t>курс 2</w:t>
      </w:r>
      <w:r w:rsidR="006C2672" w:rsidRPr="003F1BDD">
        <w:rPr>
          <w:rFonts w:eastAsia="Calibri"/>
          <w:bCs/>
        </w:rPr>
        <w:t xml:space="preserve"> группа _______   </w:t>
      </w:r>
      <w:r w:rsidR="0043550A" w:rsidRPr="003F1BDD">
        <w:rPr>
          <w:rFonts w:eastAsia="Calibri"/>
          <w:bCs/>
          <w:u w:val="single"/>
        </w:rPr>
        <w:t>специальность 38.02.08 Торговое дело</w:t>
      </w:r>
    </w:p>
    <w:p w:rsidR="006C2672" w:rsidRPr="003F1BDD" w:rsidRDefault="006C2672" w:rsidP="006C2672">
      <w:pPr>
        <w:autoSpaceDE w:val="0"/>
        <w:autoSpaceDN w:val="0"/>
        <w:adjustRightInd w:val="0"/>
        <w:jc w:val="center"/>
        <w:rPr>
          <w:rFonts w:eastAsia="Calibri"/>
          <w:bCs/>
          <w:sz w:val="20"/>
          <w:szCs w:val="20"/>
        </w:rPr>
      </w:pPr>
      <w:r w:rsidRPr="003F1BDD">
        <w:rPr>
          <w:rFonts w:eastAsia="Calibri"/>
          <w:bCs/>
        </w:rPr>
        <w:t xml:space="preserve">           </w:t>
      </w:r>
      <w:r w:rsidR="003F1BDD" w:rsidRPr="003F1BDD">
        <w:rPr>
          <w:rFonts w:eastAsia="Calibri"/>
          <w:bCs/>
          <w:sz w:val="20"/>
          <w:szCs w:val="20"/>
        </w:rPr>
        <w:t>код, н</w:t>
      </w:r>
      <w:r w:rsidRPr="003F1BDD">
        <w:rPr>
          <w:rFonts w:eastAsia="Calibri"/>
          <w:bCs/>
          <w:sz w:val="20"/>
          <w:szCs w:val="20"/>
        </w:rPr>
        <w:t>аименование специальности</w:t>
      </w:r>
    </w:p>
    <w:p w:rsidR="006C2672" w:rsidRPr="003F1BDD" w:rsidRDefault="006C2672" w:rsidP="006C2672">
      <w:pPr>
        <w:autoSpaceDE w:val="0"/>
        <w:autoSpaceDN w:val="0"/>
        <w:adjustRightInd w:val="0"/>
        <w:jc w:val="both"/>
        <w:rPr>
          <w:rFonts w:eastAsia="Calibri"/>
          <w:bCs/>
        </w:rPr>
      </w:pPr>
      <w:r w:rsidRPr="003F1BDD">
        <w:rPr>
          <w:rFonts w:eastAsia="Calibri"/>
          <w:bCs/>
        </w:rPr>
        <w:t>Место прохождения практики: __________________________________________</w:t>
      </w:r>
    </w:p>
    <w:p w:rsidR="003F1BDD" w:rsidRPr="003F1BDD" w:rsidRDefault="003F1BDD" w:rsidP="006C2672">
      <w:pPr>
        <w:autoSpaceDE w:val="0"/>
        <w:autoSpaceDN w:val="0"/>
        <w:adjustRightInd w:val="0"/>
        <w:jc w:val="center"/>
        <w:rPr>
          <w:rFonts w:eastAsia="Calibri"/>
          <w:bCs/>
          <w:sz w:val="20"/>
          <w:szCs w:val="20"/>
        </w:rPr>
      </w:pPr>
      <w:r w:rsidRPr="003F1BDD">
        <w:rPr>
          <w:rFonts w:eastAsia="Calibri"/>
          <w:bCs/>
          <w:sz w:val="20"/>
          <w:szCs w:val="20"/>
        </w:rPr>
        <w:t xml:space="preserve">                                          </w:t>
      </w:r>
      <w:r w:rsidR="006C2672" w:rsidRPr="003F1BDD">
        <w:rPr>
          <w:rFonts w:eastAsia="Calibri"/>
          <w:bCs/>
          <w:sz w:val="20"/>
          <w:szCs w:val="20"/>
        </w:rPr>
        <w:t xml:space="preserve">Населенный пункт, профильная организация, </w:t>
      </w:r>
    </w:p>
    <w:p w:rsidR="006C2672" w:rsidRPr="003F1BDD" w:rsidRDefault="003F1BDD" w:rsidP="006C2672">
      <w:pPr>
        <w:autoSpaceDE w:val="0"/>
        <w:autoSpaceDN w:val="0"/>
        <w:adjustRightInd w:val="0"/>
        <w:jc w:val="center"/>
        <w:rPr>
          <w:rFonts w:eastAsia="Calibri"/>
          <w:bCs/>
          <w:sz w:val="20"/>
          <w:szCs w:val="20"/>
        </w:rPr>
      </w:pPr>
      <w:r w:rsidRPr="003F1BDD">
        <w:rPr>
          <w:rFonts w:eastAsia="Calibri"/>
          <w:bCs/>
          <w:sz w:val="20"/>
          <w:szCs w:val="20"/>
        </w:rPr>
        <w:t xml:space="preserve">                                     </w:t>
      </w:r>
      <w:r w:rsidR="006C2672" w:rsidRPr="003F1BDD">
        <w:rPr>
          <w:rFonts w:eastAsia="Calibri"/>
          <w:bCs/>
          <w:sz w:val="20"/>
          <w:szCs w:val="20"/>
        </w:rPr>
        <w:t>структурное подразделение  образовательной организации</w:t>
      </w:r>
    </w:p>
    <w:p w:rsidR="006C2672" w:rsidRPr="003F1BDD" w:rsidRDefault="006C2672" w:rsidP="006C2672">
      <w:pPr>
        <w:autoSpaceDE w:val="0"/>
        <w:autoSpaceDN w:val="0"/>
        <w:adjustRightInd w:val="0"/>
        <w:rPr>
          <w:rFonts w:eastAsia="Calibri"/>
          <w:bCs/>
        </w:rPr>
      </w:pPr>
      <w:r w:rsidRPr="003F1BDD">
        <w:rPr>
          <w:rFonts w:eastAsia="Calibri"/>
          <w:bCs/>
        </w:rPr>
        <w:t>Сроки прохождения практики __________________________________________</w:t>
      </w:r>
    </w:p>
    <w:p w:rsidR="006C2672" w:rsidRPr="003F1BDD" w:rsidRDefault="006C2672" w:rsidP="006C2672">
      <w:pPr>
        <w:autoSpaceDE w:val="0"/>
        <w:autoSpaceDN w:val="0"/>
        <w:adjustRightInd w:val="0"/>
        <w:jc w:val="center"/>
        <w:rPr>
          <w:rFonts w:eastAsia="Calibri"/>
          <w:bCs/>
          <w:sz w:val="20"/>
          <w:szCs w:val="20"/>
        </w:rPr>
      </w:pPr>
      <w:r w:rsidRPr="003F1BDD">
        <w:rPr>
          <w:rFonts w:eastAsia="Calibri"/>
          <w:bCs/>
        </w:rPr>
        <w:t xml:space="preserve">                                 </w:t>
      </w:r>
      <w:r w:rsidRPr="003F1BDD">
        <w:rPr>
          <w:rFonts w:eastAsia="Calibri"/>
          <w:bCs/>
          <w:sz w:val="20"/>
          <w:szCs w:val="20"/>
        </w:rPr>
        <w:t>начало (дата) – окончание (дата)</w:t>
      </w:r>
    </w:p>
    <w:p w:rsidR="006C2672" w:rsidRPr="003F1BDD" w:rsidRDefault="006C2672" w:rsidP="006C2672">
      <w:pPr>
        <w:jc w:val="both"/>
      </w:pPr>
      <w:r w:rsidRPr="003F1BDD">
        <w:t>Срок представления отчёта обучающимся и отзыва руководителя практики от профильной организации на защиту _________</w:t>
      </w:r>
    </w:p>
    <w:p w:rsidR="006C2672" w:rsidRPr="003F1BDD" w:rsidRDefault="006C2672" w:rsidP="006C2672">
      <w:pPr>
        <w:jc w:val="both"/>
        <w:rPr>
          <w:sz w:val="20"/>
          <w:szCs w:val="20"/>
        </w:rPr>
      </w:pPr>
      <w:r w:rsidRPr="003F1BDD">
        <w:t xml:space="preserve">                                               </w:t>
      </w:r>
      <w:r w:rsidRPr="003F1BDD">
        <w:rPr>
          <w:sz w:val="20"/>
          <w:szCs w:val="20"/>
        </w:rPr>
        <w:t>дата</w:t>
      </w:r>
    </w:p>
    <w:p w:rsidR="00803D21" w:rsidRPr="004D5CA9" w:rsidRDefault="00803D21" w:rsidP="004D5CA9">
      <w:pPr>
        <w:ind w:firstLine="284"/>
        <w:contextualSpacing/>
        <w:jc w:val="both"/>
      </w:pPr>
      <w:r w:rsidRPr="004D5CA9">
        <w:t>Во время прохождения учебной практики необходимо выполнить следующие виды работ:</w:t>
      </w:r>
    </w:p>
    <w:p w:rsidR="00803D21" w:rsidRPr="004D5CA9" w:rsidRDefault="00803D21" w:rsidP="00AA24BC">
      <w:pPr>
        <w:numPr>
          <w:ilvl w:val="0"/>
          <w:numId w:val="45"/>
        </w:numPr>
        <w:ind w:left="0" w:firstLine="284"/>
        <w:contextualSpacing/>
        <w:jc w:val="both"/>
        <w:rPr>
          <w:shd w:val="clear" w:color="auto" w:fill="FFFFFF"/>
        </w:rPr>
      </w:pPr>
      <w:r w:rsidRPr="004D5CA9">
        <w:rPr>
          <w:shd w:val="clear" w:color="auto" w:fill="FFFFFF"/>
        </w:rPr>
        <w:t>Составить перечень требований внешних рынков к товарной продукции организации.</w:t>
      </w:r>
    </w:p>
    <w:p w:rsidR="00803D21" w:rsidRPr="004D5CA9" w:rsidRDefault="00803D21" w:rsidP="00AA24BC">
      <w:pPr>
        <w:numPr>
          <w:ilvl w:val="0"/>
          <w:numId w:val="45"/>
        </w:numPr>
        <w:ind w:left="0" w:firstLine="284"/>
        <w:contextualSpacing/>
        <w:jc w:val="both"/>
        <w:rPr>
          <w:shd w:val="clear" w:color="auto" w:fill="FFFFFF"/>
        </w:rPr>
      </w:pPr>
      <w:r w:rsidRPr="004D5CA9">
        <w:rPr>
          <w:shd w:val="clear" w:color="auto" w:fill="FFFFFF"/>
        </w:rPr>
        <w:t xml:space="preserve">Подготовить рекомендации по </w:t>
      </w:r>
      <w:proofErr w:type="spellStart"/>
      <w:r w:rsidRPr="004D5CA9">
        <w:rPr>
          <w:shd w:val="clear" w:color="auto" w:fill="FFFFFF"/>
        </w:rPr>
        <w:t>омологации</w:t>
      </w:r>
      <w:proofErr w:type="spellEnd"/>
      <w:r w:rsidRPr="004D5CA9">
        <w:rPr>
          <w:shd w:val="clear" w:color="auto" w:fill="FFFFFF"/>
        </w:rPr>
        <w:t xml:space="preserve"> товарной продукции по итогам анализа требований определенного внешнего рынка.</w:t>
      </w:r>
    </w:p>
    <w:p w:rsidR="00803D21" w:rsidRPr="004D5CA9" w:rsidRDefault="00803D21" w:rsidP="00AA24BC">
      <w:pPr>
        <w:numPr>
          <w:ilvl w:val="0"/>
          <w:numId w:val="45"/>
        </w:numPr>
        <w:ind w:left="0" w:firstLine="284"/>
        <w:contextualSpacing/>
        <w:jc w:val="both"/>
        <w:rPr>
          <w:shd w:val="clear" w:color="auto" w:fill="FFFFFF"/>
        </w:rPr>
      </w:pPr>
      <w:r w:rsidRPr="004D5CA9">
        <w:rPr>
          <w:shd w:val="clear" w:color="auto" w:fill="FFFFFF"/>
        </w:rPr>
        <w:t>Составить коммерческий запрос, оферты, сопроводительное письмо.</w:t>
      </w:r>
    </w:p>
    <w:p w:rsidR="00803D21" w:rsidRPr="004D5CA9" w:rsidRDefault="00803D21" w:rsidP="00AA24BC">
      <w:pPr>
        <w:numPr>
          <w:ilvl w:val="0"/>
          <w:numId w:val="45"/>
        </w:numPr>
        <w:ind w:left="0" w:firstLine="284"/>
        <w:contextualSpacing/>
        <w:jc w:val="both"/>
        <w:rPr>
          <w:shd w:val="clear" w:color="auto" w:fill="FFFFFF"/>
        </w:rPr>
      </w:pPr>
      <w:r w:rsidRPr="004D5CA9">
        <w:rPr>
          <w:shd w:val="clear" w:color="auto" w:fill="FFFFFF"/>
        </w:rPr>
        <w:t>Подготовить сводный отчет и предложения о потенциальных партнерах на внутреннем и внешнем рынках.</w:t>
      </w:r>
    </w:p>
    <w:p w:rsidR="00803D21" w:rsidRPr="004D5CA9" w:rsidRDefault="00803D21" w:rsidP="00AA24BC">
      <w:pPr>
        <w:numPr>
          <w:ilvl w:val="0"/>
          <w:numId w:val="45"/>
        </w:numPr>
        <w:ind w:left="0" w:firstLine="284"/>
        <w:contextualSpacing/>
        <w:jc w:val="both"/>
        <w:rPr>
          <w:shd w:val="clear" w:color="auto" w:fill="FFFFFF"/>
        </w:rPr>
      </w:pPr>
      <w:r w:rsidRPr="004D5CA9">
        <w:rPr>
          <w:shd w:val="clear" w:color="auto" w:fill="FFFFFF"/>
        </w:rPr>
        <w:t>Сформировать списки потенциальных партнеров для заключения договора или внешнеторгового контракта.</w:t>
      </w:r>
    </w:p>
    <w:p w:rsidR="00803D21" w:rsidRPr="004D5CA9" w:rsidRDefault="00803D21" w:rsidP="00AA24BC">
      <w:pPr>
        <w:numPr>
          <w:ilvl w:val="0"/>
          <w:numId w:val="45"/>
        </w:numPr>
        <w:ind w:left="0" w:firstLine="284"/>
        <w:contextualSpacing/>
        <w:jc w:val="both"/>
        <w:rPr>
          <w:shd w:val="clear" w:color="auto" w:fill="FFFFFF"/>
        </w:rPr>
      </w:pPr>
      <w:r w:rsidRPr="004D5CA9">
        <w:rPr>
          <w:shd w:val="clear" w:color="auto" w:fill="FFFFFF"/>
        </w:rPr>
        <w:t xml:space="preserve"> Изучить и провести анализ ассортимента.</w:t>
      </w:r>
    </w:p>
    <w:p w:rsidR="00803D21" w:rsidRPr="004D5CA9" w:rsidRDefault="00803D21" w:rsidP="00AA24BC">
      <w:pPr>
        <w:numPr>
          <w:ilvl w:val="0"/>
          <w:numId w:val="45"/>
        </w:numPr>
        <w:ind w:left="0" w:firstLine="284"/>
        <w:contextualSpacing/>
        <w:jc w:val="both"/>
        <w:rPr>
          <w:shd w:val="clear" w:color="auto" w:fill="FFFFFF"/>
        </w:rPr>
      </w:pPr>
      <w:r w:rsidRPr="004D5CA9">
        <w:rPr>
          <w:shd w:val="clear" w:color="auto" w:fill="FFFFFF"/>
        </w:rPr>
        <w:t xml:space="preserve"> </w:t>
      </w:r>
      <w:r w:rsidRPr="004D5CA9">
        <w:rPr>
          <w:bCs/>
          <w:shd w:val="clear" w:color="auto" w:fill="FFFFFF"/>
        </w:rPr>
        <w:t>Произвести расчет эффективности использования площади торгового зала, складской площади.</w:t>
      </w:r>
      <w:r w:rsidR="004D5CA9" w:rsidRPr="004D5CA9">
        <w:rPr>
          <w:bCs/>
          <w:shd w:val="clear" w:color="auto" w:fill="FFFFFF"/>
        </w:rPr>
        <w:t xml:space="preserve"> </w:t>
      </w:r>
    </w:p>
    <w:p w:rsidR="00803D21" w:rsidRPr="004D5CA9" w:rsidRDefault="004D5CA9" w:rsidP="00AA24BC">
      <w:pPr>
        <w:numPr>
          <w:ilvl w:val="0"/>
          <w:numId w:val="45"/>
        </w:numPr>
        <w:ind w:left="0" w:firstLine="284"/>
        <w:contextualSpacing/>
        <w:jc w:val="both"/>
        <w:rPr>
          <w:shd w:val="clear" w:color="auto" w:fill="FFFFFF"/>
        </w:rPr>
      </w:pPr>
      <w:r w:rsidRPr="004D5CA9">
        <w:rPr>
          <w:bCs/>
          <w:shd w:val="clear" w:color="auto" w:fill="FFFFFF"/>
        </w:rPr>
        <w:t>Произвести расчет т</w:t>
      </w:r>
      <w:r w:rsidR="00803D21" w:rsidRPr="004D5CA9">
        <w:rPr>
          <w:bCs/>
          <w:shd w:val="clear" w:color="auto" w:fill="FFFFFF"/>
        </w:rPr>
        <w:t>оварооборот</w:t>
      </w:r>
      <w:r w:rsidRPr="004D5CA9">
        <w:rPr>
          <w:bCs/>
          <w:shd w:val="clear" w:color="auto" w:fill="FFFFFF"/>
        </w:rPr>
        <w:t>а</w:t>
      </w:r>
      <w:r w:rsidR="00803D21" w:rsidRPr="004D5CA9">
        <w:rPr>
          <w:bCs/>
          <w:shd w:val="clear" w:color="auto" w:fill="FFFFFF"/>
        </w:rPr>
        <w:t xml:space="preserve"> розничного торгового </w:t>
      </w:r>
      <w:r w:rsidRPr="004D5CA9">
        <w:rPr>
          <w:bCs/>
          <w:shd w:val="clear" w:color="auto" w:fill="FFFFFF"/>
        </w:rPr>
        <w:t>предприятия.</w:t>
      </w:r>
    </w:p>
    <w:p w:rsidR="00803D21" w:rsidRPr="004D5CA9" w:rsidRDefault="004D5CA9" w:rsidP="00AA24BC">
      <w:pPr>
        <w:numPr>
          <w:ilvl w:val="0"/>
          <w:numId w:val="45"/>
        </w:numPr>
        <w:ind w:left="0" w:firstLine="284"/>
        <w:contextualSpacing/>
        <w:jc w:val="both"/>
        <w:rPr>
          <w:shd w:val="clear" w:color="auto" w:fill="FFFFFF"/>
        </w:rPr>
      </w:pPr>
      <w:r w:rsidRPr="004D5CA9">
        <w:rPr>
          <w:shd w:val="clear" w:color="auto" w:fill="FFFFFF"/>
        </w:rPr>
        <w:t>Составить проект</w:t>
      </w:r>
      <w:r w:rsidR="00803D21" w:rsidRPr="004D5CA9">
        <w:rPr>
          <w:shd w:val="clear" w:color="auto" w:fill="FFFFFF"/>
        </w:rPr>
        <w:t xml:space="preserve"> договора поставки и/или внешнеторгового контракта.</w:t>
      </w:r>
    </w:p>
    <w:p w:rsidR="00803D21" w:rsidRPr="004D5CA9" w:rsidRDefault="004D5CA9" w:rsidP="00AA24BC">
      <w:pPr>
        <w:numPr>
          <w:ilvl w:val="0"/>
          <w:numId w:val="45"/>
        </w:numPr>
        <w:ind w:left="0" w:firstLine="284"/>
        <w:contextualSpacing/>
        <w:jc w:val="both"/>
        <w:rPr>
          <w:shd w:val="clear" w:color="auto" w:fill="FFFFFF"/>
        </w:rPr>
      </w:pPr>
      <w:r w:rsidRPr="004D5CA9">
        <w:rPr>
          <w:shd w:val="clear" w:color="auto" w:fill="FFFFFF"/>
        </w:rPr>
        <w:t>Документально оформить отклонения</w:t>
      </w:r>
      <w:r w:rsidR="00803D21" w:rsidRPr="004D5CA9">
        <w:rPr>
          <w:shd w:val="clear" w:color="auto" w:fill="FFFFFF"/>
        </w:rPr>
        <w:t xml:space="preserve"> от выполнения обязательств по внешнеторговому контракту;</w:t>
      </w:r>
    </w:p>
    <w:p w:rsidR="00803D21" w:rsidRPr="004D5CA9" w:rsidRDefault="004D5CA9" w:rsidP="00AA24BC">
      <w:pPr>
        <w:numPr>
          <w:ilvl w:val="0"/>
          <w:numId w:val="45"/>
        </w:numPr>
        <w:ind w:left="0" w:firstLine="284"/>
        <w:contextualSpacing/>
        <w:jc w:val="both"/>
        <w:rPr>
          <w:bCs/>
          <w:shd w:val="clear" w:color="auto" w:fill="FFFFFF"/>
        </w:rPr>
      </w:pPr>
      <w:r w:rsidRPr="004D5CA9">
        <w:rPr>
          <w:shd w:val="clear" w:color="auto" w:fill="FFFFFF"/>
        </w:rPr>
        <w:t>Оформить претензии</w:t>
      </w:r>
      <w:r w:rsidR="00803D21" w:rsidRPr="004D5CA9">
        <w:rPr>
          <w:shd w:val="clear" w:color="auto" w:fill="FFFFFF"/>
        </w:rPr>
        <w:t xml:space="preserve"> при нарушении договорных обязательств;</w:t>
      </w:r>
    </w:p>
    <w:p w:rsidR="004D5CA9" w:rsidRPr="004D5CA9" w:rsidRDefault="004D5CA9" w:rsidP="00AA24BC">
      <w:pPr>
        <w:numPr>
          <w:ilvl w:val="0"/>
          <w:numId w:val="45"/>
        </w:numPr>
        <w:ind w:left="0" w:firstLine="284"/>
        <w:contextualSpacing/>
        <w:jc w:val="both"/>
        <w:rPr>
          <w:bCs/>
          <w:shd w:val="clear" w:color="auto" w:fill="FFFFFF"/>
        </w:rPr>
      </w:pPr>
      <w:r w:rsidRPr="004D5CA9">
        <w:rPr>
          <w:shd w:val="clear" w:color="auto" w:fill="FFFFFF"/>
        </w:rPr>
        <w:t>Подготовить алгоритм действий</w:t>
      </w:r>
      <w:r w:rsidR="00803D21" w:rsidRPr="004D5CA9">
        <w:rPr>
          <w:shd w:val="clear" w:color="auto" w:fill="FFFFFF"/>
        </w:rPr>
        <w:t xml:space="preserve"> по о</w:t>
      </w:r>
      <w:r w:rsidRPr="004D5CA9">
        <w:rPr>
          <w:shd w:val="clear" w:color="auto" w:fill="FFFFFF"/>
        </w:rPr>
        <w:t>рганизации претензионной работы.</w:t>
      </w:r>
    </w:p>
    <w:p w:rsidR="00906E41" w:rsidRPr="004D5CA9" w:rsidRDefault="004D5CA9" w:rsidP="00AA24BC">
      <w:pPr>
        <w:numPr>
          <w:ilvl w:val="0"/>
          <w:numId w:val="45"/>
        </w:numPr>
        <w:ind w:left="0" w:firstLine="284"/>
        <w:contextualSpacing/>
        <w:jc w:val="both"/>
        <w:rPr>
          <w:b/>
          <w:bCs/>
          <w:shd w:val="clear" w:color="auto" w:fill="FFFFFF"/>
        </w:rPr>
      </w:pPr>
      <w:r w:rsidRPr="004D5CA9">
        <w:rPr>
          <w:shd w:val="clear" w:color="auto" w:fill="FFFFFF"/>
        </w:rPr>
        <w:t>Оформить</w:t>
      </w:r>
      <w:r w:rsidR="00803D21" w:rsidRPr="004D5CA9">
        <w:rPr>
          <w:shd w:val="clear" w:color="auto" w:fill="FFFFFF"/>
        </w:rPr>
        <w:t xml:space="preserve"> продажи товаров с применением цифровых инструментов: онлайн-касс, электронных платформ, ресурсов интернет, безналичных платежей, регистрация продаж в системе ЕГАИС.</w:t>
      </w:r>
    </w:p>
    <w:p w:rsidR="004D5CA9" w:rsidRPr="004D5CA9" w:rsidRDefault="004D5CA9" w:rsidP="004D5CA9">
      <w:pPr>
        <w:ind w:left="709" w:firstLine="284"/>
        <w:contextualSpacing/>
        <w:jc w:val="both"/>
        <w:rPr>
          <w:b/>
          <w:bCs/>
          <w:shd w:val="clear" w:color="auto" w:fill="FFFFFF"/>
        </w:rPr>
      </w:pPr>
    </w:p>
    <w:p w:rsidR="00906E41" w:rsidRPr="00803D21" w:rsidRDefault="00906E41" w:rsidP="00906E41">
      <w:r w:rsidRPr="00803D21">
        <w:t xml:space="preserve">Руководитель </w:t>
      </w:r>
      <w:r w:rsidR="007D6152" w:rsidRPr="00803D21">
        <w:t xml:space="preserve">учебной </w:t>
      </w:r>
      <w:r w:rsidRPr="00803D21">
        <w:t>практики</w:t>
      </w:r>
    </w:p>
    <w:p w:rsidR="00906E41" w:rsidRPr="00803D21" w:rsidRDefault="00906E41" w:rsidP="00906E41">
      <w:r w:rsidRPr="00803D21">
        <w:t>от образовательной организации _____________________________________________</w:t>
      </w:r>
    </w:p>
    <w:p w:rsidR="00906E41" w:rsidRPr="00803D21" w:rsidRDefault="00906E41" w:rsidP="00906E41">
      <w:pPr>
        <w:ind w:firstLine="708"/>
      </w:pPr>
      <w:r w:rsidRPr="00803D21">
        <w:t xml:space="preserve">             </w:t>
      </w:r>
      <w:r w:rsidR="007D6152" w:rsidRPr="00803D21">
        <w:t xml:space="preserve">                                                          </w:t>
      </w:r>
      <w:r w:rsidRPr="00803D21">
        <w:t xml:space="preserve"> (подпись, Ф.И.О.)</w:t>
      </w:r>
    </w:p>
    <w:p w:rsidR="00803D21" w:rsidRPr="004D5CA9" w:rsidRDefault="00906E41" w:rsidP="004D5CA9">
      <w:r w:rsidRPr="00803D21">
        <w:t>«___» _____________ 20_</w:t>
      </w:r>
    </w:p>
    <w:p w:rsidR="0081042E" w:rsidRDefault="0081042E" w:rsidP="0081042E">
      <w:pPr>
        <w:tabs>
          <w:tab w:val="left" w:pos="4605"/>
        </w:tabs>
        <w:rPr>
          <w:szCs w:val="28"/>
        </w:rPr>
      </w:pPr>
    </w:p>
    <w:p w:rsidR="0079668E" w:rsidRPr="003F1BDD" w:rsidRDefault="0079668E" w:rsidP="0079668E">
      <w:pPr>
        <w:tabs>
          <w:tab w:val="left" w:pos="4605"/>
        </w:tabs>
        <w:jc w:val="right"/>
        <w:rPr>
          <w:szCs w:val="28"/>
        </w:rPr>
      </w:pPr>
      <w:r w:rsidRPr="003F1BDD">
        <w:rPr>
          <w:szCs w:val="28"/>
        </w:rPr>
        <w:lastRenderedPageBreak/>
        <w:t xml:space="preserve"> Приложение</w:t>
      </w:r>
      <w:proofErr w:type="gramStart"/>
      <w:r w:rsidRPr="003F1BDD">
        <w:rPr>
          <w:szCs w:val="28"/>
        </w:rPr>
        <w:t xml:space="preserve"> Б</w:t>
      </w:r>
      <w:proofErr w:type="gramEnd"/>
    </w:p>
    <w:p w:rsidR="00513303" w:rsidRPr="003F1BDD" w:rsidRDefault="00513303" w:rsidP="0079668E">
      <w:pPr>
        <w:tabs>
          <w:tab w:val="left" w:pos="4605"/>
        </w:tabs>
        <w:jc w:val="right"/>
        <w:rPr>
          <w:rFonts w:eastAsia="Calibri"/>
          <w:b/>
          <w:sz w:val="28"/>
          <w:szCs w:val="28"/>
        </w:rPr>
      </w:pPr>
    </w:p>
    <w:p w:rsidR="00D07EEB" w:rsidRPr="003F1BDD" w:rsidRDefault="00D07EEB" w:rsidP="00D07EEB">
      <w:pPr>
        <w:jc w:val="center"/>
        <w:rPr>
          <w:sz w:val="28"/>
          <w:szCs w:val="28"/>
        </w:rPr>
      </w:pPr>
      <w:r w:rsidRPr="003F1BDD">
        <w:rPr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D07EEB" w:rsidRPr="003F1BDD" w:rsidRDefault="00D07EEB" w:rsidP="00D07EEB">
      <w:pPr>
        <w:jc w:val="center"/>
        <w:rPr>
          <w:sz w:val="28"/>
          <w:szCs w:val="28"/>
        </w:rPr>
      </w:pPr>
      <w:r w:rsidRPr="003F1BDD">
        <w:rPr>
          <w:sz w:val="28"/>
          <w:szCs w:val="28"/>
        </w:rPr>
        <w:t>«Оренбургский государственный экономический колледж-интернат»</w:t>
      </w:r>
    </w:p>
    <w:p w:rsidR="00D07EEB" w:rsidRPr="003F1BDD" w:rsidRDefault="00D07EEB" w:rsidP="00D07EEB">
      <w:pPr>
        <w:jc w:val="center"/>
        <w:rPr>
          <w:sz w:val="28"/>
          <w:szCs w:val="28"/>
        </w:rPr>
      </w:pPr>
      <w:r w:rsidRPr="003F1BDD">
        <w:rPr>
          <w:sz w:val="28"/>
          <w:szCs w:val="28"/>
        </w:rPr>
        <w:t>Министерства труда и социальной защиты Российской Федерации</w:t>
      </w:r>
    </w:p>
    <w:p w:rsidR="00D07EEB" w:rsidRPr="003F1BDD" w:rsidRDefault="00D07EEB" w:rsidP="00D07EEB">
      <w:pPr>
        <w:spacing w:line="276" w:lineRule="auto"/>
        <w:jc w:val="center"/>
        <w:rPr>
          <w:sz w:val="28"/>
          <w:szCs w:val="28"/>
        </w:rPr>
      </w:pPr>
    </w:p>
    <w:p w:rsidR="00D07EEB" w:rsidRPr="003F1BDD" w:rsidRDefault="00D07EEB" w:rsidP="00D07EEB">
      <w:pPr>
        <w:spacing w:line="276" w:lineRule="auto"/>
        <w:jc w:val="center"/>
        <w:rPr>
          <w:sz w:val="28"/>
          <w:szCs w:val="28"/>
          <w:lang w:eastAsia="en-US"/>
        </w:rPr>
      </w:pPr>
    </w:p>
    <w:p w:rsidR="00D07EEB" w:rsidRPr="003F1BDD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3F1BDD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3F1BDD" w:rsidRPr="003F1BDD" w:rsidRDefault="003F1BDD" w:rsidP="00D07EEB">
      <w:pPr>
        <w:spacing w:line="276" w:lineRule="auto"/>
        <w:jc w:val="center"/>
        <w:rPr>
          <w:b/>
          <w:sz w:val="20"/>
          <w:szCs w:val="20"/>
        </w:rPr>
      </w:pPr>
    </w:p>
    <w:p w:rsidR="003F1BDD" w:rsidRPr="003F1BDD" w:rsidRDefault="003F1BDD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3F1BDD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3F1BDD" w:rsidRDefault="00D07EEB" w:rsidP="00D07EEB">
      <w:pPr>
        <w:spacing w:line="276" w:lineRule="auto"/>
        <w:jc w:val="center"/>
        <w:rPr>
          <w:b/>
          <w:sz w:val="28"/>
          <w:szCs w:val="28"/>
        </w:rPr>
      </w:pPr>
    </w:p>
    <w:p w:rsidR="00D07EEB" w:rsidRPr="003F1BDD" w:rsidRDefault="00D07EEB" w:rsidP="00D07EEB">
      <w:pPr>
        <w:spacing w:line="276" w:lineRule="auto"/>
        <w:jc w:val="center"/>
        <w:rPr>
          <w:b/>
          <w:sz w:val="28"/>
          <w:szCs w:val="28"/>
        </w:rPr>
      </w:pPr>
    </w:p>
    <w:p w:rsidR="00D07EEB" w:rsidRPr="003F1BDD" w:rsidRDefault="00D07EEB" w:rsidP="00D07EEB">
      <w:pPr>
        <w:tabs>
          <w:tab w:val="center" w:pos="4678"/>
          <w:tab w:val="right" w:pos="9356"/>
        </w:tabs>
        <w:spacing w:line="276" w:lineRule="auto"/>
        <w:rPr>
          <w:b/>
          <w:sz w:val="28"/>
          <w:szCs w:val="28"/>
        </w:rPr>
      </w:pPr>
      <w:r w:rsidRPr="003F1BDD">
        <w:rPr>
          <w:b/>
          <w:sz w:val="28"/>
          <w:szCs w:val="28"/>
        </w:rPr>
        <w:tab/>
        <w:t>ДНЕВНИК</w:t>
      </w:r>
    </w:p>
    <w:p w:rsidR="00D07EEB" w:rsidRPr="003F1BDD" w:rsidRDefault="005D50FF" w:rsidP="00D07EEB">
      <w:pPr>
        <w:tabs>
          <w:tab w:val="center" w:pos="4678"/>
          <w:tab w:val="right" w:pos="9356"/>
        </w:tabs>
        <w:spacing w:line="276" w:lineRule="auto"/>
        <w:jc w:val="center"/>
        <w:rPr>
          <w:b/>
          <w:sz w:val="28"/>
          <w:szCs w:val="28"/>
        </w:rPr>
      </w:pPr>
      <w:r w:rsidRPr="003F1BDD">
        <w:rPr>
          <w:b/>
          <w:sz w:val="28"/>
          <w:szCs w:val="28"/>
        </w:rPr>
        <w:t>учебной</w:t>
      </w:r>
      <w:r w:rsidR="00A22DA6" w:rsidRPr="003F1BDD">
        <w:rPr>
          <w:b/>
          <w:sz w:val="28"/>
          <w:szCs w:val="28"/>
        </w:rPr>
        <w:t xml:space="preserve"> практики</w:t>
      </w:r>
      <w:r w:rsidR="00D07EEB" w:rsidRPr="003F1BDD">
        <w:rPr>
          <w:b/>
          <w:sz w:val="28"/>
          <w:szCs w:val="28"/>
        </w:rPr>
        <w:t xml:space="preserve"> </w:t>
      </w:r>
    </w:p>
    <w:p w:rsidR="00D07EEB" w:rsidRPr="003F1BDD" w:rsidRDefault="00D07EEB" w:rsidP="003F1BDD">
      <w:pPr>
        <w:widowControl w:val="0"/>
        <w:jc w:val="center"/>
        <w:rPr>
          <w:sz w:val="20"/>
          <w:szCs w:val="20"/>
        </w:rPr>
      </w:pPr>
      <w:r w:rsidRPr="003F1BDD">
        <w:rPr>
          <w:b/>
          <w:sz w:val="28"/>
          <w:szCs w:val="28"/>
        </w:rPr>
        <w:t xml:space="preserve">по </w:t>
      </w:r>
      <w:r w:rsidR="003F1BDD" w:rsidRPr="003F1BDD">
        <w:rPr>
          <w:b/>
          <w:color w:val="000000"/>
          <w:sz w:val="28"/>
          <w:szCs w:val="28"/>
        </w:rPr>
        <w:t>ПМ. 01 Организация и осуществление торговой деятельности</w:t>
      </w:r>
      <w:r w:rsidR="003F1BDD" w:rsidRPr="003F1BDD">
        <w:rPr>
          <w:sz w:val="20"/>
          <w:szCs w:val="20"/>
        </w:rPr>
        <w:t xml:space="preserve"> </w:t>
      </w:r>
      <w:r w:rsidRPr="003F1BDD">
        <w:rPr>
          <w:sz w:val="20"/>
          <w:szCs w:val="20"/>
        </w:rPr>
        <w:t>__________________________________________________________</w:t>
      </w:r>
    </w:p>
    <w:p w:rsidR="00D07EEB" w:rsidRPr="003F1BDD" w:rsidRDefault="00D07EEB" w:rsidP="00D07EEB">
      <w:pPr>
        <w:spacing w:line="276" w:lineRule="auto"/>
        <w:jc w:val="center"/>
      </w:pPr>
      <w:r w:rsidRPr="003F1BDD">
        <w:t>Фамилия</w:t>
      </w:r>
    </w:p>
    <w:p w:rsidR="00D07EEB" w:rsidRPr="003F1BDD" w:rsidRDefault="00D07EEB" w:rsidP="00D07EEB">
      <w:pPr>
        <w:spacing w:line="276" w:lineRule="auto"/>
        <w:jc w:val="center"/>
        <w:rPr>
          <w:sz w:val="20"/>
          <w:szCs w:val="20"/>
        </w:rPr>
      </w:pPr>
      <w:r w:rsidRPr="003F1BDD">
        <w:rPr>
          <w:sz w:val="20"/>
          <w:szCs w:val="20"/>
        </w:rPr>
        <w:t>__________________________________________________________</w:t>
      </w:r>
    </w:p>
    <w:p w:rsidR="00D07EEB" w:rsidRPr="003F1BDD" w:rsidRDefault="00D07EEB" w:rsidP="00D07EEB">
      <w:pPr>
        <w:spacing w:line="276" w:lineRule="auto"/>
        <w:jc w:val="center"/>
      </w:pPr>
      <w:r w:rsidRPr="003F1BDD">
        <w:t>Имя</w:t>
      </w:r>
    </w:p>
    <w:p w:rsidR="00D07EEB" w:rsidRPr="003F1BDD" w:rsidRDefault="00D07EEB" w:rsidP="00D07EEB">
      <w:pPr>
        <w:spacing w:line="276" w:lineRule="auto"/>
        <w:jc w:val="center"/>
        <w:rPr>
          <w:sz w:val="20"/>
          <w:szCs w:val="20"/>
        </w:rPr>
      </w:pPr>
      <w:r w:rsidRPr="003F1BDD">
        <w:rPr>
          <w:sz w:val="20"/>
          <w:szCs w:val="20"/>
        </w:rPr>
        <w:t>__________________________________________________________</w:t>
      </w:r>
    </w:p>
    <w:p w:rsidR="00D07EEB" w:rsidRPr="003F1BDD" w:rsidRDefault="00D07EEB" w:rsidP="00D07EEB">
      <w:pPr>
        <w:spacing w:line="276" w:lineRule="auto"/>
        <w:jc w:val="center"/>
      </w:pPr>
      <w:r w:rsidRPr="003F1BDD">
        <w:t>Отчество</w:t>
      </w:r>
    </w:p>
    <w:p w:rsidR="00D07EEB" w:rsidRPr="003F1BDD" w:rsidRDefault="00D07EEB" w:rsidP="00D07EEB">
      <w:pPr>
        <w:spacing w:line="276" w:lineRule="auto"/>
        <w:jc w:val="center"/>
        <w:rPr>
          <w:sz w:val="20"/>
          <w:szCs w:val="20"/>
        </w:rPr>
      </w:pPr>
    </w:p>
    <w:p w:rsidR="00D07EEB" w:rsidRPr="003F1BDD" w:rsidRDefault="00D07EEB" w:rsidP="00D07EEB">
      <w:pPr>
        <w:spacing w:line="276" w:lineRule="auto"/>
        <w:jc w:val="center"/>
        <w:rPr>
          <w:sz w:val="20"/>
          <w:szCs w:val="20"/>
        </w:rPr>
      </w:pPr>
    </w:p>
    <w:p w:rsidR="00D07EEB" w:rsidRPr="003F1BDD" w:rsidRDefault="00D07EEB" w:rsidP="00D07EEB">
      <w:pPr>
        <w:spacing w:line="276" w:lineRule="auto"/>
        <w:jc w:val="center"/>
        <w:rPr>
          <w:sz w:val="20"/>
          <w:szCs w:val="20"/>
        </w:rPr>
      </w:pPr>
    </w:p>
    <w:p w:rsidR="00D07EEB" w:rsidRPr="003F1BDD" w:rsidRDefault="00D07EEB" w:rsidP="00D07EEB">
      <w:pPr>
        <w:spacing w:line="276" w:lineRule="auto"/>
        <w:rPr>
          <w:sz w:val="20"/>
          <w:szCs w:val="20"/>
        </w:rPr>
      </w:pPr>
      <w:r w:rsidRPr="003F1BDD">
        <w:t xml:space="preserve">Группа </w:t>
      </w:r>
      <w:r w:rsidRPr="003F1BDD">
        <w:rPr>
          <w:u w:val="single"/>
        </w:rPr>
        <w:t>_____</w:t>
      </w:r>
    </w:p>
    <w:p w:rsidR="00D07EEB" w:rsidRPr="003F1BDD" w:rsidRDefault="00D07EEB" w:rsidP="00D07EEB">
      <w:pPr>
        <w:spacing w:line="276" w:lineRule="auto"/>
        <w:rPr>
          <w:sz w:val="20"/>
          <w:szCs w:val="20"/>
        </w:rPr>
      </w:pPr>
    </w:p>
    <w:p w:rsidR="00D07EEB" w:rsidRPr="003F1BDD" w:rsidRDefault="00D07EEB" w:rsidP="00D07EEB">
      <w:pPr>
        <w:spacing w:line="276" w:lineRule="auto"/>
      </w:pPr>
      <w:r w:rsidRPr="003F1BDD">
        <w:t>Форма обучения: очная</w:t>
      </w:r>
    </w:p>
    <w:p w:rsidR="00D07EEB" w:rsidRPr="003F1BDD" w:rsidRDefault="00D07EEB" w:rsidP="00D07EEB">
      <w:pPr>
        <w:spacing w:line="276" w:lineRule="auto"/>
        <w:jc w:val="center"/>
        <w:rPr>
          <w:sz w:val="20"/>
          <w:szCs w:val="20"/>
        </w:rPr>
      </w:pPr>
    </w:p>
    <w:p w:rsidR="00D07EEB" w:rsidRPr="003F1BDD" w:rsidRDefault="00D07EEB" w:rsidP="00D07EEB">
      <w:pPr>
        <w:spacing w:line="276" w:lineRule="auto"/>
        <w:rPr>
          <w:b/>
          <w:sz w:val="20"/>
          <w:szCs w:val="20"/>
        </w:rPr>
      </w:pPr>
    </w:p>
    <w:p w:rsidR="00D07EEB" w:rsidRPr="003F1BDD" w:rsidRDefault="00D07EEB" w:rsidP="00D07EEB">
      <w:pPr>
        <w:spacing w:line="276" w:lineRule="auto"/>
        <w:rPr>
          <w:b/>
          <w:sz w:val="20"/>
          <w:szCs w:val="20"/>
        </w:rPr>
      </w:pPr>
    </w:p>
    <w:p w:rsidR="00D07EEB" w:rsidRPr="003F1BDD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3F1BDD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3F1BDD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3F1BDD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3F1BDD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3F1BDD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3F1BDD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3F1BDD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3F1BDD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3F1BDD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D07EEB" w:rsidRPr="003F1BDD" w:rsidRDefault="00D07EEB" w:rsidP="00D07EEB">
      <w:pPr>
        <w:spacing w:line="276" w:lineRule="auto"/>
        <w:jc w:val="center"/>
        <w:rPr>
          <w:b/>
          <w:sz w:val="20"/>
          <w:szCs w:val="20"/>
        </w:rPr>
      </w:pPr>
    </w:p>
    <w:p w:rsidR="003F1BDD" w:rsidRPr="003F1BDD" w:rsidRDefault="003F1BDD" w:rsidP="00D07EEB">
      <w:pPr>
        <w:spacing w:line="276" w:lineRule="auto"/>
        <w:rPr>
          <w:b/>
          <w:sz w:val="20"/>
          <w:szCs w:val="20"/>
        </w:rPr>
      </w:pPr>
    </w:p>
    <w:p w:rsidR="003F1BDD" w:rsidRPr="003F1BDD" w:rsidRDefault="003F1BDD" w:rsidP="00D07EEB">
      <w:pPr>
        <w:spacing w:line="276" w:lineRule="auto"/>
        <w:rPr>
          <w:b/>
          <w:sz w:val="20"/>
          <w:szCs w:val="20"/>
        </w:rPr>
      </w:pPr>
    </w:p>
    <w:p w:rsidR="00D07EEB" w:rsidRPr="003F1BDD" w:rsidRDefault="00D07EEB" w:rsidP="00D07EEB">
      <w:pPr>
        <w:pStyle w:val="31"/>
        <w:ind w:left="0" w:right="-82"/>
        <w:rPr>
          <w:sz w:val="24"/>
          <w:szCs w:val="28"/>
        </w:rPr>
      </w:pPr>
    </w:p>
    <w:p w:rsidR="003F1BDD" w:rsidRPr="003F1BDD" w:rsidRDefault="003F1BDD" w:rsidP="003F1B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rPr>
          <w:rFonts w:eastAsia="Trebuchet MS"/>
          <w:bCs/>
          <w:sz w:val="28"/>
          <w:szCs w:val="28"/>
          <w:lang w:eastAsia="en-US"/>
        </w:rPr>
      </w:pPr>
      <w:r w:rsidRPr="003F1BDD">
        <w:rPr>
          <w:rFonts w:eastAsia="Trebuchet MS"/>
          <w:bCs/>
          <w:sz w:val="28"/>
          <w:szCs w:val="28"/>
          <w:lang w:eastAsia="en-US"/>
        </w:rPr>
        <w:t>г. Оренбург, 20__</w:t>
      </w:r>
    </w:p>
    <w:p w:rsidR="0079668E" w:rsidRPr="003F1BDD" w:rsidRDefault="00D07EEB" w:rsidP="00D07EEB">
      <w:pPr>
        <w:spacing w:line="276" w:lineRule="auto"/>
        <w:jc w:val="center"/>
        <w:rPr>
          <w:b/>
          <w:bCs/>
          <w:sz w:val="28"/>
          <w:szCs w:val="28"/>
        </w:rPr>
      </w:pPr>
      <w:r w:rsidRPr="00207923">
        <w:rPr>
          <w:b/>
          <w:bCs/>
          <w:sz w:val="20"/>
          <w:szCs w:val="20"/>
          <w:highlight w:val="yellow"/>
        </w:rPr>
        <w:br w:type="page"/>
      </w:r>
      <w:r w:rsidR="0079668E" w:rsidRPr="003F1BDD">
        <w:rPr>
          <w:b/>
          <w:bCs/>
          <w:sz w:val="28"/>
          <w:szCs w:val="28"/>
        </w:rPr>
        <w:lastRenderedPageBreak/>
        <w:t>СОДЕРЖАНИЕ</w:t>
      </w:r>
    </w:p>
    <w:p w:rsidR="0079668E" w:rsidRPr="003F1BDD" w:rsidRDefault="0079668E" w:rsidP="0079668E">
      <w:pPr>
        <w:spacing w:line="360" w:lineRule="auto"/>
        <w:jc w:val="center"/>
        <w:rPr>
          <w:sz w:val="20"/>
          <w:szCs w:val="20"/>
        </w:rPr>
      </w:pPr>
    </w:p>
    <w:p w:rsidR="0079668E" w:rsidRPr="003F1BDD" w:rsidRDefault="0079668E" w:rsidP="004E594B">
      <w:pPr>
        <w:numPr>
          <w:ilvl w:val="0"/>
          <w:numId w:val="1"/>
        </w:numPr>
        <w:tabs>
          <w:tab w:val="left" w:pos="360"/>
        </w:tabs>
        <w:ind w:left="0" w:firstLine="0"/>
        <w:contextualSpacing/>
      </w:pPr>
      <w:r w:rsidRPr="003F1BDD">
        <w:t>Ежедневный учёт выполнения работ</w:t>
      </w:r>
    </w:p>
    <w:p w:rsidR="0079668E" w:rsidRPr="003F1BDD" w:rsidRDefault="0079668E" w:rsidP="004E594B">
      <w:pPr>
        <w:numPr>
          <w:ilvl w:val="0"/>
          <w:numId w:val="1"/>
        </w:numPr>
        <w:tabs>
          <w:tab w:val="left" w:pos="360"/>
        </w:tabs>
        <w:ind w:left="0" w:firstLine="0"/>
        <w:contextualSpacing/>
      </w:pPr>
      <w:r w:rsidRPr="003F1BDD">
        <w:t>Приложения</w:t>
      </w:r>
      <w:r w:rsidRPr="003F1BDD">
        <w:rPr>
          <w:vertAlign w:val="superscript"/>
        </w:rPr>
        <w:t>1</w:t>
      </w:r>
    </w:p>
    <w:p w:rsidR="0079668E" w:rsidRPr="003F1BDD" w:rsidRDefault="0079668E" w:rsidP="0079668E">
      <w:pPr>
        <w:spacing w:line="200" w:lineRule="exact"/>
        <w:jc w:val="center"/>
        <w:rPr>
          <w:sz w:val="20"/>
          <w:szCs w:val="20"/>
        </w:rPr>
      </w:pPr>
    </w:p>
    <w:p w:rsidR="0079668E" w:rsidRPr="003F1BDD" w:rsidRDefault="0079668E" w:rsidP="0079668E">
      <w:pPr>
        <w:spacing w:line="200" w:lineRule="exact"/>
        <w:rPr>
          <w:sz w:val="20"/>
          <w:szCs w:val="20"/>
        </w:rPr>
      </w:pP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952"/>
        <w:gridCol w:w="2558"/>
        <w:gridCol w:w="1499"/>
        <w:gridCol w:w="1706"/>
        <w:gridCol w:w="1726"/>
      </w:tblGrid>
      <w:tr w:rsidR="0079668E" w:rsidRPr="003F1BDD" w:rsidTr="0079668E">
        <w:trPr>
          <w:jc w:val="center"/>
        </w:trPr>
        <w:tc>
          <w:tcPr>
            <w:tcW w:w="911" w:type="dxa"/>
          </w:tcPr>
          <w:p w:rsidR="0079668E" w:rsidRPr="003F1BDD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3F1BDD">
              <w:rPr>
                <w:b/>
                <w:bCs/>
              </w:rPr>
              <w:t>№</w:t>
            </w:r>
          </w:p>
          <w:p w:rsidR="0079668E" w:rsidRPr="003F1BDD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3F1BDD">
              <w:rPr>
                <w:b/>
                <w:bCs/>
              </w:rPr>
              <w:t>п/п</w:t>
            </w:r>
          </w:p>
        </w:tc>
        <w:tc>
          <w:tcPr>
            <w:tcW w:w="1134" w:type="dxa"/>
          </w:tcPr>
          <w:p w:rsidR="0079668E" w:rsidRPr="003F1BDD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3F1BDD">
              <w:rPr>
                <w:b/>
                <w:bCs/>
              </w:rPr>
              <w:t>Дата</w:t>
            </w:r>
          </w:p>
        </w:tc>
        <w:tc>
          <w:tcPr>
            <w:tcW w:w="3245" w:type="dxa"/>
          </w:tcPr>
          <w:p w:rsidR="0079668E" w:rsidRPr="003F1BDD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3F1BDD">
              <w:rPr>
                <w:b/>
                <w:bCs/>
              </w:rPr>
              <w:t>Краткое содержание выполненных  работ</w:t>
            </w:r>
          </w:p>
        </w:tc>
        <w:tc>
          <w:tcPr>
            <w:tcW w:w="1091" w:type="dxa"/>
          </w:tcPr>
          <w:p w:rsidR="0079668E" w:rsidRPr="003F1BDD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3F1BDD">
              <w:rPr>
                <w:b/>
                <w:bCs/>
              </w:rPr>
              <w:t>Количество</w:t>
            </w:r>
          </w:p>
          <w:p w:rsidR="0079668E" w:rsidRPr="003F1BDD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3F1BDD">
              <w:rPr>
                <w:b/>
                <w:bCs/>
              </w:rPr>
              <w:t>часов</w:t>
            </w:r>
          </w:p>
        </w:tc>
        <w:tc>
          <w:tcPr>
            <w:tcW w:w="1210" w:type="dxa"/>
          </w:tcPr>
          <w:p w:rsidR="0079668E" w:rsidRPr="003F1BDD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3F1BDD">
              <w:rPr>
                <w:b/>
              </w:rPr>
              <w:t>Оценка выполненной работы</w:t>
            </w:r>
          </w:p>
        </w:tc>
        <w:tc>
          <w:tcPr>
            <w:tcW w:w="1600" w:type="dxa"/>
          </w:tcPr>
          <w:p w:rsidR="0079668E" w:rsidRPr="003F1BDD" w:rsidRDefault="0079668E" w:rsidP="0079668E">
            <w:pPr>
              <w:spacing w:line="276" w:lineRule="auto"/>
              <w:jc w:val="center"/>
              <w:rPr>
                <w:b/>
                <w:bCs/>
              </w:rPr>
            </w:pPr>
            <w:r w:rsidRPr="003F1BDD">
              <w:rPr>
                <w:b/>
                <w:bCs/>
              </w:rPr>
              <w:t>Подпись руководителя практики</w:t>
            </w:r>
          </w:p>
        </w:tc>
      </w:tr>
      <w:tr w:rsidR="0079668E" w:rsidRPr="003F1BDD" w:rsidTr="0079668E">
        <w:trPr>
          <w:jc w:val="center"/>
        </w:trPr>
        <w:tc>
          <w:tcPr>
            <w:tcW w:w="911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</w:tr>
      <w:tr w:rsidR="0079668E" w:rsidRPr="003F1BDD" w:rsidTr="0079668E">
        <w:trPr>
          <w:jc w:val="center"/>
        </w:trPr>
        <w:tc>
          <w:tcPr>
            <w:tcW w:w="911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</w:tr>
      <w:tr w:rsidR="0079668E" w:rsidRPr="003F1BDD" w:rsidTr="0079668E">
        <w:trPr>
          <w:jc w:val="center"/>
        </w:trPr>
        <w:tc>
          <w:tcPr>
            <w:tcW w:w="911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</w:tr>
      <w:tr w:rsidR="0079668E" w:rsidRPr="003F1BDD" w:rsidTr="0079668E">
        <w:trPr>
          <w:jc w:val="center"/>
        </w:trPr>
        <w:tc>
          <w:tcPr>
            <w:tcW w:w="911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</w:tr>
      <w:tr w:rsidR="0079668E" w:rsidRPr="003F1BDD" w:rsidTr="0079668E">
        <w:trPr>
          <w:jc w:val="center"/>
        </w:trPr>
        <w:tc>
          <w:tcPr>
            <w:tcW w:w="911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</w:tr>
      <w:tr w:rsidR="0079668E" w:rsidRPr="003F1BDD" w:rsidTr="0079668E">
        <w:trPr>
          <w:jc w:val="center"/>
        </w:trPr>
        <w:tc>
          <w:tcPr>
            <w:tcW w:w="911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3245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210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1600" w:type="dxa"/>
          </w:tcPr>
          <w:p w:rsidR="0079668E" w:rsidRPr="003F1BDD" w:rsidRDefault="0079668E" w:rsidP="0079668E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</w:tr>
    </w:tbl>
    <w:p w:rsidR="0079668E" w:rsidRPr="003F1BDD" w:rsidRDefault="0079668E" w:rsidP="0079668E">
      <w:pPr>
        <w:spacing w:line="200" w:lineRule="exact"/>
        <w:jc w:val="right"/>
        <w:rPr>
          <w:sz w:val="20"/>
          <w:szCs w:val="20"/>
        </w:rPr>
      </w:pPr>
    </w:p>
    <w:p w:rsidR="0079668E" w:rsidRPr="003F1BDD" w:rsidRDefault="0079668E" w:rsidP="0079668E">
      <w:pPr>
        <w:spacing w:line="276" w:lineRule="auto"/>
        <w:jc w:val="both"/>
        <w:rPr>
          <w:sz w:val="20"/>
          <w:szCs w:val="20"/>
        </w:rPr>
      </w:pPr>
      <w:r w:rsidRPr="003F1BDD">
        <w:rPr>
          <w:sz w:val="20"/>
          <w:szCs w:val="20"/>
        </w:rPr>
        <w:t>Выполнение работ, перечисленных в дневнике, с общей оценкой</w:t>
      </w:r>
    </w:p>
    <w:p w:rsidR="0079668E" w:rsidRPr="003F1BDD" w:rsidRDefault="0079668E" w:rsidP="0079668E">
      <w:pPr>
        <w:spacing w:line="276" w:lineRule="auto"/>
        <w:jc w:val="both"/>
        <w:rPr>
          <w:sz w:val="20"/>
          <w:szCs w:val="20"/>
        </w:rPr>
      </w:pPr>
      <w:r w:rsidRPr="003F1BDD">
        <w:rPr>
          <w:sz w:val="20"/>
          <w:szCs w:val="20"/>
        </w:rPr>
        <w:t>_____________________________________________________________________________________________</w:t>
      </w:r>
    </w:p>
    <w:p w:rsidR="0079668E" w:rsidRPr="003F1BDD" w:rsidRDefault="007D6152" w:rsidP="0079668E">
      <w:pPr>
        <w:spacing w:line="276" w:lineRule="auto"/>
        <w:jc w:val="both"/>
        <w:rPr>
          <w:sz w:val="20"/>
          <w:szCs w:val="20"/>
        </w:rPr>
      </w:pPr>
      <w:r w:rsidRPr="003F1BDD">
        <w:rPr>
          <w:sz w:val="20"/>
          <w:szCs w:val="20"/>
        </w:rPr>
        <w:t xml:space="preserve">Учебной </w:t>
      </w:r>
      <w:r w:rsidR="0079668E" w:rsidRPr="003F1BDD">
        <w:rPr>
          <w:sz w:val="20"/>
          <w:szCs w:val="20"/>
        </w:rPr>
        <w:t xml:space="preserve"> практики обучающегося по пятибалльной системе удостоверяю</w:t>
      </w:r>
    </w:p>
    <w:p w:rsidR="0079668E" w:rsidRPr="003F1BDD" w:rsidRDefault="0079668E" w:rsidP="0079668E">
      <w:pPr>
        <w:spacing w:line="276" w:lineRule="auto"/>
        <w:jc w:val="both"/>
        <w:rPr>
          <w:sz w:val="20"/>
          <w:szCs w:val="20"/>
        </w:rPr>
      </w:pPr>
    </w:p>
    <w:p w:rsidR="0079668E" w:rsidRPr="003F1BDD" w:rsidRDefault="0079668E" w:rsidP="0079668E">
      <w:pPr>
        <w:spacing w:line="276" w:lineRule="auto"/>
        <w:jc w:val="both"/>
        <w:rPr>
          <w:sz w:val="20"/>
          <w:szCs w:val="20"/>
        </w:rPr>
      </w:pPr>
      <w:r w:rsidRPr="003F1BDD">
        <w:rPr>
          <w:sz w:val="20"/>
          <w:szCs w:val="20"/>
        </w:rPr>
        <w:t xml:space="preserve">Руководитель </w:t>
      </w:r>
      <w:r w:rsidR="007D6152" w:rsidRPr="003F1BDD">
        <w:rPr>
          <w:sz w:val="20"/>
          <w:szCs w:val="20"/>
        </w:rPr>
        <w:t xml:space="preserve">учебной </w:t>
      </w:r>
      <w:r w:rsidRPr="003F1BDD">
        <w:rPr>
          <w:sz w:val="20"/>
          <w:szCs w:val="20"/>
        </w:rPr>
        <w:t xml:space="preserve">практики </w:t>
      </w:r>
    </w:p>
    <w:p w:rsidR="0079668E" w:rsidRPr="003F1BDD" w:rsidRDefault="0079668E" w:rsidP="0079668E">
      <w:pPr>
        <w:spacing w:line="276" w:lineRule="auto"/>
        <w:jc w:val="both"/>
        <w:rPr>
          <w:sz w:val="20"/>
          <w:szCs w:val="20"/>
        </w:rPr>
      </w:pPr>
      <w:r w:rsidRPr="003F1BDD">
        <w:rPr>
          <w:sz w:val="20"/>
          <w:szCs w:val="20"/>
        </w:rPr>
        <w:t>от организации _________________             ____________________</w:t>
      </w:r>
    </w:p>
    <w:p w:rsidR="0079668E" w:rsidRPr="003F1BDD" w:rsidRDefault="0079668E" w:rsidP="0079668E">
      <w:pPr>
        <w:spacing w:line="276" w:lineRule="auto"/>
        <w:rPr>
          <w:sz w:val="14"/>
          <w:szCs w:val="20"/>
        </w:rPr>
      </w:pPr>
      <w:r w:rsidRPr="003F1BDD">
        <w:rPr>
          <w:sz w:val="14"/>
          <w:szCs w:val="20"/>
        </w:rPr>
        <w:t xml:space="preserve">                                                             (подпись)                                 (расшифровка подписи)</w:t>
      </w:r>
    </w:p>
    <w:p w:rsidR="0079668E" w:rsidRPr="003F1BDD" w:rsidRDefault="0079668E" w:rsidP="0079668E">
      <w:pPr>
        <w:spacing w:line="276" w:lineRule="auto"/>
        <w:jc w:val="both"/>
        <w:rPr>
          <w:sz w:val="20"/>
          <w:szCs w:val="20"/>
        </w:rPr>
      </w:pPr>
    </w:p>
    <w:p w:rsidR="0079668E" w:rsidRPr="003F1BDD" w:rsidRDefault="0079668E" w:rsidP="0079668E">
      <w:pPr>
        <w:spacing w:line="276" w:lineRule="auto"/>
        <w:jc w:val="both"/>
        <w:rPr>
          <w:sz w:val="20"/>
          <w:szCs w:val="20"/>
        </w:rPr>
      </w:pPr>
      <w:r w:rsidRPr="003F1BDD">
        <w:rPr>
          <w:sz w:val="20"/>
          <w:szCs w:val="20"/>
        </w:rPr>
        <w:t>М.П.                                 «_____» _______________20____г.</w:t>
      </w:r>
    </w:p>
    <w:p w:rsidR="0079668E" w:rsidRPr="003F1BDD" w:rsidRDefault="0079668E" w:rsidP="0079668E">
      <w:pPr>
        <w:spacing w:line="276" w:lineRule="auto"/>
        <w:jc w:val="right"/>
        <w:rPr>
          <w:b/>
          <w:sz w:val="20"/>
          <w:szCs w:val="20"/>
        </w:rPr>
      </w:pPr>
    </w:p>
    <w:p w:rsidR="0079668E" w:rsidRPr="003F1BDD" w:rsidRDefault="0079668E" w:rsidP="0079668E">
      <w:pPr>
        <w:spacing w:line="200" w:lineRule="exact"/>
        <w:rPr>
          <w:sz w:val="20"/>
          <w:szCs w:val="20"/>
        </w:rPr>
      </w:pPr>
    </w:p>
    <w:p w:rsidR="0079668E" w:rsidRPr="003F1BDD" w:rsidRDefault="0079668E" w:rsidP="0079668E">
      <w:pPr>
        <w:spacing w:line="200" w:lineRule="exact"/>
        <w:rPr>
          <w:sz w:val="20"/>
          <w:szCs w:val="20"/>
        </w:rPr>
      </w:pPr>
    </w:p>
    <w:p w:rsidR="0079668E" w:rsidRPr="003F1BDD" w:rsidRDefault="009817D7" w:rsidP="0079668E">
      <w:pPr>
        <w:spacing w:line="200" w:lineRule="exact"/>
        <w:rPr>
          <w:sz w:val="20"/>
          <w:szCs w:val="20"/>
        </w:rPr>
      </w:pPr>
      <w:r w:rsidRPr="003F1BDD"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85724</wp:posOffset>
                </wp:positionV>
                <wp:extent cx="2628900" cy="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D13603F" id="Прямая соединительная линия 5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65pt,6.75pt" to="208.6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" strokecolor="#4579b8"/>
            </w:pict>
          </mc:Fallback>
        </mc:AlternateContent>
      </w:r>
      <w:r w:rsidR="0079668E" w:rsidRPr="003F1BDD">
        <w:rPr>
          <w:sz w:val="20"/>
          <w:szCs w:val="20"/>
        </w:rPr>
        <w:t>________________________</w:t>
      </w:r>
    </w:p>
    <w:p w:rsidR="0079668E" w:rsidRPr="003F1BDD" w:rsidRDefault="0079668E" w:rsidP="0079668E">
      <w:pPr>
        <w:spacing w:line="276" w:lineRule="auto"/>
        <w:rPr>
          <w:sz w:val="20"/>
          <w:szCs w:val="20"/>
        </w:rPr>
      </w:pPr>
      <w:r w:rsidRPr="003F1BDD">
        <w:rPr>
          <w:sz w:val="20"/>
          <w:szCs w:val="20"/>
          <w:vertAlign w:val="superscript"/>
        </w:rPr>
        <w:t>1</w:t>
      </w:r>
      <w:r w:rsidRPr="003F1BDD">
        <w:rPr>
          <w:sz w:val="20"/>
          <w:szCs w:val="20"/>
        </w:rPr>
        <w:t xml:space="preserve"> В качестве приложения к Дневнику практики обучающийся оформляет графические, аудио-, фото-, видео - материалы, подтверждающие практический опыт, полученный на практике).</w:t>
      </w:r>
    </w:p>
    <w:p w:rsidR="0079668E" w:rsidRPr="003F1BDD" w:rsidRDefault="0079668E" w:rsidP="0079668E">
      <w:pPr>
        <w:spacing w:line="276" w:lineRule="auto"/>
        <w:jc w:val="center"/>
        <w:rPr>
          <w:sz w:val="20"/>
          <w:szCs w:val="20"/>
        </w:rPr>
      </w:pPr>
    </w:p>
    <w:p w:rsidR="0079668E" w:rsidRPr="003F1BDD" w:rsidRDefault="0079668E" w:rsidP="0079668E">
      <w:pPr>
        <w:spacing w:line="276" w:lineRule="auto"/>
        <w:jc w:val="center"/>
        <w:rPr>
          <w:b/>
          <w:sz w:val="20"/>
          <w:szCs w:val="20"/>
        </w:rPr>
      </w:pPr>
      <w:r w:rsidRPr="003F1BDD">
        <w:rPr>
          <w:b/>
          <w:sz w:val="20"/>
          <w:szCs w:val="20"/>
        </w:rPr>
        <w:t>Перечень приложений к дневнику</w:t>
      </w:r>
    </w:p>
    <w:p w:rsidR="0079668E" w:rsidRPr="003F1BDD" w:rsidRDefault="0079668E" w:rsidP="0079668E">
      <w:pPr>
        <w:spacing w:line="276" w:lineRule="auto"/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5"/>
        <w:gridCol w:w="7239"/>
      </w:tblGrid>
      <w:tr w:rsidR="0079668E" w:rsidRPr="003F1BDD" w:rsidTr="0079668E">
        <w:tc>
          <w:tcPr>
            <w:tcW w:w="2225" w:type="dxa"/>
          </w:tcPr>
          <w:p w:rsidR="0079668E" w:rsidRPr="003F1BDD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F1BDD">
              <w:rPr>
                <w:b/>
                <w:bCs/>
                <w:sz w:val="20"/>
                <w:szCs w:val="20"/>
              </w:rPr>
              <w:t>Номер приложения</w:t>
            </w:r>
          </w:p>
        </w:tc>
        <w:tc>
          <w:tcPr>
            <w:tcW w:w="7239" w:type="dxa"/>
          </w:tcPr>
          <w:p w:rsidR="0079668E" w:rsidRPr="003F1BDD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3F1BDD">
              <w:rPr>
                <w:b/>
                <w:bCs/>
                <w:sz w:val="20"/>
                <w:szCs w:val="20"/>
              </w:rPr>
              <w:t>Наименование приложения</w:t>
            </w:r>
          </w:p>
        </w:tc>
      </w:tr>
      <w:tr w:rsidR="0079668E" w:rsidRPr="003F1BDD" w:rsidTr="0079668E">
        <w:tc>
          <w:tcPr>
            <w:tcW w:w="2225" w:type="dxa"/>
          </w:tcPr>
          <w:p w:rsidR="0079668E" w:rsidRPr="003F1BDD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F1BDD">
              <w:rPr>
                <w:b/>
                <w:bCs/>
                <w:sz w:val="20"/>
                <w:szCs w:val="20"/>
              </w:rPr>
              <w:t>Приложение А</w:t>
            </w:r>
          </w:p>
          <w:p w:rsidR="0079668E" w:rsidRPr="003F1BDD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:rsidR="0079668E" w:rsidRPr="003F1BDD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668E" w:rsidRPr="003F1BDD" w:rsidTr="0079668E">
        <w:tc>
          <w:tcPr>
            <w:tcW w:w="2225" w:type="dxa"/>
          </w:tcPr>
          <w:p w:rsidR="0079668E" w:rsidRPr="003F1BDD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F1BDD">
              <w:rPr>
                <w:b/>
                <w:bCs/>
                <w:sz w:val="20"/>
                <w:szCs w:val="20"/>
              </w:rPr>
              <w:t>Приложение Б</w:t>
            </w:r>
          </w:p>
          <w:p w:rsidR="0079668E" w:rsidRPr="003F1BDD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:rsidR="0079668E" w:rsidRPr="003F1BDD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668E" w:rsidRPr="003F1BDD" w:rsidTr="0079668E">
        <w:tc>
          <w:tcPr>
            <w:tcW w:w="2225" w:type="dxa"/>
          </w:tcPr>
          <w:p w:rsidR="0079668E" w:rsidRPr="003F1BDD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  <w:r w:rsidRPr="003F1BDD">
              <w:rPr>
                <w:b/>
                <w:bCs/>
                <w:sz w:val="20"/>
                <w:szCs w:val="20"/>
              </w:rPr>
              <w:t>Приложение В</w:t>
            </w:r>
          </w:p>
          <w:p w:rsidR="0079668E" w:rsidRPr="003F1BDD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:rsidR="0079668E" w:rsidRPr="003F1BDD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668E" w:rsidRPr="003F1BDD" w:rsidTr="0079668E">
        <w:tc>
          <w:tcPr>
            <w:tcW w:w="2225" w:type="dxa"/>
          </w:tcPr>
          <w:p w:rsidR="0079668E" w:rsidRPr="003F1BDD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79668E" w:rsidRPr="003F1BDD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:rsidR="0079668E" w:rsidRPr="003F1BDD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668E" w:rsidRPr="003F1BDD" w:rsidTr="0079668E">
        <w:tc>
          <w:tcPr>
            <w:tcW w:w="2225" w:type="dxa"/>
          </w:tcPr>
          <w:p w:rsidR="0079668E" w:rsidRPr="003F1BDD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79668E" w:rsidRPr="003F1BDD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:rsidR="0079668E" w:rsidRPr="003F1BDD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668E" w:rsidRPr="003F1BDD" w:rsidTr="0079668E">
        <w:tc>
          <w:tcPr>
            <w:tcW w:w="2225" w:type="dxa"/>
          </w:tcPr>
          <w:p w:rsidR="0079668E" w:rsidRPr="003F1BDD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79668E" w:rsidRPr="003F1BDD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:rsidR="0079668E" w:rsidRPr="003F1BDD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79668E" w:rsidRPr="003F1BDD" w:rsidTr="0079668E">
        <w:tc>
          <w:tcPr>
            <w:tcW w:w="2225" w:type="dxa"/>
          </w:tcPr>
          <w:p w:rsidR="0079668E" w:rsidRPr="003F1BDD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79668E" w:rsidRPr="003F1BDD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9" w:type="dxa"/>
          </w:tcPr>
          <w:p w:rsidR="0079668E" w:rsidRPr="003F1BDD" w:rsidRDefault="0079668E" w:rsidP="0079668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</w:tbl>
    <w:p w:rsidR="0081042E" w:rsidRDefault="0081042E" w:rsidP="007D6152">
      <w:pPr>
        <w:spacing w:line="360" w:lineRule="auto"/>
        <w:jc w:val="center"/>
        <w:rPr>
          <w:b/>
          <w:sz w:val="28"/>
        </w:rPr>
      </w:pPr>
    </w:p>
    <w:p w:rsidR="00C561EC" w:rsidRPr="003F1BDD" w:rsidRDefault="0079668E" w:rsidP="007D6152">
      <w:pPr>
        <w:spacing w:line="360" w:lineRule="auto"/>
        <w:jc w:val="center"/>
        <w:rPr>
          <w:b/>
          <w:sz w:val="28"/>
        </w:rPr>
      </w:pPr>
      <w:r w:rsidRPr="003F1BDD">
        <w:rPr>
          <w:b/>
          <w:sz w:val="28"/>
        </w:rPr>
        <w:lastRenderedPageBreak/>
        <w:t xml:space="preserve">Содержание и оформление дневника по </w:t>
      </w:r>
      <w:r w:rsidR="0032131F" w:rsidRPr="003F1BDD">
        <w:rPr>
          <w:b/>
          <w:sz w:val="28"/>
        </w:rPr>
        <w:t xml:space="preserve">учебной </w:t>
      </w:r>
      <w:r w:rsidRPr="003F1BDD">
        <w:rPr>
          <w:b/>
          <w:sz w:val="28"/>
        </w:rPr>
        <w:t>практике</w:t>
      </w:r>
    </w:p>
    <w:p w:rsidR="0079668E" w:rsidRPr="003F1BDD" w:rsidRDefault="0079668E" w:rsidP="0079668E">
      <w:pPr>
        <w:spacing w:line="360" w:lineRule="auto"/>
        <w:ind w:firstLine="709"/>
        <w:jc w:val="both"/>
      </w:pPr>
      <w:r w:rsidRPr="003F1BDD">
        <w:rPr>
          <w:sz w:val="28"/>
        </w:rPr>
        <w:t xml:space="preserve">Студенты при прохождении практики обязаны вести дневник по установленной форме. В дневник записывается календарный план прохождения практики (в соответствии с содержанием практики). В дальнейшем в дневнике фиксируются все реально выполненные студентом виды работ. Записи делаются каждый день. В графу </w:t>
      </w:r>
      <w:r w:rsidRPr="003F1BDD">
        <w:rPr>
          <w:color w:val="000000" w:themeColor="text1"/>
          <w:sz w:val="28"/>
        </w:rPr>
        <w:t>«Краткое содержание выполненных работ»</w:t>
      </w:r>
      <w:r w:rsidRPr="003F1BDD">
        <w:rPr>
          <w:color w:val="FF0000"/>
          <w:sz w:val="28"/>
        </w:rPr>
        <w:t xml:space="preserve"> </w:t>
      </w:r>
      <w:r w:rsidRPr="003F1BDD">
        <w:rPr>
          <w:sz w:val="28"/>
        </w:rPr>
        <w:t>ежедневно заносится информация о деятельности студента на практике. В дневнике также отмечается участие в общественной работе, производственные экскурсии, научно-исследовательская работа в период практики. Дневник оформляется на бумаге формата А4 на обеих сторонах листа. Размеры полей: слева – 15 мм, справа – 15 мм, сверху и снизу – 20 мм. Страницы имеют сквозную нумерацию арабскими цифрами, проставленными в центре страницы без</w:t>
      </w:r>
      <w:r w:rsidR="004E7DCF" w:rsidRPr="003F1BDD">
        <w:rPr>
          <w:sz w:val="28"/>
        </w:rPr>
        <w:t xml:space="preserve"> точки. Шрифт – </w:t>
      </w:r>
      <w:proofErr w:type="spellStart"/>
      <w:r w:rsidR="004E7DCF" w:rsidRPr="003F1BDD">
        <w:rPr>
          <w:sz w:val="28"/>
        </w:rPr>
        <w:t>TimesNewRoman</w:t>
      </w:r>
      <w:proofErr w:type="spellEnd"/>
      <w:r w:rsidR="004E7DCF" w:rsidRPr="003F1BDD">
        <w:rPr>
          <w:sz w:val="28"/>
        </w:rPr>
        <w:t xml:space="preserve"> 12</w:t>
      </w:r>
      <w:r w:rsidRPr="003F1BDD">
        <w:rPr>
          <w:sz w:val="28"/>
        </w:rPr>
        <w:t>, интервал 1,</w:t>
      </w:r>
      <w:r w:rsidR="004E7DCF" w:rsidRPr="003F1BDD">
        <w:rPr>
          <w:sz w:val="28"/>
        </w:rPr>
        <w:t xml:space="preserve">0 </w:t>
      </w:r>
      <w:r w:rsidRPr="003F1BDD">
        <w:rPr>
          <w:sz w:val="28"/>
        </w:rPr>
        <w:t>строки. Дневник по окончании периода прохождения практики, в сроки, установленные колледжем, вместе с отчетом, передается руководителю практики от колледжа для проверки и допуску к защите в форме собеседования</w:t>
      </w:r>
      <w:r w:rsidRPr="003F1BDD">
        <w:t>.</w:t>
      </w:r>
    </w:p>
    <w:p w:rsidR="0079668E" w:rsidRPr="003F1BDD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3F1BDD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3F1BDD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3F1BDD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3F1BDD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3F1BDD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3F1BDD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3F1BDD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3F1BDD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3F1BDD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3F1BDD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3F1BDD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3F1BDD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3F1BDD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3F1BDD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3F1BDD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3F1BDD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3F1BDD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3F1BDD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3F1BDD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3F1BDD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3F1BDD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3F1BDD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3F1BDD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79668E" w:rsidRPr="003F1BDD" w:rsidRDefault="0079668E" w:rsidP="0079668E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81042E" w:rsidRDefault="0079668E" w:rsidP="0081042E">
      <w:pPr>
        <w:tabs>
          <w:tab w:val="left" w:pos="4605"/>
        </w:tabs>
        <w:jc w:val="right"/>
        <w:rPr>
          <w:szCs w:val="28"/>
        </w:rPr>
      </w:pPr>
      <w:r w:rsidRPr="003F1BDD">
        <w:rPr>
          <w:szCs w:val="28"/>
        </w:rPr>
        <w:t xml:space="preserve">                                                     </w:t>
      </w:r>
      <w:r w:rsidR="0081042E">
        <w:rPr>
          <w:szCs w:val="28"/>
        </w:rPr>
        <w:t xml:space="preserve">                               </w:t>
      </w:r>
    </w:p>
    <w:p w:rsidR="0079668E" w:rsidRPr="003F1BDD" w:rsidRDefault="0079668E" w:rsidP="00AA423E">
      <w:pPr>
        <w:tabs>
          <w:tab w:val="left" w:pos="4605"/>
        </w:tabs>
        <w:jc w:val="right"/>
        <w:rPr>
          <w:szCs w:val="28"/>
        </w:rPr>
      </w:pPr>
      <w:r w:rsidRPr="003F1BDD">
        <w:rPr>
          <w:szCs w:val="28"/>
        </w:rPr>
        <w:lastRenderedPageBreak/>
        <w:t xml:space="preserve">   Приложение</w:t>
      </w:r>
      <w:proofErr w:type="gramStart"/>
      <w:r w:rsidRPr="003F1BDD">
        <w:rPr>
          <w:szCs w:val="28"/>
        </w:rPr>
        <w:t xml:space="preserve"> В</w:t>
      </w:r>
      <w:proofErr w:type="gramEnd"/>
    </w:p>
    <w:p w:rsidR="00AA423E" w:rsidRPr="003F1BDD" w:rsidRDefault="00AA423E" w:rsidP="00AA423E">
      <w:pPr>
        <w:tabs>
          <w:tab w:val="left" w:pos="4605"/>
        </w:tabs>
        <w:jc w:val="right"/>
        <w:rPr>
          <w:szCs w:val="28"/>
        </w:rPr>
      </w:pPr>
    </w:p>
    <w:p w:rsidR="00077717" w:rsidRPr="003F1BDD" w:rsidRDefault="00077717" w:rsidP="00077717">
      <w:pPr>
        <w:jc w:val="center"/>
        <w:rPr>
          <w:szCs w:val="20"/>
        </w:rPr>
      </w:pPr>
      <w:r w:rsidRPr="003F1BDD">
        <w:rPr>
          <w:szCs w:val="20"/>
        </w:rPr>
        <w:t xml:space="preserve">Федеральное казенное профессиональное образовательное учреждение </w:t>
      </w:r>
    </w:p>
    <w:p w:rsidR="00077717" w:rsidRPr="003F1BDD" w:rsidRDefault="00077717" w:rsidP="00077717">
      <w:pPr>
        <w:jc w:val="center"/>
        <w:rPr>
          <w:szCs w:val="20"/>
        </w:rPr>
      </w:pPr>
      <w:r w:rsidRPr="003F1BDD">
        <w:rPr>
          <w:szCs w:val="20"/>
        </w:rPr>
        <w:t>«Оренбургский государственный экономический колледж-интернат»</w:t>
      </w:r>
    </w:p>
    <w:p w:rsidR="00077717" w:rsidRPr="003F1BDD" w:rsidRDefault="00077717" w:rsidP="00077717">
      <w:pPr>
        <w:jc w:val="center"/>
        <w:rPr>
          <w:szCs w:val="20"/>
        </w:rPr>
      </w:pPr>
      <w:r w:rsidRPr="003F1BDD">
        <w:rPr>
          <w:szCs w:val="20"/>
        </w:rPr>
        <w:t>Министерства труда и социальной защиты Российской Федерации</w:t>
      </w:r>
    </w:p>
    <w:p w:rsidR="00077717" w:rsidRPr="003F1BDD" w:rsidRDefault="00077717" w:rsidP="00077717">
      <w:pPr>
        <w:spacing w:line="276" w:lineRule="auto"/>
        <w:jc w:val="center"/>
        <w:rPr>
          <w:sz w:val="20"/>
          <w:szCs w:val="20"/>
        </w:rPr>
      </w:pPr>
    </w:p>
    <w:p w:rsidR="00BF34E7" w:rsidRPr="003F1BDD" w:rsidRDefault="00BF34E7" w:rsidP="00BF34E7">
      <w:pPr>
        <w:rPr>
          <w:sz w:val="28"/>
          <w:szCs w:val="28"/>
        </w:rPr>
      </w:pPr>
    </w:p>
    <w:p w:rsidR="00BF34E7" w:rsidRPr="003F1BDD" w:rsidRDefault="00BF34E7" w:rsidP="00BF34E7">
      <w:pPr>
        <w:pStyle w:val="31"/>
        <w:ind w:left="0" w:right="-82"/>
        <w:jc w:val="center"/>
        <w:rPr>
          <w:b/>
          <w:sz w:val="28"/>
          <w:szCs w:val="28"/>
        </w:rPr>
      </w:pPr>
      <w:r w:rsidRPr="003F1BDD">
        <w:rPr>
          <w:b/>
          <w:sz w:val="28"/>
          <w:szCs w:val="28"/>
        </w:rPr>
        <w:t>ОТЧЕТ</w:t>
      </w:r>
    </w:p>
    <w:p w:rsidR="00BF34E7" w:rsidRPr="003F1BDD" w:rsidRDefault="00BF34E7" w:rsidP="00BF34E7">
      <w:pPr>
        <w:jc w:val="center"/>
        <w:rPr>
          <w:b/>
          <w:sz w:val="28"/>
          <w:szCs w:val="28"/>
        </w:rPr>
      </w:pPr>
      <w:r w:rsidRPr="003F1BDD">
        <w:rPr>
          <w:b/>
          <w:sz w:val="28"/>
          <w:szCs w:val="28"/>
        </w:rPr>
        <w:t xml:space="preserve">ПО </w:t>
      </w:r>
      <w:r w:rsidR="005D50FF" w:rsidRPr="003F1BDD">
        <w:rPr>
          <w:b/>
          <w:sz w:val="28"/>
          <w:szCs w:val="28"/>
        </w:rPr>
        <w:t xml:space="preserve">УЧЕБНОЙ ПРАКТИКЕ </w:t>
      </w:r>
    </w:p>
    <w:p w:rsidR="00BF34E7" w:rsidRPr="00207923" w:rsidRDefault="00BF34E7" w:rsidP="00BF34E7">
      <w:pPr>
        <w:jc w:val="center"/>
        <w:rPr>
          <w:b/>
          <w:sz w:val="28"/>
          <w:szCs w:val="28"/>
          <w:highlight w:val="yellow"/>
        </w:rPr>
      </w:pPr>
    </w:p>
    <w:p w:rsidR="00BF34E7" w:rsidRPr="003F1BDD" w:rsidRDefault="00BF34E7" w:rsidP="00BF34E7">
      <w:pPr>
        <w:rPr>
          <w:b/>
          <w:sz w:val="28"/>
          <w:szCs w:val="28"/>
        </w:rPr>
      </w:pPr>
    </w:p>
    <w:p w:rsidR="003F1BDD" w:rsidRPr="003F1BDD" w:rsidRDefault="00EA6F65" w:rsidP="003F1BDD">
      <w:pPr>
        <w:widowControl w:val="0"/>
        <w:jc w:val="center"/>
        <w:rPr>
          <w:b/>
          <w:sz w:val="28"/>
          <w:szCs w:val="28"/>
        </w:rPr>
      </w:pPr>
      <w:r w:rsidRPr="003F1BDD">
        <w:rPr>
          <w:b/>
          <w:sz w:val="28"/>
          <w:szCs w:val="28"/>
        </w:rPr>
        <w:t xml:space="preserve">по </w:t>
      </w:r>
      <w:r w:rsidR="003F1BDD" w:rsidRPr="003F1BDD">
        <w:rPr>
          <w:b/>
          <w:sz w:val="28"/>
          <w:szCs w:val="28"/>
        </w:rPr>
        <w:t>ПМ. 01 Организация и осуществление торговой деятельности</w:t>
      </w:r>
    </w:p>
    <w:p w:rsidR="00BF34E7" w:rsidRPr="003F1BDD" w:rsidRDefault="00BF34E7" w:rsidP="003F1BDD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:rsidR="00BF34E7" w:rsidRPr="003F1BDD" w:rsidRDefault="00BF34E7" w:rsidP="00BF34E7">
      <w:pPr>
        <w:rPr>
          <w:b/>
        </w:rPr>
      </w:pPr>
      <w:r w:rsidRPr="003F1BDD">
        <w:rPr>
          <w:b/>
        </w:rPr>
        <w:t xml:space="preserve">Специальности   </w:t>
      </w:r>
      <w:r w:rsidRPr="003F1BDD">
        <w:rPr>
          <w:b/>
          <w:sz w:val="28"/>
          <w:szCs w:val="28"/>
        </w:rPr>
        <w:t>38.02.0</w:t>
      </w:r>
      <w:r w:rsidR="00EA6F65" w:rsidRPr="003F1BDD">
        <w:rPr>
          <w:b/>
          <w:sz w:val="28"/>
          <w:szCs w:val="28"/>
        </w:rPr>
        <w:t>8</w:t>
      </w:r>
      <w:r w:rsidRPr="003F1BDD">
        <w:rPr>
          <w:b/>
          <w:sz w:val="28"/>
          <w:szCs w:val="28"/>
        </w:rPr>
        <w:t xml:space="preserve"> </w:t>
      </w:r>
      <w:r w:rsidR="00EA6F65" w:rsidRPr="003F1BDD">
        <w:rPr>
          <w:b/>
          <w:sz w:val="28"/>
          <w:szCs w:val="28"/>
        </w:rPr>
        <w:t>Торговое дело</w:t>
      </w:r>
    </w:p>
    <w:p w:rsidR="00BF34E7" w:rsidRPr="003F1BDD" w:rsidRDefault="00BF34E7" w:rsidP="00BF34E7">
      <w:pPr>
        <w:jc w:val="center"/>
        <w:rPr>
          <w:b/>
        </w:rPr>
      </w:pPr>
    </w:p>
    <w:p w:rsidR="00BF34E7" w:rsidRPr="003F1BDD" w:rsidRDefault="00BF34E7" w:rsidP="00BF34E7">
      <w:pPr>
        <w:rPr>
          <w:b/>
          <w:sz w:val="28"/>
          <w:szCs w:val="28"/>
        </w:rPr>
      </w:pPr>
    </w:p>
    <w:tbl>
      <w:tblPr>
        <w:tblW w:w="9759" w:type="dxa"/>
        <w:tblInd w:w="-579" w:type="dxa"/>
        <w:tblLook w:val="00A0" w:firstRow="1" w:lastRow="0" w:firstColumn="1" w:lastColumn="0" w:noHBand="0" w:noVBand="0"/>
      </w:tblPr>
      <w:tblGrid>
        <w:gridCol w:w="9759"/>
      </w:tblGrid>
      <w:tr w:rsidR="00BF34E7" w:rsidRPr="003F1BDD" w:rsidTr="00513FF5">
        <w:trPr>
          <w:trHeight w:val="731"/>
        </w:trPr>
        <w:tc>
          <w:tcPr>
            <w:tcW w:w="9759" w:type="dxa"/>
          </w:tcPr>
          <w:p w:rsidR="00BF34E7" w:rsidRPr="003F1BDD" w:rsidRDefault="00BF34E7" w:rsidP="00513FF5">
            <w:pPr>
              <w:pStyle w:val="31"/>
              <w:spacing w:after="0"/>
              <w:ind w:left="0" w:right="-82"/>
              <w:rPr>
                <w:sz w:val="24"/>
                <w:szCs w:val="24"/>
              </w:rPr>
            </w:pPr>
            <w:r w:rsidRPr="003F1BDD">
              <w:rPr>
                <w:sz w:val="24"/>
                <w:szCs w:val="24"/>
              </w:rPr>
              <w:t>Студента (</w:t>
            </w:r>
            <w:proofErr w:type="spellStart"/>
            <w:r w:rsidRPr="003F1BDD">
              <w:rPr>
                <w:sz w:val="24"/>
                <w:szCs w:val="24"/>
              </w:rPr>
              <w:t>ки</w:t>
            </w:r>
            <w:proofErr w:type="spellEnd"/>
            <w:r w:rsidRPr="003F1BDD">
              <w:rPr>
                <w:sz w:val="24"/>
                <w:szCs w:val="24"/>
              </w:rPr>
              <w:t>) _____   группы              _______________   ______________________________</w:t>
            </w:r>
          </w:p>
          <w:p w:rsidR="00BF34E7" w:rsidRPr="003F1BDD" w:rsidRDefault="00BF34E7" w:rsidP="00513FF5">
            <w:pPr>
              <w:pStyle w:val="31"/>
              <w:spacing w:after="0"/>
              <w:ind w:left="0" w:right="-82"/>
              <w:rPr>
                <w:sz w:val="24"/>
                <w:szCs w:val="24"/>
                <w:u w:val="single"/>
              </w:rPr>
            </w:pPr>
            <w:r w:rsidRPr="003F1BDD">
              <w:rPr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(подпись)                                               (Фамилия, И.О.)</w:t>
            </w:r>
          </w:p>
        </w:tc>
      </w:tr>
      <w:tr w:rsidR="00BF34E7" w:rsidRPr="003F1BDD" w:rsidTr="00513FF5">
        <w:trPr>
          <w:trHeight w:val="3180"/>
        </w:trPr>
        <w:tc>
          <w:tcPr>
            <w:tcW w:w="9759" w:type="dxa"/>
          </w:tcPr>
          <w:p w:rsidR="00BF34E7" w:rsidRPr="003F1BDD" w:rsidRDefault="00BF34E7" w:rsidP="00513FF5">
            <w:r w:rsidRPr="003F1BDD">
              <w:t xml:space="preserve">Организация:  </w:t>
            </w:r>
          </w:p>
          <w:p w:rsidR="00BF34E7" w:rsidRPr="003F1BDD" w:rsidRDefault="00BF34E7" w:rsidP="00513FF5"/>
          <w:p w:rsidR="00BF34E7" w:rsidRPr="003F1BDD" w:rsidRDefault="00BF34E7" w:rsidP="00513FF5"/>
          <w:p w:rsidR="00BF34E7" w:rsidRPr="003F1BDD" w:rsidRDefault="00BF34E7" w:rsidP="00513FF5"/>
          <w:p w:rsidR="00BF34E7" w:rsidRPr="003F1BDD" w:rsidRDefault="00BF34E7" w:rsidP="00513FF5">
            <w:pPr>
              <w:rPr>
                <w:lang w:eastAsia="en-US"/>
              </w:rPr>
            </w:pPr>
            <w:r w:rsidRPr="003F1BDD">
              <w:rPr>
                <w:lang w:eastAsia="en-US"/>
              </w:rPr>
              <w:t xml:space="preserve">Начало практики____________________ </w:t>
            </w:r>
            <w:r w:rsidRPr="003F1BDD">
              <w:rPr>
                <w:i/>
                <w:iCs/>
                <w:lang w:eastAsia="en-US"/>
              </w:rPr>
              <w:t xml:space="preserve">   </w:t>
            </w:r>
            <w:r w:rsidRPr="003F1BDD">
              <w:rPr>
                <w:iCs/>
                <w:lang w:eastAsia="en-US"/>
              </w:rPr>
              <w:t xml:space="preserve"> </w:t>
            </w:r>
          </w:p>
          <w:p w:rsidR="00BF34E7" w:rsidRPr="003F1BDD" w:rsidRDefault="00BF34E7" w:rsidP="00513FF5">
            <w:r w:rsidRPr="003F1BDD">
              <w:rPr>
                <w:lang w:eastAsia="en-US"/>
              </w:rPr>
              <w:t>Окончание практики ________________</w:t>
            </w:r>
          </w:p>
        </w:tc>
      </w:tr>
      <w:tr w:rsidR="00BF34E7" w:rsidRPr="003F1BDD" w:rsidTr="00513FF5">
        <w:tc>
          <w:tcPr>
            <w:tcW w:w="9759" w:type="dxa"/>
          </w:tcPr>
          <w:p w:rsidR="00BF34E7" w:rsidRPr="003F1BDD" w:rsidRDefault="00077717" w:rsidP="00077717">
            <w:r w:rsidRPr="003F1BDD">
              <w:t xml:space="preserve">Руководитель </w:t>
            </w:r>
            <w:r w:rsidR="007D6152" w:rsidRPr="003F1BDD">
              <w:t xml:space="preserve">учебной </w:t>
            </w:r>
            <w:r w:rsidRPr="003F1BDD">
              <w:t>практики ______________________________________</w:t>
            </w:r>
          </w:p>
          <w:p w:rsidR="00077717" w:rsidRPr="003F1BDD" w:rsidRDefault="00077717" w:rsidP="00077717">
            <w:r w:rsidRPr="003F1BDD">
              <w:rPr>
                <w:sz w:val="20"/>
              </w:rPr>
              <w:t xml:space="preserve">                                                                                                                      (Ф.И.О.)</w:t>
            </w:r>
          </w:p>
        </w:tc>
      </w:tr>
      <w:tr w:rsidR="00BF34E7" w:rsidRPr="003F1BDD" w:rsidTr="00513FF5">
        <w:trPr>
          <w:trHeight w:val="1256"/>
        </w:trPr>
        <w:tc>
          <w:tcPr>
            <w:tcW w:w="9759" w:type="dxa"/>
          </w:tcPr>
          <w:p w:rsidR="00BF34E7" w:rsidRPr="003F1BDD" w:rsidRDefault="00BF34E7" w:rsidP="00513FF5">
            <w:r w:rsidRPr="003F1BDD">
              <w:t>Оценка_____________________________</w:t>
            </w:r>
          </w:p>
          <w:p w:rsidR="00BF34E7" w:rsidRPr="003F1BDD" w:rsidRDefault="00BF34E7" w:rsidP="00513FF5">
            <w:pPr>
              <w:widowControl w:val="0"/>
            </w:pPr>
          </w:p>
          <w:p w:rsidR="00BF34E7" w:rsidRPr="003F1BDD" w:rsidRDefault="00BF34E7" w:rsidP="00513FF5">
            <w:pPr>
              <w:widowControl w:val="0"/>
            </w:pPr>
          </w:p>
          <w:p w:rsidR="00BF34E7" w:rsidRPr="003F1BDD" w:rsidRDefault="00BF34E7" w:rsidP="00513FF5">
            <w:pPr>
              <w:widowControl w:val="0"/>
            </w:pPr>
          </w:p>
          <w:p w:rsidR="00BF34E7" w:rsidRPr="003F1BDD" w:rsidRDefault="00BF34E7" w:rsidP="00513FF5">
            <w:pPr>
              <w:widowControl w:val="0"/>
            </w:pPr>
          </w:p>
          <w:p w:rsidR="00BF34E7" w:rsidRPr="003F1BDD" w:rsidRDefault="00BF34E7" w:rsidP="00513FF5">
            <w:pPr>
              <w:widowControl w:val="0"/>
            </w:pPr>
          </w:p>
          <w:p w:rsidR="00BF34E7" w:rsidRPr="003F1BDD" w:rsidRDefault="00BF34E7" w:rsidP="00513FF5">
            <w:pPr>
              <w:widowControl w:val="0"/>
            </w:pPr>
          </w:p>
          <w:p w:rsidR="00BF34E7" w:rsidRPr="003F1BDD" w:rsidRDefault="00BF34E7" w:rsidP="00513FF5">
            <w:pPr>
              <w:widowControl w:val="0"/>
            </w:pPr>
          </w:p>
        </w:tc>
      </w:tr>
    </w:tbl>
    <w:p w:rsidR="00BF34E7" w:rsidRPr="003F1BDD" w:rsidRDefault="00BF34E7" w:rsidP="00BF34E7">
      <w:pPr>
        <w:pStyle w:val="31"/>
        <w:ind w:left="0" w:right="-82"/>
        <w:rPr>
          <w:b/>
          <w:sz w:val="28"/>
          <w:szCs w:val="28"/>
        </w:rPr>
      </w:pPr>
      <w:r w:rsidRPr="003F1BDD">
        <w:rPr>
          <w:b/>
          <w:sz w:val="28"/>
          <w:szCs w:val="28"/>
        </w:rPr>
        <w:t xml:space="preserve">                      </w:t>
      </w:r>
      <w:r w:rsidR="00906E41" w:rsidRPr="003F1BDD">
        <w:rPr>
          <w:b/>
          <w:sz w:val="28"/>
          <w:szCs w:val="28"/>
        </w:rPr>
        <w:t xml:space="preserve">                               </w:t>
      </w:r>
    </w:p>
    <w:p w:rsidR="007D6152" w:rsidRPr="003F1BDD" w:rsidRDefault="007D6152" w:rsidP="00BF34E7">
      <w:pPr>
        <w:pStyle w:val="31"/>
        <w:ind w:left="0" w:right="-82"/>
        <w:rPr>
          <w:b/>
          <w:sz w:val="28"/>
          <w:szCs w:val="28"/>
        </w:rPr>
      </w:pPr>
    </w:p>
    <w:p w:rsidR="007D6152" w:rsidRDefault="007D6152" w:rsidP="00BF34E7">
      <w:pPr>
        <w:pStyle w:val="31"/>
        <w:ind w:left="0" w:right="-82"/>
        <w:rPr>
          <w:b/>
          <w:sz w:val="28"/>
          <w:szCs w:val="28"/>
        </w:rPr>
      </w:pPr>
    </w:p>
    <w:p w:rsidR="003F1BDD" w:rsidRDefault="003F1BDD" w:rsidP="00BF34E7">
      <w:pPr>
        <w:pStyle w:val="31"/>
        <w:ind w:left="0" w:right="-82"/>
        <w:rPr>
          <w:b/>
          <w:sz w:val="28"/>
          <w:szCs w:val="28"/>
        </w:rPr>
      </w:pPr>
    </w:p>
    <w:p w:rsidR="003F1BDD" w:rsidRPr="003F1BDD" w:rsidRDefault="003F1BDD" w:rsidP="00BF34E7">
      <w:pPr>
        <w:pStyle w:val="31"/>
        <w:ind w:left="0" w:right="-82"/>
        <w:rPr>
          <w:b/>
          <w:sz w:val="28"/>
          <w:szCs w:val="28"/>
        </w:rPr>
      </w:pPr>
    </w:p>
    <w:p w:rsidR="008C1A6C" w:rsidRPr="003F1BDD" w:rsidRDefault="003F1BDD" w:rsidP="003F1B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rPr>
          <w:rFonts w:eastAsia="Trebuchet MS"/>
          <w:bCs/>
          <w:sz w:val="28"/>
          <w:szCs w:val="28"/>
          <w:lang w:eastAsia="en-US"/>
        </w:rPr>
      </w:pPr>
      <w:r>
        <w:rPr>
          <w:rFonts w:eastAsia="Trebuchet MS"/>
          <w:bCs/>
          <w:sz w:val="28"/>
          <w:szCs w:val="28"/>
          <w:lang w:eastAsia="en-US"/>
        </w:rPr>
        <w:t>г. Оренбург, 20__</w:t>
      </w:r>
    </w:p>
    <w:p w:rsidR="0081042E" w:rsidRDefault="0079668E" w:rsidP="0081042E">
      <w:pPr>
        <w:tabs>
          <w:tab w:val="left" w:pos="4605"/>
        </w:tabs>
        <w:jc w:val="right"/>
        <w:rPr>
          <w:sz w:val="28"/>
          <w:szCs w:val="28"/>
        </w:rPr>
      </w:pPr>
      <w:r w:rsidRPr="0065455D">
        <w:rPr>
          <w:sz w:val="28"/>
          <w:szCs w:val="28"/>
        </w:rPr>
        <w:t xml:space="preserve">                            </w:t>
      </w:r>
      <w:r w:rsidR="007D6152" w:rsidRPr="0065455D">
        <w:rPr>
          <w:sz w:val="28"/>
          <w:szCs w:val="28"/>
        </w:rPr>
        <w:t xml:space="preserve">                                                  </w:t>
      </w:r>
    </w:p>
    <w:p w:rsidR="0079668E" w:rsidRPr="0065455D" w:rsidRDefault="007D6152" w:rsidP="007D6152">
      <w:pPr>
        <w:tabs>
          <w:tab w:val="left" w:pos="4605"/>
        </w:tabs>
        <w:jc w:val="right"/>
        <w:rPr>
          <w:sz w:val="28"/>
          <w:szCs w:val="28"/>
        </w:rPr>
      </w:pPr>
      <w:r w:rsidRPr="0065455D">
        <w:rPr>
          <w:sz w:val="28"/>
          <w:szCs w:val="28"/>
        </w:rPr>
        <w:lastRenderedPageBreak/>
        <w:t xml:space="preserve">   </w:t>
      </w:r>
      <w:r w:rsidR="0079668E" w:rsidRPr="0065455D">
        <w:rPr>
          <w:szCs w:val="28"/>
        </w:rPr>
        <w:t>Приложение Г</w:t>
      </w:r>
    </w:p>
    <w:p w:rsidR="007D6152" w:rsidRPr="0065455D" w:rsidRDefault="007D6152" w:rsidP="0079668E">
      <w:pPr>
        <w:jc w:val="center"/>
        <w:rPr>
          <w:b/>
          <w:szCs w:val="28"/>
        </w:rPr>
      </w:pPr>
    </w:p>
    <w:p w:rsidR="0079668E" w:rsidRPr="0065455D" w:rsidRDefault="0079668E" w:rsidP="0079668E">
      <w:pPr>
        <w:jc w:val="center"/>
        <w:rPr>
          <w:b/>
          <w:szCs w:val="28"/>
        </w:rPr>
      </w:pPr>
      <w:r w:rsidRPr="0065455D">
        <w:rPr>
          <w:b/>
          <w:szCs w:val="28"/>
        </w:rPr>
        <w:t>Аттестационный лист по практике</w:t>
      </w:r>
    </w:p>
    <w:p w:rsidR="0079668E" w:rsidRPr="0065455D" w:rsidRDefault="0079668E" w:rsidP="0079668E">
      <w:r w:rsidRPr="0065455D">
        <w:t>Обучающийся________________________________________________________________,</w:t>
      </w:r>
    </w:p>
    <w:p w:rsidR="0079668E" w:rsidRPr="0065455D" w:rsidRDefault="0079668E" w:rsidP="0079668E">
      <w:pPr>
        <w:jc w:val="center"/>
        <w:rPr>
          <w:i/>
          <w:sz w:val="16"/>
          <w:szCs w:val="16"/>
        </w:rPr>
      </w:pPr>
      <w:r w:rsidRPr="0065455D">
        <w:rPr>
          <w:i/>
          <w:sz w:val="16"/>
          <w:szCs w:val="16"/>
        </w:rPr>
        <w:t>(ФИО)</w:t>
      </w:r>
    </w:p>
    <w:p w:rsidR="0079668E" w:rsidRPr="0065455D" w:rsidRDefault="0079668E" w:rsidP="0079668E">
      <w:r w:rsidRPr="0065455D">
        <w:t>2</w:t>
      </w:r>
      <w:r w:rsidR="00BF34E7" w:rsidRPr="0065455D">
        <w:t xml:space="preserve"> </w:t>
      </w:r>
      <w:r w:rsidRPr="0065455D">
        <w:t>курса, группы ________, специальности 38.02.0</w:t>
      </w:r>
      <w:r w:rsidR="00EA6F65" w:rsidRPr="0065455D">
        <w:t>8</w:t>
      </w:r>
      <w:r w:rsidRPr="0065455D">
        <w:t xml:space="preserve">  </w:t>
      </w:r>
      <w:r w:rsidR="00EA6F65" w:rsidRPr="0065455D">
        <w:t>Торговое дело</w:t>
      </w:r>
      <w:r w:rsidRPr="0065455D">
        <w:t xml:space="preserve">, квалификация: </w:t>
      </w:r>
      <w:r w:rsidR="00EA6F65" w:rsidRPr="0065455D">
        <w:t>Специалист торгового дела</w:t>
      </w:r>
    </w:p>
    <w:p w:rsidR="0079668E" w:rsidRPr="0065455D" w:rsidRDefault="00212BEA" w:rsidP="0079668E">
      <w:r w:rsidRPr="0065455D">
        <w:t>п</w:t>
      </w:r>
      <w:r w:rsidR="0079668E" w:rsidRPr="0065455D">
        <w:t xml:space="preserve">рошел </w:t>
      </w:r>
      <w:r w:rsidR="005D50FF" w:rsidRPr="0065455D">
        <w:t>учебную</w:t>
      </w:r>
      <w:r w:rsidR="0079668E" w:rsidRPr="0065455D">
        <w:t xml:space="preserve"> практику </w:t>
      </w:r>
      <w:r w:rsidR="00647BDB" w:rsidRPr="0065455D">
        <w:t>в</w:t>
      </w:r>
      <w:r w:rsidR="0079668E" w:rsidRPr="0065455D">
        <w:t xml:space="preserve"> объеме</w:t>
      </w:r>
      <w:r w:rsidR="00C9000A" w:rsidRPr="0065455D">
        <w:t xml:space="preserve"> </w:t>
      </w:r>
      <w:r w:rsidR="0065455D" w:rsidRPr="0065455D">
        <w:t xml:space="preserve">36 </w:t>
      </w:r>
      <w:r w:rsidR="0079668E" w:rsidRPr="0065455D">
        <w:t>часов с «____» ___________ 20___ г. по «____» ___________ 20___ г.</w:t>
      </w:r>
    </w:p>
    <w:p w:rsidR="0079668E" w:rsidRPr="0065455D" w:rsidRDefault="0079668E" w:rsidP="0079668E">
      <w:r w:rsidRPr="0065455D">
        <w:t>В организации _______________________________________________________________________</w:t>
      </w:r>
      <w:r w:rsidR="00BF34E7" w:rsidRPr="0065455D">
        <w:t>______</w:t>
      </w:r>
    </w:p>
    <w:p w:rsidR="0079668E" w:rsidRPr="0065455D" w:rsidRDefault="0079668E" w:rsidP="0079668E"/>
    <w:p w:rsidR="0079668E" w:rsidRPr="0065455D" w:rsidRDefault="0079668E" w:rsidP="0079668E">
      <w:pPr>
        <w:jc w:val="center"/>
        <w:rPr>
          <w:b/>
          <w:szCs w:val="28"/>
        </w:rPr>
      </w:pPr>
      <w:r w:rsidRPr="0065455D">
        <w:rPr>
          <w:b/>
          <w:szCs w:val="28"/>
        </w:rPr>
        <w:t>Сведения об уровне освоения профессиональных компетенций в период</w:t>
      </w:r>
    </w:p>
    <w:p w:rsidR="0079668E" w:rsidRPr="0065455D" w:rsidRDefault="007D6152" w:rsidP="0079668E">
      <w:pPr>
        <w:jc w:val="center"/>
        <w:rPr>
          <w:b/>
          <w:szCs w:val="28"/>
        </w:rPr>
      </w:pPr>
      <w:r w:rsidRPr="0065455D">
        <w:rPr>
          <w:b/>
          <w:szCs w:val="28"/>
        </w:rPr>
        <w:t xml:space="preserve">учебной </w:t>
      </w:r>
      <w:r w:rsidR="0079668E" w:rsidRPr="0065455D">
        <w:rPr>
          <w:b/>
          <w:szCs w:val="28"/>
        </w:rPr>
        <w:t xml:space="preserve">практики </w:t>
      </w:r>
    </w:p>
    <w:p w:rsidR="00D07EEB" w:rsidRPr="0065455D" w:rsidRDefault="0079668E" w:rsidP="008B3F3B">
      <w:pPr>
        <w:widowControl w:val="0"/>
        <w:jc w:val="center"/>
      </w:pPr>
      <w:r w:rsidRPr="0065455D">
        <w:t xml:space="preserve">Согласно профессиональному модулю </w:t>
      </w:r>
      <w:r w:rsidR="00EA6F65" w:rsidRPr="0065455D">
        <w:t>П</w:t>
      </w:r>
      <w:r w:rsidR="0065455D" w:rsidRPr="0065455D">
        <w:t>М. 01 Организация и осуществление торговой деятельности</w:t>
      </w:r>
    </w:p>
    <w:p w:rsidR="0079668E" w:rsidRPr="00207923" w:rsidRDefault="0079668E" w:rsidP="0079668E">
      <w:pPr>
        <w:pStyle w:val="a3"/>
        <w:spacing w:before="0" w:beforeAutospacing="0" w:after="0" w:afterAutospacing="0"/>
        <w:rPr>
          <w:b/>
          <w:highlight w:val="yellow"/>
        </w:rPr>
      </w:pPr>
    </w:p>
    <w:tbl>
      <w:tblPr>
        <w:tblStyle w:val="a5"/>
        <w:tblW w:w="9606" w:type="dxa"/>
        <w:tblLook w:val="01E0" w:firstRow="1" w:lastRow="1" w:firstColumn="1" w:lastColumn="1" w:noHBand="0" w:noVBand="0"/>
      </w:tblPr>
      <w:tblGrid>
        <w:gridCol w:w="6771"/>
        <w:gridCol w:w="2835"/>
      </w:tblGrid>
      <w:tr w:rsidR="0079668E" w:rsidRPr="0065455D" w:rsidTr="0065455D">
        <w:tc>
          <w:tcPr>
            <w:tcW w:w="6771" w:type="dxa"/>
          </w:tcPr>
          <w:p w:rsidR="0079668E" w:rsidRPr="0065455D" w:rsidRDefault="0079668E" w:rsidP="007D6152">
            <w:pPr>
              <w:jc w:val="center"/>
              <w:rPr>
                <w:b/>
              </w:rPr>
            </w:pPr>
            <w:r w:rsidRPr="0065455D">
              <w:rPr>
                <w:b/>
              </w:rPr>
              <w:t>Наименование профессиональной компетенции</w:t>
            </w:r>
          </w:p>
        </w:tc>
        <w:tc>
          <w:tcPr>
            <w:tcW w:w="2835" w:type="dxa"/>
          </w:tcPr>
          <w:p w:rsidR="0079668E" w:rsidRPr="0065455D" w:rsidRDefault="0079668E" w:rsidP="007D6152">
            <w:pPr>
              <w:jc w:val="center"/>
              <w:rPr>
                <w:b/>
              </w:rPr>
            </w:pPr>
            <w:r w:rsidRPr="0065455D">
              <w:rPr>
                <w:b/>
              </w:rPr>
              <w:t>Качественный уровень освоения компетенции*</w:t>
            </w:r>
          </w:p>
        </w:tc>
      </w:tr>
      <w:tr w:rsidR="00647BDB" w:rsidRPr="0065455D" w:rsidTr="0065455D">
        <w:trPr>
          <w:trHeight w:val="345"/>
        </w:trPr>
        <w:tc>
          <w:tcPr>
            <w:tcW w:w="6771" w:type="dxa"/>
          </w:tcPr>
          <w:p w:rsidR="00647BDB" w:rsidRPr="0065455D" w:rsidRDefault="0065455D" w:rsidP="0065455D">
            <w:pPr>
              <w:pStyle w:val="a9"/>
              <w:ind w:left="0"/>
            </w:pPr>
            <w:r w:rsidRPr="0065455D">
              <w:t>ПК 1</w:t>
            </w:r>
            <w:r w:rsidR="00EA6F65" w:rsidRPr="0065455D">
              <w:t xml:space="preserve">.1. </w:t>
            </w:r>
            <w:r w:rsidRPr="0065455D">
              <w:t>Проводить сбор и анализ информации о потребностях субъектов рынка на товары и услуги, в том числе с использованием цифровых и информационных технологий</w:t>
            </w:r>
          </w:p>
        </w:tc>
        <w:tc>
          <w:tcPr>
            <w:tcW w:w="2835" w:type="dxa"/>
          </w:tcPr>
          <w:p w:rsidR="00647BDB" w:rsidRPr="0065455D" w:rsidRDefault="00647BDB" w:rsidP="00647BDB"/>
        </w:tc>
      </w:tr>
      <w:tr w:rsidR="00647BDB" w:rsidRPr="0065455D" w:rsidTr="0065455D">
        <w:trPr>
          <w:trHeight w:val="347"/>
        </w:trPr>
        <w:tc>
          <w:tcPr>
            <w:tcW w:w="6771" w:type="dxa"/>
          </w:tcPr>
          <w:p w:rsidR="00647BDB" w:rsidRPr="0065455D" w:rsidRDefault="0065455D" w:rsidP="0065455D">
            <w:pPr>
              <w:pStyle w:val="a9"/>
              <w:ind w:left="0"/>
            </w:pPr>
            <w:r w:rsidRPr="0065455D">
              <w:t>ПК. 1</w:t>
            </w:r>
            <w:r w:rsidR="00EA6F65" w:rsidRPr="0065455D">
              <w:t xml:space="preserve">.2. </w:t>
            </w:r>
            <w:r w:rsidRPr="0065455D">
              <w:t>Устанавливать хозяйственные связи с поставщиками и потребителями товаров и услуг, в том числе с применением коммуникативных возможностей искусственного интеллекта</w:t>
            </w:r>
          </w:p>
        </w:tc>
        <w:tc>
          <w:tcPr>
            <w:tcW w:w="2835" w:type="dxa"/>
          </w:tcPr>
          <w:p w:rsidR="00647BDB" w:rsidRPr="0065455D" w:rsidRDefault="00647BDB" w:rsidP="00647BDB"/>
        </w:tc>
      </w:tr>
      <w:tr w:rsidR="00647BDB" w:rsidRPr="0065455D" w:rsidTr="0065455D">
        <w:trPr>
          <w:trHeight w:val="347"/>
        </w:trPr>
        <w:tc>
          <w:tcPr>
            <w:tcW w:w="6771" w:type="dxa"/>
          </w:tcPr>
          <w:p w:rsidR="00647BDB" w:rsidRPr="0065455D" w:rsidRDefault="0065455D" w:rsidP="0065455D">
            <w:pPr>
              <w:pStyle w:val="a9"/>
              <w:ind w:left="0"/>
            </w:pPr>
            <w:r w:rsidRPr="0065455D">
              <w:t>ПК 1</w:t>
            </w:r>
            <w:r w:rsidR="00EA6F65" w:rsidRPr="0065455D">
              <w:t xml:space="preserve">.3. </w:t>
            </w:r>
            <w:r w:rsidRPr="0065455D">
              <w:t>Осуществлять подготовку, оформление и проверку закупочной документации, в том числе с использованием электронного документооборота и сквозных цифровых технологий</w:t>
            </w:r>
          </w:p>
        </w:tc>
        <w:tc>
          <w:tcPr>
            <w:tcW w:w="2835" w:type="dxa"/>
          </w:tcPr>
          <w:p w:rsidR="00647BDB" w:rsidRPr="0065455D" w:rsidRDefault="00647BDB" w:rsidP="00647BDB"/>
        </w:tc>
      </w:tr>
      <w:tr w:rsidR="00647BDB" w:rsidRPr="0065455D" w:rsidTr="0065455D">
        <w:trPr>
          <w:trHeight w:val="347"/>
        </w:trPr>
        <w:tc>
          <w:tcPr>
            <w:tcW w:w="6771" w:type="dxa"/>
          </w:tcPr>
          <w:p w:rsidR="00647BDB" w:rsidRPr="0065455D" w:rsidRDefault="0065455D" w:rsidP="0065455D">
            <w:pPr>
              <w:pStyle w:val="a9"/>
              <w:ind w:left="0"/>
            </w:pPr>
            <w:r w:rsidRPr="0065455D">
              <w:t>ПК 1</w:t>
            </w:r>
            <w:r w:rsidR="008B3F3B" w:rsidRPr="0065455D">
              <w:t xml:space="preserve">.4. </w:t>
            </w:r>
            <w:r w:rsidRPr="0065455D">
              <w:t>Осуществлять подготовку к заключению внешнеторгового контракта и его документальное сопровождение.</w:t>
            </w:r>
          </w:p>
        </w:tc>
        <w:tc>
          <w:tcPr>
            <w:tcW w:w="2835" w:type="dxa"/>
          </w:tcPr>
          <w:p w:rsidR="00647BDB" w:rsidRPr="0065455D" w:rsidRDefault="00647BDB" w:rsidP="00647BDB"/>
        </w:tc>
      </w:tr>
      <w:tr w:rsidR="00647BDB" w:rsidRPr="0065455D" w:rsidTr="0065455D">
        <w:trPr>
          <w:trHeight w:val="347"/>
        </w:trPr>
        <w:tc>
          <w:tcPr>
            <w:tcW w:w="6771" w:type="dxa"/>
          </w:tcPr>
          <w:p w:rsidR="00647BDB" w:rsidRPr="0065455D" w:rsidRDefault="0065455D" w:rsidP="0065455D">
            <w:pPr>
              <w:pStyle w:val="a9"/>
              <w:ind w:left="0"/>
            </w:pPr>
            <w:r w:rsidRPr="0065455D">
              <w:t>ПК 1</w:t>
            </w:r>
            <w:r w:rsidR="008B3F3B" w:rsidRPr="0065455D">
              <w:t xml:space="preserve">.5. </w:t>
            </w:r>
            <w:r w:rsidRPr="0065455D">
              <w:t>Осуществлять контроль исполнения обязательств по внешнеторговому контракту</w:t>
            </w:r>
          </w:p>
        </w:tc>
        <w:tc>
          <w:tcPr>
            <w:tcW w:w="2835" w:type="dxa"/>
          </w:tcPr>
          <w:p w:rsidR="00647BDB" w:rsidRPr="0065455D" w:rsidRDefault="00647BDB" w:rsidP="00647BDB"/>
        </w:tc>
      </w:tr>
      <w:tr w:rsidR="0065455D" w:rsidRPr="0065455D" w:rsidTr="0065455D">
        <w:trPr>
          <w:trHeight w:val="347"/>
        </w:trPr>
        <w:tc>
          <w:tcPr>
            <w:tcW w:w="6771" w:type="dxa"/>
          </w:tcPr>
          <w:p w:rsidR="0065455D" w:rsidRPr="0065455D" w:rsidRDefault="0065455D" w:rsidP="008B3F3B">
            <w:pPr>
              <w:pStyle w:val="a9"/>
              <w:ind w:left="0"/>
            </w:pPr>
            <w:r w:rsidRPr="0065455D">
              <w:t>ПК 1.6 Организовывать выполнение торгово-технологических процессов, в том числе с применением цифровых технологий</w:t>
            </w:r>
          </w:p>
        </w:tc>
        <w:tc>
          <w:tcPr>
            <w:tcW w:w="2835" w:type="dxa"/>
          </w:tcPr>
          <w:p w:rsidR="0065455D" w:rsidRPr="0065455D" w:rsidRDefault="0065455D" w:rsidP="00647BDB"/>
        </w:tc>
      </w:tr>
    </w:tbl>
    <w:p w:rsidR="0079668E" w:rsidRPr="0065455D" w:rsidRDefault="0079668E" w:rsidP="0079668E">
      <w:r w:rsidRPr="0065455D">
        <w:t>Итоговая оценка _______________________________________________**</w:t>
      </w:r>
    </w:p>
    <w:p w:rsidR="006E258C" w:rsidRPr="0065455D" w:rsidRDefault="006E258C" w:rsidP="0079668E"/>
    <w:p w:rsidR="0079668E" w:rsidRPr="0065455D" w:rsidRDefault="0079668E" w:rsidP="0079668E">
      <w:r w:rsidRPr="0065455D">
        <w:t xml:space="preserve">Подпись руководителя </w:t>
      </w:r>
      <w:r w:rsidR="006E258C" w:rsidRPr="0065455D">
        <w:t xml:space="preserve">учебной </w:t>
      </w:r>
      <w:r w:rsidRPr="0065455D">
        <w:t>практики</w:t>
      </w:r>
    </w:p>
    <w:p w:rsidR="0079668E" w:rsidRPr="0065455D" w:rsidRDefault="0079668E" w:rsidP="0079668E">
      <w:r w:rsidRPr="0065455D">
        <w:t>от образовательной организации ______________/</w:t>
      </w:r>
      <w:r w:rsidR="006E258C" w:rsidRPr="0065455D">
        <w:t>_______________</w:t>
      </w:r>
    </w:p>
    <w:p w:rsidR="0065455D" w:rsidRPr="0065455D" w:rsidRDefault="0065455D" w:rsidP="0079668E"/>
    <w:p w:rsidR="00647BDB" w:rsidRPr="0065455D" w:rsidRDefault="0079668E" w:rsidP="0079668E">
      <w:r w:rsidRPr="0065455D">
        <w:t>Дата «___»________20</w:t>
      </w:r>
      <w:r w:rsidR="008B3F3B" w:rsidRPr="0065455D">
        <w:t>____ г.</w:t>
      </w:r>
    </w:p>
    <w:p w:rsidR="0065455D" w:rsidRPr="0065455D" w:rsidRDefault="0065455D" w:rsidP="0079668E"/>
    <w:p w:rsidR="0079668E" w:rsidRPr="0065455D" w:rsidRDefault="0079668E" w:rsidP="0079668E">
      <w:pPr>
        <w:rPr>
          <w:sz w:val="22"/>
          <w:szCs w:val="22"/>
        </w:rPr>
      </w:pPr>
      <w:r w:rsidRPr="0065455D">
        <w:rPr>
          <w:sz w:val="22"/>
          <w:szCs w:val="22"/>
        </w:rPr>
        <w:t>* Высокий уровень, средний уровень, низкий уровень</w:t>
      </w:r>
    </w:p>
    <w:p w:rsidR="0079668E" w:rsidRPr="0065455D" w:rsidRDefault="0079668E" w:rsidP="0079668E">
      <w:pPr>
        <w:rPr>
          <w:sz w:val="22"/>
          <w:szCs w:val="22"/>
        </w:rPr>
      </w:pPr>
      <w:r w:rsidRPr="0065455D">
        <w:rPr>
          <w:sz w:val="22"/>
          <w:szCs w:val="22"/>
        </w:rPr>
        <w:t>**При подведении итоговой оценки выводится среднее значение результата. При этом используется следующая оценочная шкала:</w:t>
      </w:r>
    </w:p>
    <w:p w:rsidR="0079668E" w:rsidRPr="0065455D" w:rsidRDefault="0079668E" w:rsidP="0079668E">
      <w:pPr>
        <w:rPr>
          <w:sz w:val="22"/>
          <w:szCs w:val="22"/>
        </w:rPr>
      </w:pPr>
      <w:r w:rsidRPr="0065455D">
        <w:rPr>
          <w:sz w:val="22"/>
          <w:szCs w:val="22"/>
        </w:rPr>
        <w:t>- «3» - низкий уровень освоения компетенции;</w:t>
      </w:r>
    </w:p>
    <w:p w:rsidR="0079668E" w:rsidRPr="0065455D" w:rsidRDefault="0079668E" w:rsidP="0079668E">
      <w:pPr>
        <w:rPr>
          <w:sz w:val="22"/>
          <w:szCs w:val="22"/>
        </w:rPr>
      </w:pPr>
      <w:r w:rsidRPr="0065455D">
        <w:rPr>
          <w:sz w:val="22"/>
          <w:szCs w:val="22"/>
        </w:rPr>
        <w:t>- «4» - средний уровень освоения компетенции;</w:t>
      </w:r>
    </w:p>
    <w:p w:rsidR="0079668E" w:rsidRPr="0065455D" w:rsidRDefault="0079668E" w:rsidP="0079668E">
      <w:pPr>
        <w:pBdr>
          <w:bottom w:val="single" w:sz="12" w:space="1" w:color="auto"/>
        </w:pBdr>
        <w:rPr>
          <w:sz w:val="22"/>
          <w:szCs w:val="22"/>
        </w:rPr>
      </w:pPr>
      <w:r w:rsidRPr="0065455D">
        <w:rPr>
          <w:sz w:val="22"/>
          <w:szCs w:val="22"/>
        </w:rPr>
        <w:t>- «5» - высокий уровень освоения компетенции;</w:t>
      </w:r>
    </w:p>
    <w:p w:rsidR="0065455D" w:rsidRPr="0065455D" w:rsidRDefault="008B3F3B" w:rsidP="0065455D">
      <w:pPr>
        <w:rPr>
          <w:sz w:val="22"/>
          <w:szCs w:val="22"/>
        </w:rPr>
      </w:pPr>
      <w:r w:rsidRPr="0065455D">
        <w:rPr>
          <w:position w:val="8"/>
          <w:sz w:val="22"/>
          <w:szCs w:val="22"/>
        </w:rPr>
        <w:t xml:space="preserve">1 </w:t>
      </w:r>
      <w:r w:rsidRPr="0065455D">
        <w:rPr>
          <w:sz w:val="22"/>
          <w:szCs w:val="22"/>
        </w:rPr>
        <w:t xml:space="preserve">Руководитель практики от организации подписывает аттестационный лист по практике при прохождении производственной практики в </w:t>
      </w:r>
      <w:r w:rsidR="000E1F57" w:rsidRPr="0065455D">
        <w:rPr>
          <w:sz w:val="22"/>
          <w:szCs w:val="22"/>
        </w:rPr>
        <w:t>организации</w:t>
      </w:r>
      <w:r w:rsidR="0079668E" w:rsidRPr="00207923">
        <w:rPr>
          <w:b/>
          <w:sz w:val="28"/>
          <w:szCs w:val="28"/>
          <w:highlight w:val="yellow"/>
        </w:rPr>
        <w:t xml:space="preserve">                                                                    </w:t>
      </w:r>
    </w:p>
    <w:p w:rsidR="0081042E" w:rsidRDefault="0081042E" w:rsidP="0079668E">
      <w:pPr>
        <w:tabs>
          <w:tab w:val="left" w:pos="4605"/>
        </w:tabs>
        <w:jc w:val="right"/>
        <w:rPr>
          <w:szCs w:val="28"/>
        </w:rPr>
      </w:pPr>
    </w:p>
    <w:p w:rsidR="0079668E" w:rsidRPr="0065455D" w:rsidRDefault="0079668E" w:rsidP="0079668E">
      <w:pPr>
        <w:tabs>
          <w:tab w:val="left" w:pos="4605"/>
        </w:tabs>
        <w:jc w:val="right"/>
        <w:rPr>
          <w:rFonts w:eastAsia="Calibri"/>
          <w:b/>
          <w:sz w:val="28"/>
          <w:szCs w:val="28"/>
        </w:rPr>
      </w:pPr>
      <w:r w:rsidRPr="0065455D">
        <w:rPr>
          <w:szCs w:val="28"/>
        </w:rPr>
        <w:lastRenderedPageBreak/>
        <w:t>Приложение</w:t>
      </w:r>
      <w:proofErr w:type="gramStart"/>
      <w:r w:rsidR="003F66B5">
        <w:rPr>
          <w:szCs w:val="28"/>
        </w:rPr>
        <w:t xml:space="preserve"> </w:t>
      </w:r>
      <w:r w:rsidRPr="0065455D">
        <w:rPr>
          <w:szCs w:val="28"/>
        </w:rPr>
        <w:t xml:space="preserve"> Д</w:t>
      </w:r>
      <w:proofErr w:type="gramEnd"/>
    </w:p>
    <w:p w:rsidR="0079668E" w:rsidRPr="0065455D" w:rsidRDefault="0079668E" w:rsidP="0079668E">
      <w:pPr>
        <w:jc w:val="center"/>
        <w:rPr>
          <w:b/>
          <w:sz w:val="28"/>
          <w:szCs w:val="28"/>
        </w:rPr>
      </w:pPr>
      <w:r w:rsidRPr="0065455D">
        <w:rPr>
          <w:b/>
          <w:sz w:val="28"/>
          <w:szCs w:val="28"/>
        </w:rPr>
        <w:t xml:space="preserve">Характеристика руководителя </w:t>
      </w:r>
      <w:r w:rsidR="0052204B" w:rsidRPr="0065455D">
        <w:rPr>
          <w:b/>
          <w:sz w:val="28"/>
          <w:szCs w:val="28"/>
        </w:rPr>
        <w:t xml:space="preserve">учебной </w:t>
      </w:r>
      <w:r w:rsidRPr="0065455D">
        <w:rPr>
          <w:b/>
          <w:sz w:val="28"/>
          <w:szCs w:val="28"/>
        </w:rPr>
        <w:t>практики</w:t>
      </w:r>
    </w:p>
    <w:p w:rsidR="0079668E" w:rsidRPr="0065455D" w:rsidRDefault="0079668E" w:rsidP="0079668E">
      <w:pPr>
        <w:jc w:val="center"/>
        <w:rPr>
          <w:b/>
          <w:sz w:val="28"/>
          <w:szCs w:val="28"/>
        </w:rPr>
      </w:pPr>
      <w:r w:rsidRPr="0065455D">
        <w:rPr>
          <w:b/>
          <w:sz w:val="28"/>
          <w:szCs w:val="28"/>
        </w:rPr>
        <w:t>на обучаю</w:t>
      </w:r>
      <w:r w:rsidR="008B3F3B" w:rsidRPr="0065455D">
        <w:rPr>
          <w:b/>
          <w:sz w:val="28"/>
          <w:szCs w:val="28"/>
        </w:rPr>
        <w:t>щегося по специальности 38.02.08</w:t>
      </w:r>
      <w:r w:rsidRPr="0065455D">
        <w:rPr>
          <w:b/>
          <w:sz w:val="28"/>
          <w:szCs w:val="28"/>
        </w:rPr>
        <w:t xml:space="preserve"> </w:t>
      </w:r>
      <w:r w:rsidR="008B3F3B" w:rsidRPr="0065455D">
        <w:rPr>
          <w:b/>
          <w:sz w:val="28"/>
          <w:szCs w:val="28"/>
        </w:rPr>
        <w:t>Торговое дело</w:t>
      </w:r>
      <w:r w:rsidRPr="0065455D">
        <w:rPr>
          <w:b/>
          <w:sz w:val="28"/>
          <w:szCs w:val="28"/>
        </w:rPr>
        <w:t xml:space="preserve"> квалификация:</w:t>
      </w:r>
      <w:r w:rsidR="008B3F3B" w:rsidRPr="0065455D">
        <w:rPr>
          <w:b/>
          <w:sz w:val="28"/>
          <w:szCs w:val="28"/>
        </w:rPr>
        <w:t xml:space="preserve"> Специалист торгового дела</w:t>
      </w:r>
      <w:r w:rsidRPr="0065455D">
        <w:rPr>
          <w:b/>
          <w:sz w:val="28"/>
          <w:szCs w:val="28"/>
        </w:rPr>
        <w:t xml:space="preserve"> </w:t>
      </w:r>
    </w:p>
    <w:p w:rsidR="0079668E" w:rsidRPr="004C44E4" w:rsidRDefault="0079668E" w:rsidP="0079668E">
      <w:pPr>
        <w:jc w:val="center"/>
        <w:rPr>
          <w:b/>
          <w:sz w:val="28"/>
          <w:szCs w:val="28"/>
        </w:rPr>
      </w:pPr>
      <w:r w:rsidRPr="004C44E4">
        <w:rPr>
          <w:b/>
          <w:sz w:val="28"/>
          <w:szCs w:val="28"/>
        </w:rPr>
        <w:t>по освоению общих компетенций</w:t>
      </w:r>
    </w:p>
    <w:p w:rsidR="0065455D" w:rsidRPr="004C44E4" w:rsidRDefault="0079668E" w:rsidP="006E258C">
      <w:pPr>
        <w:jc w:val="both"/>
      </w:pPr>
      <w:r w:rsidRPr="004C44E4">
        <w:t xml:space="preserve">За время прохождения </w:t>
      </w:r>
      <w:r w:rsidR="006E258C" w:rsidRPr="004C44E4">
        <w:t xml:space="preserve">учебной </w:t>
      </w:r>
      <w:r w:rsidRPr="004C44E4">
        <w:t xml:space="preserve">практики по профессиональному модулю </w:t>
      </w:r>
      <w:r w:rsidR="0065455D" w:rsidRPr="004C44E4">
        <w:t xml:space="preserve">ПМ. 01 Организация и осуществление торговой деятельности </w:t>
      </w:r>
    </w:p>
    <w:p w:rsidR="0079668E" w:rsidRPr="004C44E4" w:rsidRDefault="002D6A5E" w:rsidP="006E258C">
      <w:pPr>
        <w:jc w:val="both"/>
      </w:pPr>
      <w:r w:rsidRPr="004C44E4">
        <w:t>_</w:t>
      </w:r>
      <w:r w:rsidR="0079668E" w:rsidRPr="004C44E4">
        <w:t>______________________________________________________________</w:t>
      </w:r>
    </w:p>
    <w:p w:rsidR="0079668E" w:rsidRPr="004C44E4" w:rsidRDefault="0079668E" w:rsidP="0079668E"/>
    <w:p w:rsidR="001F7291" w:rsidRPr="004C44E4" w:rsidRDefault="001F7291" w:rsidP="001F7291">
      <w:pPr>
        <w:numPr>
          <w:ilvl w:val="0"/>
          <w:numId w:val="6"/>
        </w:numPr>
        <w:tabs>
          <w:tab w:val="clear" w:pos="720"/>
          <w:tab w:val="num" w:pos="284"/>
          <w:tab w:val="num" w:pos="360"/>
        </w:tabs>
        <w:ind w:left="360" w:hanging="720"/>
        <w:jc w:val="both"/>
      </w:pPr>
      <w:r w:rsidRPr="004C44E4">
        <w:t xml:space="preserve">________________________способы решения задач профессиональной деятельности </w:t>
      </w:r>
    </w:p>
    <w:p w:rsidR="001F7291" w:rsidRPr="004C44E4" w:rsidRDefault="001F7291" w:rsidP="001F7291">
      <w:pPr>
        <w:jc w:val="both"/>
      </w:pPr>
      <w:r w:rsidRPr="004C44E4">
        <w:t xml:space="preserve">      (выбирает, не выбирает)     применительно к различным контекстам.</w:t>
      </w:r>
    </w:p>
    <w:p w:rsidR="001F7291" w:rsidRPr="004C44E4" w:rsidRDefault="001F7291" w:rsidP="001F7291">
      <w:pPr>
        <w:jc w:val="both"/>
      </w:pPr>
    </w:p>
    <w:p w:rsidR="001F7291" w:rsidRPr="004C44E4" w:rsidRDefault="001F7291" w:rsidP="001F7291">
      <w:pPr>
        <w:jc w:val="both"/>
      </w:pPr>
    </w:p>
    <w:p w:rsidR="001F7291" w:rsidRPr="004C44E4" w:rsidRDefault="001F7291" w:rsidP="001F7291">
      <w:pPr>
        <w:jc w:val="both"/>
      </w:pPr>
      <w:r w:rsidRPr="004C44E4">
        <w:t xml:space="preserve">__________________________  современные средства поиска, анализа и интерпретации </w:t>
      </w:r>
    </w:p>
    <w:p w:rsidR="001F7291" w:rsidRPr="004C44E4" w:rsidRDefault="001F7291" w:rsidP="001F7291">
      <w:pPr>
        <w:numPr>
          <w:ilvl w:val="0"/>
          <w:numId w:val="6"/>
        </w:numPr>
        <w:tabs>
          <w:tab w:val="clear" w:pos="720"/>
          <w:tab w:val="num" w:pos="284"/>
          <w:tab w:val="num" w:pos="360"/>
        </w:tabs>
        <w:ind w:left="360" w:hanging="720"/>
        <w:jc w:val="both"/>
      </w:pPr>
      <w:r w:rsidRPr="004C44E4">
        <w:t xml:space="preserve">   (использует, не использует) информации и информационные технологии для выполнения задач профессиональной деятельности.</w:t>
      </w:r>
    </w:p>
    <w:p w:rsidR="001F7291" w:rsidRPr="004C44E4" w:rsidRDefault="001F7291" w:rsidP="001F7291">
      <w:pPr>
        <w:ind w:left="360"/>
        <w:jc w:val="both"/>
      </w:pPr>
    </w:p>
    <w:p w:rsidR="001F7291" w:rsidRPr="004C44E4" w:rsidRDefault="001F7291" w:rsidP="001F7291">
      <w:pPr>
        <w:numPr>
          <w:ilvl w:val="0"/>
          <w:numId w:val="6"/>
        </w:numPr>
        <w:tabs>
          <w:tab w:val="clear" w:pos="720"/>
          <w:tab w:val="num" w:pos="284"/>
          <w:tab w:val="num" w:pos="360"/>
        </w:tabs>
        <w:ind w:left="360" w:hanging="720"/>
        <w:jc w:val="both"/>
      </w:pPr>
      <w:r w:rsidRPr="004C44E4">
        <w:t xml:space="preserve">_____________________     планировать и реализовывать собственное </w:t>
      </w:r>
    </w:p>
    <w:p w:rsidR="001F7291" w:rsidRPr="004C44E4" w:rsidRDefault="001F7291" w:rsidP="001F7291">
      <w:pPr>
        <w:ind w:left="360"/>
        <w:jc w:val="both"/>
      </w:pPr>
      <w:r w:rsidRPr="004C44E4">
        <w:t>(может, не может)      профессиональное и личностное развитие, предпринимательскую деятельность в профессиональной сфере, использовать знания по</w:t>
      </w:r>
      <w:r w:rsidR="0065455D" w:rsidRPr="004C44E4">
        <w:t xml:space="preserve"> правовой и </w:t>
      </w:r>
      <w:r w:rsidRPr="004C44E4">
        <w:t xml:space="preserve"> финансовой грамотности в различных жизненных ситуациях</w:t>
      </w:r>
      <w:r w:rsidR="0065455D" w:rsidRPr="004C44E4">
        <w:t>.</w:t>
      </w:r>
    </w:p>
    <w:p w:rsidR="001F7291" w:rsidRPr="004C44E4" w:rsidRDefault="001F7291" w:rsidP="001F7291">
      <w:pPr>
        <w:ind w:left="360"/>
        <w:jc w:val="both"/>
      </w:pPr>
    </w:p>
    <w:p w:rsidR="001F7291" w:rsidRPr="004C44E4" w:rsidRDefault="001F7291" w:rsidP="001F7291">
      <w:pPr>
        <w:numPr>
          <w:ilvl w:val="0"/>
          <w:numId w:val="6"/>
        </w:numPr>
        <w:tabs>
          <w:tab w:val="clear" w:pos="720"/>
          <w:tab w:val="num" w:pos="284"/>
          <w:tab w:val="num" w:pos="360"/>
        </w:tabs>
        <w:ind w:left="360" w:hanging="720"/>
        <w:jc w:val="both"/>
      </w:pPr>
      <w:r w:rsidRPr="004C44E4">
        <w:t>______________________ эффективно взаимодействовать и работать в коллективе и      (умеет, не умеет)                 команде.</w:t>
      </w:r>
    </w:p>
    <w:p w:rsidR="001F7291" w:rsidRPr="004C44E4" w:rsidRDefault="001F7291" w:rsidP="001F7291">
      <w:pPr>
        <w:ind w:left="372" w:firstLine="348"/>
        <w:jc w:val="both"/>
      </w:pPr>
      <w:r w:rsidRPr="004C44E4">
        <w:t xml:space="preserve">  </w:t>
      </w:r>
    </w:p>
    <w:p w:rsidR="001F7291" w:rsidRPr="004C44E4" w:rsidRDefault="001F7291" w:rsidP="001F7291">
      <w:pPr>
        <w:numPr>
          <w:ilvl w:val="0"/>
          <w:numId w:val="6"/>
        </w:numPr>
        <w:tabs>
          <w:tab w:val="clear" w:pos="720"/>
          <w:tab w:val="num" w:pos="284"/>
          <w:tab w:val="num" w:pos="360"/>
        </w:tabs>
        <w:ind w:left="360" w:hanging="720"/>
        <w:jc w:val="both"/>
      </w:pPr>
      <w:r w:rsidRPr="004C44E4">
        <w:t>_____________________</w:t>
      </w:r>
      <w:r w:rsidR="008B3F3B" w:rsidRPr="004C44E4">
        <w:t>_ устную</w:t>
      </w:r>
      <w:r w:rsidRPr="004C44E4">
        <w:t xml:space="preserve"> и письменную коммуникацию на </w:t>
      </w:r>
    </w:p>
    <w:p w:rsidR="001F7291" w:rsidRPr="004C44E4" w:rsidRDefault="001F7291" w:rsidP="001F7291">
      <w:pPr>
        <w:ind w:left="-360"/>
        <w:jc w:val="both"/>
      </w:pPr>
      <w:r w:rsidRPr="004C44E4">
        <w:t xml:space="preserve">      (осуществляет, не осуществляет)         государственном языке Российской Федерации с учетом особенностей социального и культурного контекста.</w:t>
      </w:r>
    </w:p>
    <w:p w:rsidR="001F7291" w:rsidRPr="004C44E4" w:rsidRDefault="001F7291" w:rsidP="001F7291">
      <w:pPr>
        <w:ind w:left="-360"/>
        <w:jc w:val="both"/>
      </w:pPr>
    </w:p>
    <w:p w:rsidR="001F7291" w:rsidRPr="004C44E4" w:rsidRDefault="001F7291" w:rsidP="001F7291">
      <w:pPr>
        <w:ind w:left="-360"/>
        <w:jc w:val="both"/>
      </w:pPr>
      <w:r w:rsidRPr="004C44E4">
        <w:t xml:space="preserve">6.____________________________ гражданско-патриотическую позицию, демонстрировать </w:t>
      </w:r>
    </w:p>
    <w:p w:rsidR="001F7291" w:rsidRPr="004C44E4" w:rsidRDefault="001F7291" w:rsidP="001F7291">
      <w:pPr>
        <w:ind w:left="-360"/>
        <w:jc w:val="both"/>
      </w:pPr>
      <w:r w:rsidRPr="004C44E4">
        <w:t xml:space="preserve">          (проявляет, не проявляет)         осознанное поведение на основе традиционных </w:t>
      </w:r>
      <w:r w:rsidR="004C44E4" w:rsidRPr="004C44E4">
        <w:t xml:space="preserve">российских духовно-нравственных </w:t>
      </w:r>
      <w:r w:rsidRPr="004C44E4">
        <w:t>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:rsidR="001F7291" w:rsidRPr="004C44E4" w:rsidRDefault="001F7291" w:rsidP="001F7291">
      <w:pPr>
        <w:ind w:left="-360"/>
        <w:jc w:val="both"/>
      </w:pPr>
    </w:p>
    <w:p w:rsidR="001F7291" w:rsidRPr="004C44E4" w:rsidRDefault="001F7291" w:rsidP="001F7291">
      <w:pPr>
        <w:ind w:left="-360"/>
        <w:jc w:val="both"/>
      </w:pPr>
      <w:r w:rsidRPr="004C44E4">
        <w:t xml:space="preserve">7.___________________________ содействовать сохранению окружающей среды,             </w:t>
      </w:r>
    </w:p>
    <w:p w:rsidR="001F7291" w:rsidRPr="004C44E4" w:rsidRDefault="001F7291" w:rsidP="001F7291">
      <w:pPr>
        <w:ind w:left="-360"/>
        <w:jc w:val="both"/>
      </w:pPr>
      <w:r w:rsidRPr="004C44E4">
        <w:t xml:space="preserve">        (может, не может)                  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1F7291" w:rsidRPr="004C44E4" w:rsidRDefault="001F7291" w:rsidP="001F7291">
      <w:pPr>
        <w:ind w:left="-360"/>
        <w:jc w:val="both"/>
      </w:pPr>
    </w:p>
    <w:p w:rsidR="001F7291" w:rsidRPr="004C44E4" w:rsidRDefault="001F7291" w:rsidP="001F7291">
      <w:pPr>
        <w:ind w:left="-360"/>
        <w:jc w:val="both"/>
      </w:pPr>
      <w:r w:rsidRPr="004C44E4">
        <w:t xml:space="preserve">8._____________________________ пользоваться профессиональной документацией на </w:t>
      </w:r>
    </w:p>
    <w:p w:rsidR="001F7291" w:rsidRPr="004C44E4" w:rsidRDefault="001F7291" w:rsidP="001F7291">
      <w:pPr>
        <w:ind w:left="-360"/>
        <w:jc w:val="both"/>
      </w:pPr>
      <w:r w:rsidRPr="004C44E4">
        <w:t xml:space="preserve">        (может, не может)                   </w:t>
      </w:r>
    </w:p>
    <w:p w:rsidR="001F7291" w:rsidRPr="004C44E4" w:rsidRDefault="001F7291" w:rsidP="001F7291">
      <w:pPr>
        <w:ind w:left="-360"/>
        <w:jc w:val="both"/>
      </w:pPr>
      <w:r w:rsidRPr="004C44E4">
        <w:t xml:space="preserve">государственном и иностранном языках.  </w:t>
      </w:r>
    </w:p>
    <w:p w:rsidR="004C44E4" w:rsidRPr="004C44E4" w:rsidRDefault="004C44E4" w:rsidP="0079668E">
      <w:pPr>
        <w:ind w:left="360"/>
      </w:pPr>
    </w:p>
    <w:p w:rsidR="006E258C" w:rsidRPr="004C44E4" w:rsidRDefault="0079668E" w:rsidP="0079668E">
      <w:pPr>
        <w:ind w:left="360"/>
      </w:pPr>
      <w:r w:rsidRPr="004C44E4">
        <w:t xml:space="preserve">Руководитель </w:t>
      </w:r>
      <w:r w:rsidR="006E258C" w:rsidRPr="004C44E4">
        <w:t xml:space="preserve">учебной </w:t>
      </w:r>
    </w:p>
    <w:p w:rsidR="0079668E" w:rsidRPr="004C44E4" w:rsidRDefault="0079668E" w:rsidP="0079668E">
      <w:pPr>
        <w:ind w:left="360"/>
      </w:pPr>
      <w:r w:rsidRPr="004C44E4">
        <w:t>практики</w:t>
      </w:r>
    </w:p>
    <w:p w:rsidR="0079668E" w:rsidRPr="004C44E4" w:rsidRDefault="00AA423E" w:rsidP="0079668E">
      <w:pPr>
        <w:ind w:left="360"/>
      </w:pPr>
      <w:r w:rsidRPr="004C44E4">
        <w:t>от организации</w:t>
      </w:r>
      <w:r w:rsidRPr="004C44E4">
        <w:tab/>
        <w:t xml:space="preserve">                     </w:t>
      </w:r>
      <w:r w:rsidR="0079668E" w:rsidRPr="004C44E4">
        <w:t>_____________</w:t>
      </w:r>
      <w:r w:rsidR="0079668E" w:rsidRPr="004C44E4">
        <w:tab/>
      </w:r>
      <w:r w:rsidRPr="004C44E4">
        <w:t xml:space="preserve">       </w:t>
      </w:r>
      <w:r w:rsidR="0079668E" w:rsidRPr="004C44E4">
        <w:t>_____________________________</w:t>
      </w:r>
    </w:p>
    <w:p w:rsidR="0079668E" w:rsidRPr="004C44E4" w:rsidRDefault="00AA423E" w:rsidP="00AA423E">
      <w:r w:rsidRPr="004C44E4">
        <w:t xml:space="preserve">                                                            подпись</w:t>
      </w:r>
      <w:r w:rsidRPr="004C44E4">
        <w:tab/>
        <w:t xml:space="preserve">              </w:t>
      </w:r>
      <w:r w:rsidR="0079668E" w:rsidRPr="004C44E4">
        <w:t>расшифровка подписи</w:t>
      </w:r>
    </w:p>
    <w:p w:rsidR="00AA423E" w:rsidRPr="004C44E4" w:rsidRDefault="00AA423E" w:rsidP="0079668E"/>
    <w:p w:rsidR="008C1A6C" w:rsidRPr="004C44E4" w:rsidRDefault="0079668E" w:rsidP="004C44E4">
      <w:r w:rsidRPr="004C44E4">
        <w:t>«___</w:t>
      </w:r>
      <w:r w:rsidR="002D6A5E" w:rsidRPr="004C44E4">
        <w:t>_» _</w:t>
      </w:r>
      <w:r w:rsidRPr="004C44E4">
        <w:t>_____________</w:t>
      </w:r>
      <w:r w:rsidRPr="004C44E4">
        <w:tab/>
        <w:t>______г.</w:t>
      </w:r>
      <w:r w:rsidRPr="00207923">
        <w:rPr>
          <w:highlight w:val="yellow"/>
        </w:rPr>
        <w:t xml:space="preserve">  </w:t>
      </w:r>
    </w:p>
    <w:p w:rsidR="0081042E" w:rsidRDefault="0079668E" w:rsidP="0081042E">
      <w:pPr>
        <w:tabs>
          <w:tab w:val="left" w:pos="4605"/>
        </w:tabs>
        <w:jc w:val="right"/>
      </w:pPr>
      <w:r w:rsidRPr="004C44E4">
        <w:t xml:space="preserve"> </w:t>
      </w:r>
    </w:p>
    <w:p w:rsidR="0079668E" w:rsidRPr="004C44E4" w:rsidRDefault="0079668E" w:rsidP="00AA423E">
      <w:pPr>
        <w:tabs>
          <w:tab w:val="left" w:pos="4605"/>
        </w:tabs>
        <w:jc w:val="right"/>
        <w:rPr>
          <w:rFonts w:eastAsia="Calibri"/>
          <w:b/>
          <w:sz w:val="28"/>
          <w:szCs w:val="28"/>
        </w:rPr>
      </w:pPr>
      <w:r w:rsidRPr="004C44E4">
        <w:rPr>
          <w:szCs w:val="28"/>
        </w:rPr>
        <w:lastRenderedPageBreak/>
        <w:t>Приложение</w:t>
      </w:r>
      <w:r w:rsidR="003F66B5">
        <w:rPr>
          <w:szCs w:val="28"/>
        </w:rPr>
        <w:t xml:space="preserve"> </w:t>
      </w:r>
      <w:r w:rsidRPr="004C44E4">
        <w:rPr>
          <w:szCs w:val="28"/>
        </w:rPr>
        <w:t xml:space="preserve"> Ж</w:t>
      </w:r>
    </w:p>
    <w:p w:rsidR="0079668E" w:rsidRPr="004C44E4" w:rsidRDefault="0079668E" w:rsidP="0079668E">
      <w:pPr>
        <w:jc w:val="center"/>
        <w:rPr>
          <w:b/>
          <w:sz w:val="28"/>
          <w:szCs w:val="28"/>
        </w:rPr>
      </w:pPr>
      <w:r w:rsidRPr="004C44E4">
        <w:rPr>
          <w:b/>
          <w:sz w:val="28"/>
          <w:szCs w:val="28"/>
        </w:rPr>
        <w:t>Характеристика</w:t>
      </w:r>
    </w:p>
    <w:p w:rsidR="0079668E" w:rsidRPr="004C44E4" w:rsidRDefault="0079668E" w:rsidP="0079668E">
      <w:pPr>
        <w:jc w:val="center"/>
        <w:rPr>
          <w:b/>
          <w:sz w:val="28"/>
          <w:szCs w:val="28"/>
        </w:rPr>
      </w:pPr>
      <w:r w:rsidRPr="004C44E4">
        <w:rPr>
          <w:b/>
          <w:sz w:val="28"/>
          <w:szCs w:val="28"/>
        </w:rPr>
        <w:t>на обучающегося по освоению профессиональных ко</w:t>
      </w:r>
      <w:r w:rsidR="006E258C" w:rsidRPr="004C44E4">
        <w:rPr>
          <w:b/>
          <w:sz w:val="28"/>
          <w:szCs w:val="28"/>
        </w:rPr>
        <w:t>мпетенций в период прохождения учеб</w:t>
      </w:r>
      <w:r w:rsidRPr="004C44E4">
        <w:rPr>
          <w:b/>
          <w:sz w:val="28"/>
          <w:szCs w:val="28"/>
        </w:rPr>
        <w:t xml:space="preserve">ной практики </w:t>
      </w:r>
    </w:p>
    <w:p w:rsidR="0079668E" w:rsidRPr="004C44E4" w:rsidRDefault="0079668E" w:rsidP="0079668E"/>
    <w:p w:rsidR="004C44E4" w:rsidRPr="004C44E4" w:rsidRDefault="004C44E4" w:rsidP="008B3F3B">
      <w:pPr>
        <w:jc w:val="both"/>
      </w:pPr>
      <w:r>
        <w:t>За</w:t>
      </w:r>
      <w:r w:rsidR="005D50FF" w:rsidRPr="004C44E4">
        <w:t xml:space="preserve"> </w:t>
      </w:r>
      <w:r w:rsidR="0079668E" w:rsidRPr="004C44E4">
        <w:t>время</w:t>
      </w:r>
      <w:r w:rsidR="005D50FF" w:rsidRPr="004C44E4">
        <w:t xml:space="preserve"> </w:t>
      </w:r>
      <w:r w:rsidR="0079668E" w:rsidRPr="004C44E4">
        <w:t xml:space="preserve"> прохождения </w:t>
      </w:r>
      <w:r w:rsidR="005D50FF" w:rsidRPr="004C44E4">
        <w:t xml:space="preserve">учебной </w:t>
      </w:r>
      <w:r w:rsidR="0079668E" w:rsidRPr="004C44E4">
        <w:t xml:space="preserve"> практики </w:t>
      </w:r>
      <w:r w:rsidR="005D50FF" w:rsidRPr="004C44E4">
        <w:t xml:space="preserve"> </w:t>
      </w:r>
      <w:r w:rsidR="0079668E" w:rsidRPr="004C44E4">
        <w:t xml:space="preserve">по профессиональному модулю </w:t>
      </w:r>
      <w:r w:rsidRPr="004C44E4">
        <w:t xml:space="preserve">ПМ. 01 Организация и осуществление торговой деятельности </w:t>
      </w:r>
    </w:p>
    <w:p w:rsidR="0079668E" w:rsidRPr="004C44E4" w:rsidRDefault="0052204B" w:rsidP="008B3F3B">
      <w:pPr>
        <w:jc w:val="both"/>
      </w:pPr>
      <w:r w:rsidRPr="004C44E4">
        <w:t>о</w:t>
      </w:r>
      <w:r w:rsidR="0079668E" w:rsidRPr="004C44E4">
        <w:t>бучающийся _____________________________________________________________</w:t>
      </w:r>
    </w:p>
    <w:p w:rsidR="0079668E" w:rsidRPr="004C44E4" w:rsidRDefault="0079668E" w:rsidP="0079668E">
      <w:pPr>
        <w:jc w:val="center"/>
        <w:rPr>
          <w:sz w:val="20"/>
          <w:szCs w:val="20"/>
        </w:rPr>
      </w:pPr>
      <w:r w:rsidRPr="004C44E4">
        <w:rPr>
          <w:sz w:val="20"/>
          <w:szCs w:val="20"/>
        </w:rPr>
        <w:t>(ФИО)</w:t>
      </w:r>
    </w:p>
    <w:p w:rsidR="0079668E" w:rsidRPr="004C44E4" w:rsidRDefault="0079668E" w:rsidP="0079668E">
      <w:pPr>
        <w:jc w:val="center"/>
        <w:rPr>
          <w:sz w:val="20"/>
          <w:szCs w:val="20"/>
        </w:rPr>
      </w:pPr>
    </w:p>
    <w:p w:rsidR="0079668E" w:rsidRPr="004C44E4" w:rsidRDefault="0079668E" w:rsidP="0079668E">
      <w:r w:rsidRPr="004C44E4">
        <w:t>При освоении профессиональных компетенций (Описание овладения ПК в соответствии с тем уровнем, который указан в АЛ)</w:t>
      </w:r>
    </w:p>
    <w:p w:rsidR="002D6A5E" w:rsidRPr="004C44E4" w:rsidRDefault="004C44E4" w:rsidP="002D6A5E">
      <w:pPr>
        <w:rPr>
          <w:u w:val="single"/>
        </w:rPr>
      </w:pPr>
      <w:r w:rsidRPr="004C44E4">
        <w:t xml:space="preserve">ПК 1.1. Проводить сбор и анализ информации о потребностях субъектов рынка на товары и услуги, в том числе с использованием цифровых и информационных технологий </w:t>
      </w:r>
      <w:r w:rsidR="002D6A5E" w:rsidRPr="004C44E4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6A5E" w:rsidRPr="004C44E4" w:rsidRDefault="004C44E4" w:rsidP="002D6A5E">
      <w:pPr>
        <w:rPr>
          <w:u w:val="single"/>
        </w:rPr>
      </w:pPr>
      <w:r w:rsidRPr="004C44E4">
        <w:t xml:space="preserve">ПК. 1.2. Устанавливать хозяйственные связи с поставщиками и потребителями товаров и услуг, в том числе с применением коммуникативных возможностей искусственного интеллекта </w:t>
      </w:r>
      <w:r w:rsidR="002D6A5E" w:rsidRPr="004C44E4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6A5E" w:rsidRPr="004C44E4" w:rsidRDefault="004C44E4" w:rsidP="002D6A5E">
      <w:pPr>
        <w:rPr>
          <w:u w:val="single"/>
        </w:rPr>
      </w:pPr>
      <w:r w:rsidRPr="004C44E4">
        <w:t xml:space="preserve">ПК 1.3. Осуществлять подготовку, оформление и проверку закупочной документации, в том числе с использованием электронного документооборота и сквозных цифровых технологий </w:t>
      </w:r>
      <w:r w:rsidR="002D6A5E" w:rsidRPr="004C44E4">
        <w:t>________________________________________________________________________________________________________________________________________________________________________________________________________</w:t>
      </w:r>
      <w:r w:rsidR="00D07EEB" w:rsidRPr="004C44E4">
        <w:t>_______________________________</w:t>
      </w:r>
    </w:p>
    <w:p w:rsidR="004C44E4" w:rsidRPr="004C44E4" w:rsidRDefault="004C44E4" w:rsidP="002D6A5E">
      <w:r w:rsidRPr="004C44E4">
        <w:t>ПК 1.4. Осуществлять подготовку к заключению внешнеторгового контракта и его документальное сопровождение.</w:t>
      </w:r>
    </w:p>
    <w:p w:rsidR="002D6A5E" w:rsidRPr="004C44E4" w:rsidRDefault="002D6A5E" w:rsidP="002D6A5E">
      <w:pPr>
        <w:rPr>
          <w:u w:val="single"/>
        </w:rPr>
      </w:pPr>
      <w:r w:rsidRPr="004C44E4">
        <w:t>________________________________________________________________________________________________________________________________________________________________________________________________________</w:t>
      </w:r>
      <w:r w:rsidR="00D07EEB" w:rsidRPr="004C44E4">
        <w:t>_______________________________</w:t>
      </w:r>
    </w:p>
    <w:p w:rsidR="002D6A5E" w:rsidRPr="004C44E4" w:rsidRDefault="004C44E4" w:rsidP="008B3F3B">
      <w:pPr>
        <w:pStyle w:val="a9"/>
        <w:ind w:left="0"/>
      </w:pPr>
      <w:r w:rsidRPr="004C44E4">
        <w:t xml:space="preserve">ПК 1.5. Осуществлять контроль исполнения обязательств по внешнеторговому контракту </w:t>
      </w:r>
      <w:r w:rsidR="002D6A5E" w:rsidRPr="004C44E4">
        <w:t>______________________________________________________________________________________________________________________________________________________________________________________________________________________________</w:t>
      </w:r>
      <w:r w:rsidR="00D07EEB" w:rsidRPr="004C44E4">
        <w:t>_________</w:t>
      </w:r>
    </w:p>
    <w:p w:rsidR="002D6A5E" w:rsidRPr="004C44E4" w:rsidRDefault="004C44E4" w:rsidP="002D6A5E">
      <w:r w:rsidRPr="004C44E4">
        <w:t>ПК 1.6 Организовывать выполнение торгово-технологических процессов, в том числе с применением цифровых технологий</w:t>
      </w:r>
    </w:p>
    <w:p w:rsidR="004C44E4" w:rsidRPr="004C44E4" w:rsidRDefault="004C44E4" w:rsidP="002D6A5E">
      <w:pPr>
        <w:rPr>
          <w:u w:val="single"/>
        </w:rPr>
      </w:pPr>
      <w:r w:rsidRPr="004C44E4">
        <w:t>__________________________________________________________________________________________________________________________________________________________</w:t>
      </w:r>
    </w:p>
    <w:p w:rsidR="002D6A5E" w:rsidRPr="004C44E4" w:rsidRDefault="002D6A5E" w:rsidP="002D6A5E">
      <w:pPr>
        <w:rPr>
          <w:u w:val="single"/>
        </w:rPr>
      </w:pPr>
    </w:p>
    <w:p w:rsidR="00D07EEB" w:rsidRPr="004C44E4" w:rsidRDefault="00D07EEB" w:rsidP="0079668E"/>
    <w:p w:rsidR="0079668E" w:rsidRPr="004C44E4" w:rsidRDefault="0079668E" w:rsidP="0079668E">
      <w:r w:rsidRPr="004C44E4">
        <w:t xml:space="preserve">Руководитель </w:t>
      </w:r>
      <w:r w:rsidR="0052204B" w:rsidRPr="004C44E4">
        <w:t xml:space="preserve">учебной </w:t>
      </w:r>
      <w:r w:rsidRPr="004C44E4">
        <w:t xml:space="preserve">практики _______________      </w:t>
      </w:r>
      <w:r w:rsidR="00AA423E" w:rsidRPr="004C44E4">
        <w:t>_______________________</w:t>
      </w:r>
      <w:r w:rsidRPr="004C44E4">
        <w:t xml:space="preserve">      </w:t>
      </w:r>
      <w:r w:rsidRPr="004C44E4">
        <w:tab/>
      </w:r>
    </w:p>
    <w:p w:rsidR="00AA423E" w:rsidRPr="004C44E4" w:rsidRDefault="0052204B" w:rsidP="0052204B">
      <w:pPr>
        <w:rPr>
          <w:sz w:val="20"/>
          <w:szCs w:val="20"/>
        </w:rPr>
      </w:pPr>
      <w:r w:rsidRPr="004C44E4">
        <w:rPr>
          <w:sz w:val="20"/>
          <w:szCs w:val="20"/>
        </w:rPr>
        <w:t xml:space="preserve">                                                                          подпись</w:t>
      </w:r>
      <w:r w:rsidRPr="004C44E4">
        <w:rPr>
          <w:sz w:val="20"/>
          <w:szCs w:val="20"/>
        </w:rPr>
        <w:tab/>
      </w:r>
      <w:r w:rsidRPr="004C44E4">
        <w:rPr>
          <w:sz w:val="20"/>
          <w:szCs w:val="20"/>
        </w:rPr>
        <w:tab/>
        <w:t xml:space="preserve">      </w:t>
      </w:r>
      <w:r w:rsidR="0079668E" w:rsidRPr="004C44E4">
        <w:rPr>
          <w:sz w:val="20"/>
          <w:szCs w:val="20"/>
        </w:rPr>
        <w:t xml:space="preserve">расшифровка </w:t>
      </w:r>
      <w:r w:rsidR="00AA423E" w:rsidRPr="004C44E4">
        <w:rPr>
          <w:sz w:val="20"/>
          <w:szCs w:val="20"/>
        </w:rPr>
        <w:t>подписи</w:t>
      </w:r>
    </w:p>
    <w:p w:rsidR="00AA423E" w:rsidRPr="004C44E4" w:rsidRDefault="00AA423E" w:rsidP="0079668E">
      <w:pPr>
        <w:ind w:left="3540" w:firstLine="708"/>
        <w:jc w:val="center"/>
        <w:rPr>
          <w:sz w:val="20"/>
          <w:szCs w:val="20"/>
        </w:rPr>
      </w:pPr>
    </w:p>
    <w:p w:rsidR="00AA423E" w:rsidRPr="004C44E4" w:rsidRDefault="00AA423E" w:rsidP="00AA423E"/>
    <w:p w:rsidR="00AA423E" w:rsidRPr="00812A95" w:rsidRDefault="00AA423E" w:rsidP="00AA423E">
      <w:r w:rsidRPr="004C44E4">
        <w:t>«__</w:t>
      </w:r>
      <w:r w:rsidR="002D6A5E" w:rsidRPr="004C44E4">
        <w:t>_» _</w:t>
      </w:r>
      <w:r w:rsidRPr="004C44E4">
        <w:t>______________</w:t>
      </w:r>
      <w:r w:rsidRPr="004C44E4">
        <w:tab/>
        <w:t>_____г.</w:t>
      </w:r>
    </w:p>
    <w:p w:rsidR="00AA423E" w:rsidRPr="00812A95" w:rsidRDefault="00AA423E" w:rsidP="0079668E">
      <w:pPr>
        <w:ind w:left="3540" w:firstLine="708"/>
        <w:jc w:val="center"/>
        <w:rPr>
          <w:sz w:val="18"/>
          <w:szCs w:val="20"/>
        </w:rPr>
      </w:pPr>
    </w:p>
    <w:p w:rsidR="00513303" w:rsidRPr="00812A95" w:rsidRDefault="00513303" w:rsidP="00C7619B"/>
    <w:sectPr w:rsidR="00513303" w:rsidRPr="00812A95" w:rsidSect="00A22DA6">
      <w:footerReference w:type="default" r:id="rId47"/>
      <w:type w:val="continuous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90B" w:rsidRDefault="0075790B" w:rsidP="00FE4F35">
      <w:r>
        <w:separator/>
      </w:r>
    </w:p>
  </w:endnote>
  <w:endnote w:type="continuationSeparator" w:id="0">
    <w:p w:rsidR="0075790B" w:rsidRDefault="0075790B" w:rsidP="00FE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Italic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6189316"/>
      <w:docPartObj>
        <w:docPartGallery w:val="Page Numbers (Bottom of Page)"/>
        <w:docPartUnique/>
      </w:docPartObj>
    </w:sdtPr>
    <w:sdtEndPr/>
    <w:sdtContent>
      <w:p w:rsidR="00E41648" w:rsidRDefault="00E41648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D48">
          <w:rPr>
            <w:noProof/>
          </w:rPr>
          <w:t>1</w:t>
        </w:r>
        <w:r>
          <w:fldChar w:fldCharType="end"/>
        </w:r>
      </w:p>
    </w:sdtContent>
  </w:sdt>
  <w:p w:rsidR="00E41648" w:rsidRDefault="00E416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90B" w:rsidRDefault="0075790B" w:rsidP="00FE4F35">
      <w:r>
        <w:separator/>
      </w:r>
    </w:p>
  </w:footnote>
  <w:footnote w:type="continuationSeparator" w:id="0">
    <w:p w:rsidR="0075790B" w:rsidRDefault="0075790B" w:rsidP="00FE4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3F85"/>
    <w:multiLevelType w:val="multilevel"/>
    <w:tmpl w:val="0AF496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954A76"/>
    <w:multiLevelType w:val="hybridMultilevel"/>
    <w:tmpl w:val="5C28BFDA"/>
    <w:lvl w:ilvl="0" w:tplc="261EA2B6">
      <w:start w:val="1"/>
      <w:numFmt w:val="decimal"/>
      <w:lvlText w:val="%1) 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 w:tplc="9A58BB50">
      <w:start w:val="1"/>
      <w:numFmt w:val="bullet"/>
      <w:lvlText w:val=""/>
      <w:lvlJc w:val="left"/>
      <w:pPr>
        <w:tabs>
          <w:tab w:val="num" w:pos="680"/>
        </w:tabs>
        <w:ind w:left="680" w:hanging="283"/>
      </w:pPr>
      <w:rPr>
        <w:rFonts w:ascii="Symbol" w:hAnsi="Symbol" w:hint="default"/>
        <w:b w:val="0"/>
        <w:i w:val="0"/>
        <w:sz w:val="24"/>
        <w:szCs w:val="24"/>
        <w:u w:val="none"/>
      </w:rPr>
    </w:lvl>
    <w:lvl w:ilvl="2" w:tplc="69D209B8">
      <w:start w:val="4"/>
      <w:numFmt w:val="decimal"/>
      <w:lvlText w:val="%3) 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A163CF"/>
    <w:multiLevelType w:val="hybridMultilevel"/>
    <w:tmpl w:val="30522D72"/>
    <w:lvl w:ilvl="0" w:tplc="FD1CBAF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94418"/>
    <w:multiLevelType w:val="hybridMultilevel"/>
    <w:tmpl w:val="D1CADC96"/>
    <w:lvl w:ilvl="0" w:tplc="2AC2E2AC">
      <w:start w:val="1"/>
      <w:numFmt w:val="decimal"/>
      <w:lvlText w:val="%1."/>
      <w:lvlJc w:val="left"/>
      <w:pPr>
        <w:ind w:left="2138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9B87AEE"/>
    <w:multiLevelType w:val="hybridMultilevel"/>
    <w:tmpl w:val="9580F3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ADE1E0A"/>
    <w:multiLevelType w:val="multilevel"/>
    <w:tmpl w:val="46AA70E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BB84C54"/>
    <w:multiLevelType w:val="multilevel"/>
    <w:tmpl w:val="F01E31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BC773DD"/>
    <w:multiLevelType w:val="multilevel"/>
    <w:tmpl w:val="55389B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D5D5569"/>
    <w:multiLevelType w:val="multilevel"/>
    <w:tmpl w:val="EDE889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D797AF1"/>
    <w:multiLevelType w:val="hybridMultilevel"/>
    <w:tmpl w:val="9ABC9B80"/>
    <w:lvl w:ilvl="0" w:tplc="E2BC05D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10">
    <w:nsid w:val="0DCC78C1"/>
    <w:multiLevelType w:val="multilevel"/>
    <w:tmpl w:val="C4D6D9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F974600"/>
    <w:multiLevelType w:val="hybridMultilevel"/>
    <w:tmpl w:val="4D5C10D0"/>
    <w:lvl w:ilvl="0" w:tplc="F832218C">
      <w:start w:val="1"/>
      <w:numFmt w:val="decimal"/>
      <w:lvlText w:val="%1."/>
      <w:lvlJc w:val="left"/>
      <w:pPr>
        <w:ind w:left="0" w:firstLine="893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011" w:hanging="360"/>
      </w:pPr>
    </w:lvl>
    <w:lvl w:ilvl="2" w:tplc="0419001B" w:tentative="1">
      <w:start w:val="1"/>
      <w:numFmt w:val="lowerRoman"/>
      <w:lvlText w:val="%3."/>
      <w:lvlJc w:val="right"/>
      <w:pPr>
        <w:ind w:left="10731" w:hanging="180"/>
      </w:pPr>
    </w:lvl>
    <w:lvl w:ilvl="3" w:tplc="0419000F" w:tentative="1">
      <w:start w:val="1"/>
      <w:numFmt w:val="decimal"/>
      <w:lvlText w:val="%4."/>
      <w:lvlJc w:val="left"/>
      <w:pPr>
        <w:ind w:left="11451" w:hanging="360"/>
      </w:pPr>
    </w:lvl>
    <w:lvl w:ilvl="4" w:tplc="04190019" w:tentative="1">
      <w:start w:val="1"/>
      <w:numFmt w:val="lowerLetter"/>
      <w:lvlText w:val="%5."/>
      <w:lvlJc w:val="left"/>
      <w:pPr>
        <w:ind w:left="12171" w:hanging="360"/>
      </w:pPr>
    </w:lvl>
    <w:lvl w:ilvl="5" w:tplc="0419001B" w:tentative="1">
      <w:start w:val="1"/>
      <w:numFmt w:val="lowerRoman"/>
      <w:lvlText w:val="%6."/>
      <w:lvlJc w:val="right"/>
      <w:pPr>
        <w:ind w:left="12891" w:hanging="180"/>
      </w:pPr>
    </w:lvl>
    <w:lvl w:ilvl="6" w:tplc="0419000F" w:tentative="1">
      <w:start w:val="1"/>
      <w:numFmt w:val="decimal"/>
      <w:lvlText w:val="%7."/>
      <w:lvlJc w:val="left"/>
      <w:pPr>
        <w:ind w:left="13611" w:hanging="360"/>
      </w:pPr>
    </w:lvl>
    <w:lvl w:ilvl="7" w:tplc="04190019" w:tentative="1">
      <w:start w:val="1"/>
      <w:numFmt w:val="lowerLetter"/>
      <w:lvlText w:val="%8."/>
      <w:lvlJc w:val="left"/>
      <w:pPr>
        <w:ind w:left="14331" w:hanging="360"/>
      </w:pPr>
    </w:lvl>
    <w:lvl w:ilvl="8" w:tplc="0419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12">
    <w:nsid w:val="13851C90"/>
    <w:multiLevelType w:val="multilevel"/>
    <w:tmpl w:val="FF9EFE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3A71214"/>
    <w:multiLevelType w:val="multilevel"/>
    <w:tmpl w:val="550864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A6E17E2"/>
    <w:multiLevelType w:val="hybridMultilevel"/>
    <w:tmpl w:val="B84A72C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AFB40F5"/>
    <w:multiLevelType w:val="hybridMultilevel"/>
    <w:tmpl w:val="0846CEA4"/>
    <w:lvl w:ilvl="0" w:tplc="66402DCC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cs="Times New Roman" w:hint="default"/>
      </w:rPr>
    </w:lvl>
    <w:lvl w:ilvl="1" w:tplc="D092EC70">
      <w:start w:val="1"/>
      <w:numFmt w:val="decimal"/>
      <w:lvlText w:val="%2. 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CA777AC"/>
    <w:multiLevelType w:val="multilevel"/>
    <w:tmpl w:val="C43A72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CDF485A"/>
    <w:multiLevelType w:val="hybridMultilevel"/>
    <w:tmpl w:val="5D68B9AE"/>
    <w:lvl w:ilvl="0" w:tplc="FFCA88E8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B23CBD"/>
    <w:multiLevelType w:val="multilevel"/>
    <w:tmpl w:val="1188D54E"/>
    <w:lvl w:ilvl="0">
      <w:start w:val="1"/>
      <w:numFmt w:val="decimal"/>
      <w:lvlText w:val="%1."/>
      <w:lvlJc w:val="left"/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575229F"/>
    <w:multiLevelType w:val="multilevel"/>
    <w:tmpl w:val="F2AC32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AD56495"/>
    <w:multiLevelType w:val="multilevel"/>
    <w:tmpl w:val="FA0658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FE344BB"/>
    <w:multiLevelType w:val="hybridMultilevel"/>
    <w:tmpl w:val="01043CEE"/>
    <w:lvl w:ilvl="0" w:tplc="5DA86C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BF0BB9"/>
    <w:multiLevelType w:val="hybridMultilevel"/>
    <w:tmpl w:val="6D282CB8"/>
    <w:lvl w:ilvl="0" w:tplc="05305B58">
      <w:start w:val="1"/>
      <w:numFmt w:val="decimal"/>
      <w:lvlText w:val="%1."/>
      <w:lvlJc w:val="left"/>
      <w:pPr>
        <w:ind w:left="1429" w:hanging="360"/>
      </w:pPr>
      <w:rPr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40B4627"/>
    <w:multiLevelType w:val="hybridMultilevel"/>
    <w:tmpl w:val="2C0AF8D6"/>
    <w:lvl w:ilvl="0" w:tplc="5DA86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04183F"/>
    <w:multiLevelType w:val="multilevel"/>
    <w:tmpl w:val="AC1E77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7253869"/>
    <w:multiLevelType w:val="hybridMultilevel"/>
    <w:tmpl w:val="C0146D7E"/>
    <w:lvl w:ilvl="0" w:tplc="5448B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97C0BB1"/>
    <w:multiLevelType w:val="multilevel"/>
    <w:tmpl w:val="70CE04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D157C1F"/>
    <w:multiLevelType w:val="hybridMultilevel"/>
    <w:tmpl w:val="E86C39D2"/>
    <w:lvl w:ilvl="0" w:tplc="FE3A8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F0B561E"/>
    <w:multiLevelType w:val="hybridMultilevel"/>
    <w:tmpl w:val="5D68B9AE"/>
    <w:lvl w:ilvl="0" w:tplc="FFCA88E8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6B222F"/>
    <w:multiLevelType w:val="multilevel"/>
    <w:tmpl w:val="5A34EB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08A3018"/>
    <w:multiLevelType w:val="hybridMultilevel"/>
    <w:tmpl w:val="5D68B9AE"/>
    <w:lvl w:ilvl="0" w:tplc="FFCA88E8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2160AD8"/>
    <w:multiLevelType w:val="multilevel"/>
    <w:tmpl w:val="5BB6DA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47F11C7"/>
    <w:multiLevelType w:val="multilevel"/>
    <w:tmpl w:val="65D866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9D35C20"/>
    <w:multiLevelType w:val="multilevel"/>
    <w:tmpl w:val="EE0841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EF430C8"/>
    <w:multiLevelType w:val="hybridMultilevel"/>
    <w:tmpl w:val="5D68B9AE"/>
    <w:lvl w:ilvl="0" w:tplc="FFCA88E8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946BBF"/>
    <w:multiLevelType w:val="hybridMultilevel"/>
    <w:tmpl w:val="B1AA32EC"/>
    <w:lvl w:ilvl="0" w:tplc="83225670">
      <w:start w:val="1"/>
      <w:numFmt w:val="decimal"/>
      <w:lvlText w:val="%1) 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4FA421B"/>
    <w:multiLevelType w:val="hybridMultilevel"/>
    <w:tmpl w:val="AE742DD0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B255BAD"/>
    <w:multiLevelType w:val="multilevel"/>
    <w:tmpl w:val="702E05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04925B2"/>
    <w:multiLevelType w:val="hybridMultilevel"/>
    <w:tmpl w:val="9E525C3C"/>
    <w:lvl w:ilvl="0" w:tplc="C7B62A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2A526CC"/>
    <w:multiLevelType w:val="hybridMultilevel"/>
    <w:tmpl w:val="0E7CF456"/>
    <w:lvl w:ilvl="0" w:tplc="E2BC05D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6355A80"/>
    <w:multiLevelType w:val="multilevel"/>
    <w:tmpl w:val="3E2451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7E21A18"/>
    <w:multiLevelType w:val="multilevel"/>
    <w:tmpl w:val="A4B8AD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84F73DB"/>
    <w:multiLevelType w:val="multilevel"/>
    <w:tmpl w:val="F5A43C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8B95DF0"/>
    <w:multiLevelType w:val="hybridMultilevel"/>
    <w:tmpl w:val="A1361108"/>
    <w:lvl w:ilvl="0" w:tplc="A1FE2752">
      <w:start w:val="1"/>
      <w:numFmt w:val="bullet"/>
      <w:lvlText w:val=""/>
      <w:lvlJc w:val="left"/>
      <w:pPr>
        <w:tabs>
          <w:tab w:val="num" w:pos="680"/>
        </w:tabs>
        <w:ind w:left="680" w:hanging="283"/>
      </w:pPr>
      <w:rPr>
        <w:rFonts w:ascii="Symbol" w:hAnsi="Symbol" w:hint="default"/>
      </w:rPr>
    </w:lvl>
    <w:lvl w:ilvl="1" w:tplc="26FE3264">
      <w:start w:val="5"/>
      <w:numFmt w:val="decimal"/>
      <w:lvlText w:val="%2) 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FB6631C"/>
    <w:multiLevelType w:val="multilevel"/>
    <w:tmpl w:val="CC44C0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64D2C49"/>
    <w:multiLevelType w:val="hybridMultilevel"/>
    <w:tmpl w:val="51A23134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39"/>
  </w:num>
  <w:num w:numId="4">
    <w:abstractNumId w:val="11"/>
  </w:num>
  <w:num w:numId="5">
    <w:abstractNumId w:val="28"/>
  </w:num>
  <w:num w:numId="6">
    <w:abstractNumId w:val="26"/>
  </w:num>
  <w:num w:numId="7">
    <w:abstractNumId w:val="37"/>
  </w:num>
  <w:num w:numId="8">
    <w:abstractNumId w:val="46"/>
  </w:num>
  <w:num w:numId="9">
    <w:abstractNumId w:val="15"/>
  </w:num>
  <w:num w:numId="10">
    <w:abstractNumId w:val="18"/>
  </w:num>
  <w:num w:numId="11">
    <w:abstractNumId w:val="22"/>
  </w:num>
  <w:num w:numId="12">
    <w:abstractNumId w:val="12"/>
  </w:num>
  <w:num w:numId="13">
    <w:abstractNumId w:val="10"/>
  </w:num>
  <w:num w:numId="14">
    <w:abstractNumId w:val="34"/>
  </w:num>
  <w:num w:numId="15">
    <w:abstractNumId w:val="6"/>
  </w:num>
  <w:num w:numId="16">
    <w:abstractNumId w:val="45"/>
  </w:num>
  <w:num w:numId="17">
    <w:abstractNumId w:val="19"/>
  </w:num>
  <w:num w:numId="18">
    <w:abstractNumId w:val="25"/>
  </w:num>
  <w:num w:numId="19">
    <w:abstractNumId w:val="20"/>
  </w:num>
  <w:num w:numId="20">
    <w:abstractNumId w:val="33"/>
  </w:num>
  <w:num w:numId="21">
    <w:abstractNumId w:val="41"/>
  </w:num>
  <w:num w:numId="22">
    <w:abstractNumId w:val="27"/>
  </w:num>
  <w:num w:numId="23">
    <w:abstractNumId w:val="42"/>
  </w:num>
  <w:num w:numId="24">
    <w:abstractNumId w:val="43"/>
  </w:num>
  <w:num w:numId="25">
    <w:abstractNumId w:val="32"/>
  </w:num>
  <w:num w:numId="26">
    <w:abstractNumId w:val="13"/>
  </w:num>
  <w:num w:numId="27">
    <w:abstractNumId w:val="8"/>
  </w:num>
  <w:num w:numId="28">
    <w:abstractNumId w:val="30"/>
  </w:num>
  <w:num w:numId="29">
    <w:abstractNumId w:val="38"/>
  </w:num>
  <w:num w:numId="30">
    <w:abstractNumId w:val="16"/>
  </w:num>
  <w:num w:numId="31">
    <w:abstractNumId w:val="7"/>
  </w:num>
  <w:num w:numId="32">
    <w:abstractNumId w:val="0"/>
  </w:num>
  <w:num w:numId="33">
    <w:abstractNumId w:val="36"/>
  </w:num>
  <w:num w:numId="34">
    <w:abstractNumId w:val="1"/>
  </w:num>
  <w:num w:numId="35">
    <w:abstractNumId w:val="44"/>
  </w:num>
  <w:num w:numId="36">
    <w:abstractNumId w:val="9"/>
  </w:num>
  <w:num w:numId="37">
    <w:abstractNumId w:val="40"/>
  </w:num>
  <w:num w:numId="38">
    <w:abstractNumId w:val="4"/>
  </w:num>
  <w:num w:numId="39">
    <w:abstractNumId w:val="5"/>
  </w:num>
  <w:num w:numId="40">
    <w:abstractNumId w:val="21"/>
  </w:num>
  <w:num w:numId="41">
    <w:abstractNumId w:val="24"/>
  </w:num>
  <w:num w:numId="42">
    <w:abstractNumId w:val="23"/>
  </w:num>
  <w:num w:numId="43">
    <w:abstractNumId w:val="3"/>
  </w:num>
  <w:num w:numId="44">
    <w:abstractNumId w:val="31"/>
  </w:num>
  <w:num w:numId="45">
    <w:abstractNumId w:val="29"/>
  </w:num>
  <w:num w:numId="46">
    <w:abstractNumId w:val="35"/>
  </w:num>
  <w:num w:numId="47">
    <w:abstractNumId w:val="17"/>
  </w:num>
  <w:num w:numId="48">
    <w:abstractNumId w:val="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B4"/>
    <w:rsid w:val="00002461"/>
    <w:rsid w:val="00005257"/>
    <w:rsid w:val="00011368"/>
    <w:rsid w:val="00017F2C"/>
    <w:rsid w:val="00021A24"/>
    <w:rsid w:val="00021C48"/>
    <w:rsid w:val="00022C8D"/>
    <w:rsid w:val="000260AE"/>
    <w:rsid w:val="00027D48"/>
    <w:rsid w:val="000342BD"/>
    <w:rsid w:val="00037294"/>
    <w:rsid w:val="00044A0C"/>
    <w:rsid w:val="00045F12"/>
    <w:rsid w:val="00056AF9"/>
    <w:rsid w:val="00062776"/>
    <w:rsid w:val="000669C6"/>
    <w:rsid w:val="00067BC6"/>
    <w:rsid w:val="00077717"/>
    <w:rsid w:val="00080223"/>
    <w:rsid w:val="00080775"/>
    <w:rsid w:val="00082B85"/>
    <w:rsid w:val="00085694"/>
    <w:rsid w:val="00095FD4"/>
    <w:rsid w:val="000A0853"/>
    <w:rsid w:val="000A0E48"/>
    <w:rsid w:val="000B6D60"/>
    <w:rsid w:val="000C0B0A"/>
    <w:rsid w:val="000C55F1"/>
    <w:rsid w:val="000D1458"/>
    <w:rsid w:val="000E1F57"/>
    <w:rsid w:val="000E6AC5"/>
    <w:rsid w:val="000F5D72"/>
    <w:rsid w:val="00102F3D"/>
    <w:rsid w:val="0010497A"/>
    <w:rsid w:val="001052B8"/>
    <w:rsid w:val="001074B1"/>
    <w:rsid w:val="0012434B"/>
    <w:rsid w:val="00126820"/>
    <w:rsid w:val="0015732B"/>
    <w:rsid w:val="00157643"/>
    <w:rsid w:val="00160156"/>
    <w:rsid w:val="00161987"/>
    <w:rsid w:val="00164922"/>
    <w:rsid w:val="00166A4B"/>
    <w:rsid w:val="00176C1F"/>
    <w:rsid w:val="00177C70"/>
    <w:rsid w:val="0018450B"/>
    <w:rsid w:val="00196CA4"/>
    <w:rsid w:val="001E2409"/>
    <w:rsid w:val="001F7291"/>
    <w:rsid w:val="00205F27"/>
    <w:rsid w:val="00207923"/>
    <w:rsid w:val="002125F3"/>
    <w:rsid w:val="00212BEA"/>
    <w:rsid w:val="00217AB2"/>
    <w:rsid w:val="0022261E"/>
    <w:rsid w:val="0022524D"/>
    <w:rsid w:val="00225461"/>
    <w:rsid w:val="0023014E"/>
    <w:rsid w:val="00241C36"/>
    <w:rsid w:val="002454BA"/>
    <w:rsid w:val="00257CC1"/>
    <w:rsid w:val="0026113E"/>
    <w:rsid w:val="00267F95"/>
    <w:rsid w:val="002723AC"/>
    <w:rsid w:val="00283FEC"/>
    <w:rsid w:val="00291913"/>
    <w:rsid w:val="00296D37"/>
    <w:rsid w:val="002B240F"/>
    <w:rsid w:val="002B64BB"/>
    <w:rsid w:val="002C287B"/>
    <w:rsid w:val="002C4530"/>
    <w:rsid w:val="002C66B5"/>
    <w:rsid w:val="002D3A0C"/>
    <w:rsid w:val="002D6A5E"/>
    <w:rsid w:val="002D6CCD"/>
    <w:rsid w:val="002E2B83"/>
    <w:rsid w:val="002E64D1"/>
    <w:rsid w:val="002F408C"/>
    <w:rsid w:val="002F45D8"/>
    <w:rsid w:val="003103D1"/>
    <w:rsid w:val="00314C21"/>
    <w:rsid w:val="0032131F"/>
    <w:rsid w:val="003230FD"/>
    <w:rsid w:val="003246FD"/>
    <w:rsid w:val="00324866"/>
    <w:rsid w:val="003312B9"/>
    <w:rsid w:val="00333526"/>
    <w:rsid w:val="00336CA1"/>
    <w:rsid w:val="00350FCB"/>
    <w:rsid w:val="003510FA"/>
    <w:rsid w:val="003546E3"/>
    <w:rsid w:val="003556DC"/>
    <w:rsid w:val="00360CA5"/>
    <w:rsid w:val="00361845"/>
    <w:rsid w:val="00364815"/>
    <w:rsid w:val="00382B37"/>
    <w:rsid w:val="00383C54"/>
    <w:rsid w:val="00390074"/>
    <w:rsid w:val="003916EF"/>
    <w:rsid w:val="00394B3B"/>
    <w:rsid w:val="003A38A9"/>
    <w:rsid w:val="003B698E"/>
    <w:rsid w:val="003B7AA8"/>
    <w:rsid w:val="003C1933"/>
    <w:rsid w:val="003C1E13"/>
    <w:rsid w:val="003C43E3"/>
    <w:rsid w:val="003E1CBE"/>
    <w:rsid w:val="003E22E7"/>
    <w:rsid w:val="003F1BDD"/>
    <w:rsid w:val="003F4006"/>
    <w:rsid w:val="003F58DC"/>
    <w:rsid w:val="003F66B5"/>
    <w:rsid w:val="003F7169"/>
    <w:rsid w:val="00404EA6"/>
    <w:rsid w:val="00406BC0"/>
    <w:rsid w:val="00407F49"/>
    <w:rsid w:val="00414043"/>
    <w:rsid w:val="004236FB"/>
    <w:rsid w:val="00424023"/>
    <w:rsid w:val="00427459"/>
    <w:rsid w:val="0042791F"/>
    <w:rsid w:val="0043333C"/>
    <w:rsid w:val="0043550A"/>
    <w:rsid w:val="00443E46"/>
    <w:rsid w:val="004479EC"/>
    <w:rsid w:val="00456633"/>
    <w:rsid w:val="00481D0F"/>
    <w:rsid w:val="004A517D"/>
    <w:rsid w:val="004A724F"/>
    <w:rsid w:val="004B1994"/>
    <w:rsid w:val="004C44E4"/>
    <w:rsid w:val="004D228D"/>
    <w:rsid w:val="004D5CA9"/>
    <w:rsid w:val="004D7C98"/>
    <w:rsid w:val="004E168C"/>
    <w:rsid w:val="004E20A0"/>
    <w:rsid w:val="004E3B47"/>
    <w:rsid w:val="004E594B"/>
    <w:rsid w:val="004E7DCF"/>
    <w:rsid w:val="004F056F"/>
    <w:rsid w:val="004F0625"/>
    <w:rsid w:val="004F2206"/>
    <w:rsid w:val="00505417"/>
    <w:rsid w:val="005071B2"/>
    <w:rsid w:val="005100FA"/>
    <w:rsid w:val="005130AB"/>
    <w:rsid w:val="00513303"/>
    <w:rsid w:val="00513FF5"/>
    <w:rsid w:val="00520E5A"/>
    <w:rsid w:val="0052204B"/>
    <w:rsid w:val="005279EE"/>
    <w:rsid w:val="00532B73"/>
    <w:rsid w:val="00553526"/>
    <w:rsid w:val="00553D09"/>
    <w:rsid w:val="005621BC"/>
    <w:rsid w:val="005633DA"/>
    <w:rsid w:val="0057250C"/>
    <w:rsid w:val="00576E42"/>
    <w:rsid w:val="00582829"/>
    <w:rsid w:val="00587F05"/>
    <w:rsid w:val="005A16CF"/>
    <w:rsid w:val="005A2705"/>
    <w:rsid w:val="005A728D"/>
    <w:rsid w:val="005B142F"/>
    <w:rsid w:val="005B3714"/>
    <w:rsid w:val="005B73F0"/>
    <w:rsid w:val="005D50FF"/>
    <w:rsid w:val="005E09B7"/>
    <w:rsid w:val="006043D4"/>
    <w:rsid w:val="00613758"/>
    <w:rsid w:val="00614D16"/>
    <w:rsid w:val="00617036"/>
    <w:rsid w:val="00625186"/>
    <w:rsid w:val="00626667"/>
    <w:rsid w:val="00631D24"/>
    <w:rsid w:val="00633F48"/>
    <w:rsid w:val="00647BDB"/>
    <w:rsid w:val="00653F6A"/>
    <w:rsid w:val="0065455D"/>
    <w:rsid w:val="00660A32"/>
    <w:rsid w:val="00664DCA"/>
    <w:rsid w:val="00670F61"/>
    <w:rsid w:val="0067210D"/>
    <w:rsid w:val="00672A04"/>
    <w:rsid w:val="0068210E"/>
    <w:rsid w:val="00684CDF"/>
    <w:rsid w:val="00685C14"/>
    <w:rsid w:val="006A023C"/>
    <w:rsid w:val="006A0386"/>
    <w:rsid w:val="006A0E15"/>
    <w:rsid w:val="006B3862"/>
    <w:rsid w:val="006B3C2F"/>
    <w:rsid w:val="006B790F"/>
    <w:rsid w:val="006C140A"/>
    <w:rsid w:val="006C2672"/>
    <w:rsid w:val="006C376E"/>
    <w:rsid w:val="006C4886"/>
    <w:rsid w:val="006D11DA"/>
    <w:rsid w:val="006D6E44"/>
    <w:rsid w:val="006E03D2"/>
    <w:rsid w:val="006E258C"/>
    <w:rsid w:val="006E2F42"/>
    <w:rsid w:val="006E49CA"/>
    <w:rsid w:val="006F5D87"/>
    <w:rsid w:val="006F747B"/>
    <w:rsid w:val="00705FBF"/>
    <w:rsid w:val="0071252A"/>
    <w:rsid w:val="0071287F"/>
    <w:rsid w:val="00717817"/>
    <w:rsid w:val="00720FD3"/>
    <w:rsid w:val="00721963"/>
    <w:rsid w:val="00722CEA"/>
    <w:rsid w:val="00724EDE"/>
    <w:rsid w:val="00744177"/>
    <w:rsid w:val="00750777"/>
    <w:rsid w:val="00751799"/>
    <w:rsid w:val="00753F9A"/>
    <w:rsid w:val="0075790B"/>
    <w:rsid w:val="00763680"/>
    <w:rsid w:val="007637C3"/>
    <w:rsid w:val="00763D65"/>
    <w:rsid w:val="00766E41"/>
    <w:rsid w:val="00777EC6"/>
    <w:rsid w:val="00782FCF"/>
    <w:rsid w:val="00790C82"/>
    <w:rsid w:val="00791D7D"/>
    <w:rsid w:val="00793F72"/>
    <w:rsid w:val="007947D2"/>
    <w:rsid w:val="0079598F"/>
    <w:rsid w:val="0079668E"/>
    <w:rsid w:val="007A030E"/>
    <w:rsid w:val="007A2FE8"/>
    <w:rsid w:val="007A5ED4"/>
    <w:rsid w:val="007B127E"/>
    <w:rsid w:val="007B264D"/>
    <w:rsid w:val="007D0394"/>
    <w:rsid w:val="007D10DD"/>
    <w:rsid w:val="007D6152"/>
    <w:rsid w:val="007E00F9"/>
    <w:rsid w:val="007F22AE"/>
    <w:rsid w:val="007F6D17"/>
    <w:rsid w:val="00803D21"/>
    <w:rsid w:val="0081042E"/>
    <w:rsid w:val="00812A95"/>
    <w:rsid w:val="00812D33"/>
    <w:rsid w:val="0082764B"/>
    <w:rsid w:val="008329EF"/>
    <w:rsid w:val="00836CF3"/>
    <w:rsid w:val="008412EA"/>
    <w:rsid w:val="00847F81"/>
    <w:rsid w:val="00852A9E"/>
    <w:rsid w:val="00852AC6"/>
    <w:rsid w:val="00861E49"/>
    <w:rsid w:val="00864718"/>
    <w:rsid w:val="0086624E"/>
    <w:rsid w:val="008718C0"/>
    <w:rsid w:val="008808F5"/>
    <w:rsid w:val="00881592"/>
    <w:rsid w:val="00887853"/>
    <w:rsid w:val="00895DB5"/>
    <w:rsid w:val="008B1BCF"/>
    <w:rsid w:val="008B3F3B"/>
    <w:rsid w:val="008C1A6C"/>
    <w:rsid w:val="008C3502"/>
    <w:rsid w:val="008C6003"/>
    <w:rsid w:val="008D30E0"/>
    <w:rsid w:val="008F09AF"/>
    <w:rsid w:val="008F5568"/>
    <w:rsid w:val="008F7734"/>
    <w:rsid w:val="0090595F"/>
    <w:rsid w:val="00906E41"/>
    <w:rsid w:val="00906E9D"/>
    <w:rsid w:val="0091027D"/>
    <w:rsid w:val="00920BD6"/>
    <w:rsid w:val="00924F65"/>
    <w:rsid w:val="009270C8"/>
    <w:rsid w:val="00943839"/>
    <w:rsid w:val="009506D0"/>
    <w:rsid w:val="0095260C"/>
    <w:rsid w:val="009541B0"/>
    <w:rsid w:val="009770C3"/>
    <w:rsid w:val="009817D7"/>
    <w:rsid w:val="009836D2"/>
    <w:rsid w:val="00983CF0"/>
    <w:rsid w:val="00987B42"/>
    <w:rsid w:val="009937FA"/>
    <w:rsid w:val="009A67B0"/>
    <w:rsid w:val="009A6963"/>
    <w:rsid w:val="009A7B3C"/>
    <w:rsid w:val="009A7E1F"/>
    <w:rsid w:val="009B0B96"/>
    <w:rsid w:val="009B1694"/>
    <w:rsid w:val="009C0B3C"/>
    <w:rsid w:val="009D02C6"/>
    <w:rsid w:val="009D52A0"/>
    <w:rsid w:val="009D5F13"/>
    <w:rsid w:val="009D6271"/>
    <w:rsid w:val="009D6A74"/>
    <w:rsid w:val="009D7736"/>
    <w:rsid w:val="00A11078"/>
    <w:rsid w:val="00A14E43"/>
    <w:rsid w:val="00A21539"/>
    <w:rsid w:val="00A22DA6"/>
    <w:rsid w:val="00A2617D"/>
    <w:rsid w:val="00A27596"/>
    <w:rsid w:val="00A31885"/>
    <w:rsid w:val="00A320D7"/>
    <w:rsid w:val="00A331E2"/>
    <w:rsid w:val="00A332E1"/>
    <w:rsid w:val="00A33DE3"/>
    <w:rsid w:val="00A41405"/>
    <w:rsid w:val="00A44FFE"/>
    <w:rsid w:val="00A4540C"/>
    <w:rsid w:val="00A7030B"/>
    <w:rsid w:val="00A74AF8"/>
    <w:rsid w:val="00A74CED"/>
    <w:rsid w:val="00A820F7"/>
    <w:rsid w:val="00A94A23"/>
    <w:rsid w:val="00A96494"/>
    <w:rsid w:val="00AA24BC"/>
    <w:rsid w:val="00AA423E"/>
    <w:rsid w:val="00AB3431"/>
    <w:rsid w:val="00AD2339"/>
    <w:rsid w:val="00AD4223"/>
    <w:rsid w:val="00AE2106"/>
    <w:rsid w:val="00AF57BA"/>
    <w:rsid w:val="00AF7A5A"/>
    <w:rsid w:val="00B2450E"/>
    <w:rsid w:val="00B346A6"/>
    <w:rsid w:val="00B35F37"/>
    <w:rsid w:val="00B37CD6"/>
    <w:rsid w:val="00B4188E"/>
    <w:rsid w:val="00B43BFF"/>
    <w:rsid w:val="00B44325"/>
    <w:rsid w:val="00B44953"/>
    <w:rsid w:val="00B553CD"/>
    <w:rsid w:val="00B61A55"/>
    <w:rsid w:val="00B647EF"/>
    <w:rsid w:val="00B65AA2"/>
    <w:rsid w:val="00B66DCC"/>
    <w:rsid w:val="00B710FB"/>
    <w:rsid w:val="00B81E9B"/>
    <w:rsid w:val="00B86837"/>
    <w:rsid w:val="00B868DF"/>
    <w:rsid w:val="00B94618"/>
    <w:rsid w:val="00B9613A"/>
    <w:rsid w:val="00B96356"/>
    <w:rsid w:val="00BA303D"/>
    <w:rsid w:val="00BA6EED"/>
    <w:rsid w:val="00BB06EA"/>
    <w:rsid w:val="00BB18AF"/>
    <w:rsid w:val="00BB4F66"/>
    <w:rsid w:val="00BC4592"/>
    <w:rsid w:val="00BC51E7"/>
    <w:rsid w:val="00BD07F4"/>
    <w:rsid w:val="00BE06B2"/>
    <w:rsid w:val="00BF0BBE"/>
    <w:rsid w:val="00BF2761"/>
    <w:rsid w:val="00BF2F2A"/>
    <w:rsid w:val="00BF34E7"/>
    <w:rsid w:val="00BF4A69"/>
    <w:rsid w:val="00BF681F"/>
    <w:rsid w:val="00C0178C"/>
    <w:rsid w:val="00C03227"/>
    <w:rsid w:val="00C064CE"/>
    <w:rsid w:val="00C20A01"/>
    <w:rsid w:val="00C20A60"/>
    <w:rsid w:val="00C20CD3"/>
    <w:rsid w:val="00C21576"/>
    <w:rsid w:val="00C2617E"/>
    <w:rsid w:val="00C27B79"/>
    <w:rsid w:val="00C336B2"/>
    <w:rsid w:val="00C50314"/>
    <w:rsid w:val="00C561EC"/>
    <w:rsid w:val="00C5777A"/>
    <w:rsid w:val="00C6478A"/>
    <w:rsid w:val="00C71E88"/>
    <w:rsid w:val="00C7619B"/>
    <w:rsid w:val="00C8127D"/>
    <w:rsid w:val="00C83CF5"/>
    <w:rsid w:val="00C86D28"/>
    <w:rsid w:val="00C87AD2"/>
    <w:rsid w:val="00C9000A"/>
    <w:rsid w:val="00C978AD"/>
    <w:rsid w:val="00CA1CA3"/>
    <w:rsid w:val="00CA3213"/>
    <w:rsid w:val="00CA6E83"/>
    <w:rsid w:val="00CB25DF"/>
    <w:rsid w:val="00CB285A"/>
    <w:rsid w:val="00CC0109"/>
    <w:rsid w:val="00CC0DB4"/>
    <w:rsid w:val="00CC4B63"/>
    <w:rsid w:val="00CD15D5"/>
    <w:rsid w:val="00CD3332"/>
    <w:rsid w:val="00CD57A4"/>
    <w:rsid w:val="00CD70B8"/>
    <w:rsid w:val="00CF7EAF"/>
    <w:rsid w:val="00D07EEB"/>
    <w:rsid w:val="00D12611"/>
    <w:rsid w:val="00D1514E"/>
    <w:rsid w:val="00D258A8"/>
    <w:rsid w:val="00D26C2C"/>
    <w:rsid w:val="00D34B44"/>
    <w:rsid w:val="00D361C6"/>
    <w:rsid w:val="00D43948"/>
    <w:rsid w:val="00D53C06"/>
    <w:rsid w:val="00D553F7"/>
    <w:rsid w:val="00D56AF7"/>
    <w:rsid w:val="00D608C7"/>
    <w:rsid w:val="00D708E9"/>
    <w:rsid w:val="00D7115B"/>
    <w:rsid w:val="00D7326F"/>
    <w:rsid w:val="00D76240"/>
    <w:rsid w:val="00D77A00"/>
    <w:rsid w:val="00D80248"/>
    <w:rsid w:val="00D82B2C"/>
    <w:rsid w:val="00D92D8D"/>
    <w:rsid w:val="00DA0E87"/>
    <w:rsid w:val="00DA45DB"/>
    <w:rsid w:val="00DB52D0"/>
    <w:rsid w:val="00DB6FBA"/>
    <w:rsid w:val="00DD0904"/>
    <w:rsid w:val="00DD18AB"/>
    <w:rsid w:val="00DD4453"/>
    <w:rsid w:val="00DD604E"/>
    <w:rsid w:val="00DE3F78"/>
    <w:rsid w:val="00DF294E"/>
    <w:rsid w:val="00DF424E"/>
    <w:rsid w:val="00DF45EB"/>
    <w:rsid w:val="00DF5AB6"/>
    <w:rsid w:val="00E01884"/>
    <w:rsid w:val="00E14D99"/>
    <w:rsid w:val="00E15655"/>
    <w:rsid w:val="00E209EF"/>
    <w:rsid w:val="00E27963"/>
    <w:rsid w:val="00E33637"/>
    <w:rsid w:val="00E41648"/>
    <w:rsid w:val="00E42349"/>
    <w:rsid w:val="00E4372E"/>
    <w:rsid w:val="00E45757"/>
    <w:rsid w:val="00E7007C"/>
    <w:rsid w:val="00E73449"/>
    <w:rsid w:val="00E7481A"/>
    <w:rsid w:val="00E83DA2"/>
    <w:rsid w:val="00EA6F65"/>
    <w:rsid w:val="00EC703F"/>
    <w:rsid w:val="00EE1E0E"/>
    <w:rsid w:val="00EE583B"/>
    <w:rsid w:val="00F0546B"/>
    <w:rsid w:val="00F207C9"/>
    <w:rsid w:val="00F249B8"/>
    <w:rsid w:val="00F253E0"/>
    <w:rsid w:val="00F32133"/>
    <w:rsid w:val="00F40D2D"/>
    <w:rsid w:val="00F4639C"/>
    <w:rsid w:val="00F74219"/>
    <w:rsid w:val="00F768A6"/>
    <w:rsid w:val="00F81D3A"/>
    <w:rsid w:val="00F828AC"/>
    <w:rsid w:val="00F860AC"/>
    <w:rsid w:val="00F96742"/>
    <w:rsid w:val="00F96AC2"/>
    <w:rsid w:val="00FA166D"/>
    <w:rsid w:val="00FA5C3E"/>
    <w:rsid w:val="00FC0972"/>
    <w:rsid w:val="00FE0E86"/>
    <w:rsid w:val="00FE27BC"/>
    <w:rsid w:val="00FE4F35"/>
    <w:rsid w:val="00F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220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20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4F220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4F22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7E00F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F81D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81D3A"/>
    <w:pPr>
      <w:widowControl w:val="0"/>
      <w:shd w:val="clear" w:color="auto" w:fill="FFFFFF"/>
      <w:spacing w:before="420" w:after="3180" w:line="0" w:lineRule="atLeast"/>
      <w:ind w:hanging="400"/>
      <w:jc w:val="both"/>
    </w:pPr>
    <w:rPr>
      <w:sz w:val="28"/>
      <w:szCs w:val="28"/>
      <w:lang w:eastAsia="en-US"/>
    </w:rPr>
  </w:style>
  <w:style w:type="paragraph" w:styleId="a3">
    <w:name w:val="Normal (Web)"/>
    <w:aliases w:val="Обычный (Web)"/>
    <w:basedOn w:val="a"/>
    <w:link w:val="a4"/>
    <w:unhideWhenUsed/>
    <w:qFormat/>
    <w:rsid w:val="00E7007C"/>
    <w:pPr>
      <w:spacing w:before="100" w:beforeAutospacing="1" w:after="100" w:afterAutospacing="1"/>
    </w:pPr>
  </w:style>
  <w:style w:type="paragraph" w:customStyle="1" w:styleId="Default">
    <w:name w:val="Default"/>
    <w:rsid w:val="00196CA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196CA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link w:val="a7"/>
    <w:rsid w:val="00196CA4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196CA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83FEC"/>
    <w:rPr>
      <w:color w:val="0563C1" w:themeColor="hyperlink"/>
      <w:u w:val="single"/>
    </w:rPr>
  </w:style>
  <w:style w:type="paragraph" w:styleId="a9">
    <w:name w:val="List Paragraph"/>
    <w:basedOn w:val="a"/>
    <w:link w:val="aa"/>
    <w:uiPriority w:val="34"/>
    <w:qFormat/>
    <w:rsid w:val="00CA1CA3"/>
    <w:pPr>
      <w:ind w:left="720"/>
      <w:contextualSpacing/>
    </w:pPr>
  </w:style>
  <w:style w:type="character" w:customStyle="1" w:styleId="ab">
    <w:name w:val="Другое_"/>
    <w:basedOn w:val="a0"/>
    <w:link w:val="ac"/>
    <w:rsid w:val="00FE0E86"/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Другое"/>
    <w:basedOn w:val="a"/>
    <w:link w:val="ab"/>
    <w:rsid w:val="00FE0E86"/>
    <w:pPr>
      <w:widowControl w:val="0"/>
      <w:ind w:firstLine="380"/>
    </w:pPr>
    <w:rPr>
      <w:sz w:val="28"/>
      <w:szCs w:val="28"/>
      <w:lang w:eastAsia="en-US"/>
    </w:rPr>
  </w:style>
  <w:style w:type="character" w:customStyle="1" w:styleId="ad">
    <w:name w:val="Подпись к таблице_"/>
    <w:basedOn w:val="a0"/>
    <w:link w:val="ae"/>
    <w:rsid w:val="003C43E3"/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Подпись к таблице"/>
    <w:basedOn w:val="a"/>
    <w:link w:val="ad"/>
    <w:rsid w:val="003C43E3"/>
    <w:pPr>
      <w:widowControl w:val="0"/>
      <w:jc w:val="right"/>
    </w:pPr>
    <w:rPr>
      <w:sz w:val="28"/>
      <w:szCs w:val="28"/>
      <w:lang w:eastAsia="en-US"/>
    </w:rPr>
  </w:style>
  <w:style w:type="paragraph" w:customStyle="1" w:styleId="s13">
    <w:name w:val="s_13"/>
    <w:basedOn w:val="a"/>
    <w:rsid w:val="00DF5AB6"/>
    <w:pPr>
      <w:ind w:firstLine="720"/>
    </w:pPr>
    <w:rPr>
      <w:sz w:val="20"/>
      <w:szCs w:val="20"/>
    </w:rPr>
  </w:style>
  <w:style w:type="paragraph" w:customStyle="1" w:styleId="ConsPlusNormal">
    <w:name w:val="ConsPlusNormal"/>
    <w:rsid w:val="00DF5A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13pt">
    <w:name w:val="Основной текст (2) + 13 pt"/>
    <w:basedOn w:val="21"/>
    <w:rsid w:val="00DF5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"/>
    <w:basedOn w:val="21"/>
    <w:rsid w:val="00DF5A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DF5A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2F45D8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23">
    <w:name w:val="Основной текст2"/>
    <w:rsid w:val="00DB52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4F220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F220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4F22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F220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blk3">
    <w:name w:val="blk3"/>
    <w:uiPriority w:val="99"/>
    <w:rsid w:val="004F2206"/>
    <w:rPr>
      <w:vanish/>
    </w:rPr>
  </w:style>
  <w:style w:type="paragraph" w:customStyle="1" w:styleId="11">
    <w:name w:val="Без интервала1"/>
    <w:uiPriority w:val="99"/>
    <w:rsid w:val="004F220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7Exact">
    <w:name w:val="Основной текст (7) Exact"/>
    <w:uiPriority w:val="99"/>
    <w:rsid w:val="004F2206"/>
    <w:rPr>
      <w:rFonts w:ascii="Times New Roman" w:hAnsi="Times New Roman" w:cs="Times New Roman"/>
      <w:sz w:val="28"/>
      <w:szCs w:val="28"/>
      <w:u w:val="none"/>
    </w:rPr>
  </w:style>
  <w:style w:type="character" w:customStyle="1" w:styleId="7">
    <w:name w:val="Основной текст (7)_"/>
    <w:link w:val="70"/>
    <w:uiPriority w:val="99"/>
    <w:locked/>
    <w:rsid w:val="004F220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4F2206"/>
    <w:pPr>
      <w:widowControl w:val="0"/>
      <w:shd w:val="clear" w:color="auto" w:fill="FFFFFF"/>
      <w:spacing w:line="480" w:lineRule="exact"/>
      <w:ind w:hanging="200"/>
    </w:pPr>
    <w:rPr>
      <w:rFonts w:eastAsiaTheme="minorHAnsi"/>
      <w:sz w:val="28"/>
      <w:szCs w:val="28"/>
      <w:lang w:eastAsia="en-US"/>
    </w:rPr>
  </w:style>
  <w:style w:type="character" w:customStyle="1" w:styleId="af0">
    <w:name w:val="Колонтитул_"/>
    <w:uiPriority w:val="99"/>
    <w:rsid w:val="004F2206"/>
    <w:rPr>
      <w:rFonts w:ascii="Times New Roman" w:hAnsi="Times New Roman" w:cs="Times New Roman"/>
      <w:spacing w:val="0"/>
      <w:sz w:val="26"/>
      <w:szCs w:val="26"/>
      <w:u w:val="none"/>
    </w:rPr>
  </w:style>
  <w:style w:type="character" w:customStyle="1" w:styleId="af1">
    <w:name w:val="Колонтитул"/>
    <w:uiPriority w:val="99"/>
    <w:rsid w:val="004F220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10pt">
    <w:name w:val="Основной текст (2) + 10 pt"/>
    <w:aliases w:val="Полужирный"/>
    <w:uiPriority w:val="99"/>
    <w:rsid w:val="004F2206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af2">
    <w:name w:val="Колонтитул + Полужирный"/>
    <w:uiPriority w:val="99"/>
    <w:rsid w:val="004F2206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4">
    <w:name w:val="Основной текст (2) + Полужирный"/>
    <w:aliases w:val="Курсив"/>
    <w:rsid w:val="004F2206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6Exact">
    <w:name w:val="Подпись к таблице (6) Exact"/>
    <w:link w:val="61"/>
    <w:uiPriority w:val="99"/>
    <w:locked/>
    <w:rsid w:val="004F220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61">
    <w:name w:val="Подпись к таблице (6)"/>
    <w:basedOn w:val="a"/>
    <w:link w:val="6Exact"/>
    <w:uiPriority w:val="99"/>
    <w:rsid w:val="004F2206"/>
    <w:pPr>
      <w:widowControl w:val="0"/>
      <w:shd w:val="clear" w:color="auto" w:fill="FFFFFF"/>
      <w:spacing w:line="240" w:lineRule="atLeast"/>
    </w:pPr>
    <w:rPr>
      <w:rFonts w:eastAsiaTheme="minorHAnsi"/>
      <w:b/>
      <w:bCs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locked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link w:val="af4"/>
    <w:uiPriority w:val="1"/>
    <w:qFormat/>
    <w:rsid w:val="004F2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rsid w:val="004F220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rsid w:val="004F220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F2206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F220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"/>
    <w:link w:val="26"/>
    <w:uiPriority w:val="99"/>
    <w:rsid w:val="004F2206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4F22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4F2206"/>
    <w:rPr>
      <w:rFonts w:cs="Times New Roman"/>
    </w:rPr>
  </w:style>
  <w:style w:type="paragraph" w:styleId="af9">
    <w:name w:val="Balloon Text"/>
    <w:basedOn w:val="a"/>
    <w:link w:val="afa"/>
    <w:uiPriority w:val="99"/>
    <w:semiHidden/>
    <w:rsid w:val="004F2206"/>
    <w:rPr>
      <w:rFonts w:ascii="Tahoma" w:hAnsi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4F2206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b">
    <w:name w:val="Основной текст_"/>
    <w:link w:val="12"/>
    <w:locked/>
    <w:rsid w:val="004F2206"/>
    <w:rPr>
      <w:shd w:val="clear" w:color="auto" w:fill="FFFFFF"/>
    </w:rPr>
  </w:style>
  <w:style w:type="paragraph" w:customStyle="1" w:styleId="12">
    <w:name w:val="Основной текст1"/>
    <w:basedOn w:val="a"/>
    <w:link w:val="afb"/>
    <w:rsid w:val="004F2206"/>
    <w:pPr>
      <w:widowControl w:val="0"/>
      <w:shd w:val="clear" w:color="auto" w:fill="FFFFFF"/>
      <w:spacing w:line="278" w:lineRule="exact"/>
      <w:ind w:hanging="3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c">
    <w:name w:val="Body Text"/>
    <w:basedOn w:val="a"/>
    <w:link w:val="afd"/>
    <w:rsid w:val="004F2206"/>
    <w:pPr>
      <w:spacing w:after="120"/>
    </w:pPr>
  </w:style>
  <w:style w:type="character" w:customStyle="1" w:styleId="afd">
    <w:name w:val="Основной текст Знак"/>
    <w:basedOn w:val="a0"/>
    <w:link w:val="afc"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footnote text"/>
    <w:basedOn w:val="a"/>
    <w:link w:val="aff"/>
    <w:uiPriority w:val="99"/>
    <w:semiHidden/>
    <w:rsid w:val="004F2206"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4F22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Основной текст с отступом Знак"/>
    <w:link w:val="aff1"/>
    <w:uiPriority w:val="99"/>
    <w:semiHidden/>
    <w:locked/>
    <w:rsid w:val="004F2206"/>
    <w:rPr>
      <w:rFonts w:ascii="Times New Roman" w:hAnsi="Times New Roman" w:cs="Times New Roman"/>
      <w:sz w:val="24"/>
      <w:szCs w:val="24"/>
      <w:lang w:eastAsia="ru-RU"/>
    </w:rPr>
  </w:style>
  <w:style w:type="paragraph" w:styleId="aff1">
    <w:name w:val="Body Text Indent"/>
    <w:basedOn w:val="a"/>
    <w:link w:val="aff0"/>
    <w:uiPriority w:val="99"/>
    <w:semiHidden/>
    <w:rsid w:val="004F2206"/>
    <w:pPr>
      <w:spacing w:after="120"/>
      <w:ind w:left="283"/>
    </w:pPr>
    <w:rPr>
      <w:rFonts w:eastAsiaTheme="minorHAnsi"/>
    </w:rPr>
  </w:style>
  <w:style w:type="character" w:customStyle="1" w:styleId="13">
    <w:name w:val="Основной текст с отступом Знак1"/>
    <w:basedOn w:val="a0"/>
    <w:uiPriority w:val="99"/>
    <w:semiHidden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uiPriority w:val="99"/>
    <w:semiHidden/>
    <w:rsid w:val="004F2206"/>
    <w:rPr>
      <w:rFonts w:ascii="Times New Roman" w:eastAsia="Times New Roman" w:hAnsi="Times New Roman"/>
      <w:sz w:val="24"/>
      <w:szCs w:val="24"/>
    </w:rPr>
  </w:style>
  <w:style w:type="paragraph" w:customStyle="1" w:styleId="ConsTitle">
    <w:name w:val="ConsTitle"/>
    <w:uiPriority w:val="99"/>
    <w:rsid w:val="004F220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uiPriority w:val="99"/>
    <w:rsid w:val="004F220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3">
    <w:name w:val="Основной текст (3)_"/>
    <w:link w:val="34"/>
    <w:uiPriority w:val="99"/>
    <w:locked/>
    <w:rsid w:val="004F2206"/>
    <w:rPr>
      <w:rFonts w:ascii="Times New Roman" w:hAnsi="Times New Roman"/>
      <w:i/>
      <w:sz w:val="21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4F2206"/>
    <w:pPr>
      <w:widowControl w:val="0"/>
      <w:shd w:val="clear" w:color="auto" w:fill="FFFFFF"/>
      <w:spacing w:after="180" w:line="230" w:lineRule="exact"/>
      <w:ind w:firstLine="560"/>
      <w:jc w:val="both"/>
    </w:pPr>
    <w:rPr>
      <w:rFonts w:eastAsiaTheme="minorHAnsi" w:cstheme="minorBidi"/>
      <w:i/>
      <w:sz w:val="21"/>
      <w:szCs w:val="22"/>
      <w:lang w:eastAsia="en-US"/>
    </w:rPr>
  </w:style>
  <w:style w:type="character" w:customStyle="1" w:styleId="aff2">
    <w:name w:val="Сноска_"/>
    <w:link w:val="aff3"/>
    <w:uiPriority w:val="99"/>
    <w:locked/>
    <w:rsid w:val="004F2206"/>
    <w:rPr>
      <w:rFonts w:ascii="Arial" w:eastAsia="Times New Roman" w:hAnsi="Arial"/>
      <w:sz w:val="17"/>
      <w:shd w:val="clear" w:color="auto" w:fill="FFFFFF"/>
    </w:rPr>
  </w:style>
  <w:style w:type="paragraph" w:customStyle="1" w:styleId="aff3">
    <w:name w:val="Сноска"/>
    <w:basedOn w:val="a"/>
    <w:link w:val="aff2"/>
    <w:uiPriority w:val="99"/>
    <w:rsid w:val="004F2206"/>
    <w:pPr>
      <w:widowControl w:val="0"/>
      <w:shd w:val="clear" w:color="auto" w:fill="FFFFFF"/>
      <w:spacing w:line="206" w:lineRule="exact"/>
      <w:jc w:val="both"/>
    </w:pPr>
    <w:rPr>
      <w:rFonts w:ascii="Arial" w:hAnsi="Arial" w:cstheme="minorBidi"/>
      <w:sz w:val="17"/>
      <w:szCs w:val="22"/>
      <w:lang w:eastAsia="en-US"/>
    </w:rPr>
  </w:style>
  <w:style w:type="character" w:customStyle="1" w:styleId="41">
    <w:name w:val="Основной текст (4)_"/>
    <w:link w:val="42"/>
    <w:locked/>
    <w:rsid w:val="004F2206"/>
    <w:rPr>
      <w:rFonts w:ascii="Arial" w:eastAsia="Times New Roman" w:hAnsi="Arial"/>
      <w:b/>
      <w:sz w:val="2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F2206"/>
    <w:pPr>
      <w:widowControl w:val="0"/>
      <w:shd w:val="clear" w:color="auto" w:fill="FFFFFF"/>
      <w:spacing w:before="420" w:after="540" w:line="240" w:lineRule="atLeast"/>
    </w:pPr>
    <w:rPr>
      <w:rFonts w:ascii="Arial" w:hAnsi="Arial" w:cstheme="minorBidi"/>
      <w:b/>
      <w:sz w:val="21"/>
      <w:szCs w:val="22"/>
      <w:lang w:eastAsia="en-US"/>
    </w:rPr>
  </w:style>
  <w:style w:type="character" w:customStyle="1" w:styleId="62">
    <w:name w:val="Основной текст (6)_"/>
    <w:link w:val="63"/>
    <w:uiPriority w:val="99"/>
    <w:locked/>
    <w:rsid w:val="004F2206"/>
    <w:rPr>
      <w:rFonts w:ascii="Arial" w:eastAsia="Times New Roman" w:hAnsi="Arial"/>
      <w:sz w:val="21"/>
      <w:shd w:val="clear" w:color="auto" w:fill="FFFFFF"/>
    </w:rPr>
  </w:style>
  <w:style w:type="paragraph" w:customStyle="1" w:styleId="63">
    <w:name w:val="Основной текст (6)"/>
    <w:basedOn w:val="a"/>
    <w:link w:val="62"/>
    <w:uiPriority w:val="99"/>
    <w:rsid w:val="004F2206"/>
    <w:pPr>
      <w:widowControl w:val="0"/>
      <w:shd w:val="clear" w:color="auto" w:fill="FFFFFF"/>
      <w:spacing w:before="300" w:line="245" w:lineRule="exact"/>
      <w:ind w:firstLine="600"/>
      <w:jc w:val="both"/>
    </w:pPr>
    <w:rPr>
      <w:rFonts w:ascii="Arial" w:hAnsi="Arial" w:cstheme="minorBidi"/>
      <w:sz w:val="21"/>
      <w:szCs w:val="22"/>
      <w:lang w:eastAsia="en-US"/>
    </w:rPr>
  </w:style>
  <w:style w:type="character" w:customStyle="1" w:styleId="8Exact">
    <w:name w:val="Основной текст (8) Exact"/>
    <w:link w:val="8"/>
    <w:uiPriority w:val="99"/>
    <w:locked/>
    <w:rsid w:val="004F2206"/>
    <w:rPr>
      <w:rFonts w:ascii="Arial" w:eastAsia="Times New Roman" w:hAnsi="Arial"/>
      <w:b/>
      <w:sz w:val="17"/>
      <w:shd w:val="clear" w:color="auto" w:fill="FFFFFF"/>
    </w:rPr>
  </w:style>
  <w:style w:type="paragraph" w:customStyle="1" w:styleId="8">
    <w:name w:val="Основной текст (8)"/>
    <w:basedOn w:val="a"/>
    <w:link w:val="8Exact"/>
    <w:uiPriority w:val="99"/>
    <w:rsid w:val="004F2206"/>
    <w:pPr>
      <w:widowControl w:val="0"/>
      <w:shd w:val="clear" w:color="auto" w:fill="FFFFFF"/>
      <w:spacing w:line="240" w:lineRule="atLeast"/>
    </w:pPr>
    <w:rPr>
      <w:rFonts w:ascii="Arial" w:hAnsi="Arial" w:cstheme="minorBidi"/>
      <w:b/>
      <w:sz w:val="17"/>
      <w:szCs w:val="22"/>
      <w:lang w:eastAsia="en-US"/>
    </w:rPr>
  </w:style>
  <w:style w:type="character" w:customStyle="1" w:styleId="27">
    <w:name w:val="Сноска (2)_"/>
    <w:link w:val="28"/>
    <w:uiPriority w:val="99"/>
    <w:locked/>
    <w:rsid w:val="004F2206"/>
    <w:rPr>
      <w:rFonts w:ascii="Arial" w:eastAsia="Times New Roman" w:hAnsi="Arial"/>
      <w:sz w:val="21"/>
      <w:shd w:val="clear" w:color="auto" w:fill="FFFFFF"/>
    </w:rPr>
  </w:style>
  <w:style w:type="paragraph" w:customStyle="1" w:styleId="28">
    <w:name w:val="Сноска (2)"/>
    <w:basedOn w:val="a"/>
    <w:link w:val="27"/>
    <w:uiPriority w:val="99"/>
    <w:rsid w:val="004F2206"/>
    <w:pPr>
      <w:widowControl w:val="0"/>
      <w:shd w:val="clear" w:color="auto" w:fill="FFFFFF"/>
      <w:spacing w:line="245" w:lineRule="exact"/>
      <w:ind w:firstLine="600"/>
      <w:jc w:val="both"/>
    </w:pPr>
    <w:rPr>
      <w:rFonts w:ascii="Arial" w:hAnsi="Arial" w:cstheme="minorBidi"/>
      <w:sz w:val="21"/>
      <w:szCs w:val="22"/>
      <w:lang w:eastAsia="en-US"/>
    </w:rPr>
  </w:style>
  <w:style w:type="paragraph" w:customStyle="1" w:styleId="14">
    <w:name w:val="Обычный1"/>
    <w:uiPriority w:val="99"/>
    <w:rsid w:val="004F22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ConsPlusTitle">
    <w:name w:val="ConsPlusTitle"/>
    <w:uiPriority w:val="99"/>
    <w:rsid w:val="004F22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s1">
    <w:name w:val="s_1"/>
    <w:basedOn w:val="a"/>
    <w:uiPriority w:val="99"/>
    <w:rsid w:val="004F2206"/>
    <w:pPr>
      <w:spacing w:before="100" w:beforeAutospacing="1" w:after="100" w:afterAutospacing="1"/>
    </w:pPr>
  </w:style>
  <w:style w:type="character" w:customStyle="1" w:styleId="35">
    <w:name w:val="Основной текст (3) + Полужирный"/>
    <w:uiPriority w:val="99"/>
    <w:rsid w:val="004F2206"/>
    <w:rPr>
      <w:rFonts w:ascii="Times New Roman" w:hAnsi="Times New Roman"/>
      <w:b/>
      <w:i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3Arial">
    <w:name w:val="Основной текст (3) + Arial"/>
    <w:aliases w:val="9,5 pt,Не курсив,Основной текст (2) + 10"/>
    <w:uiPriority w:val="99"/>
    <w:rsid w:val="004F2206"/>
    <w:rPr>
      <w:rFonts w:ascii="Arial" w:eastAsia="Times New Roman" w:hAnsi="Arial"/>
      <w:b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71">
    <w:name w:val="Основной текст (7) + Не полужирный"/>
    <w:uiPriority w:val="99"/>
    <w:rsid w:val="004F2206"/>
    <w:rPr>
      <w:rFonts w:ascii="Times New Roman" w:hAnsi="Times New Roman"/>
      <w:b/>
      <w:i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4Exact">
    <w:name w:val="Основной текст (4) Exact"/>
    <w:uiPriority w:val="99"/>
    <w:locked/>
    <w:rsid w:val="004F2206"/>
    <w:rPr>
      <w:rFonts w:ascii="Times New Roman" w:hAnsi="Times New Roman"/>
      <w:sz w:val="16"/>
      <w:shd w:val="clear" w:color="auto" w:fill="FFFFFF"/>
    </w:rPr>
  </w:style>
  <w:style w:type="character" w:customStyle="1" w:styleId="2Exact">
    <w:name w:val="Основной текст (2) Exact"/>
    <w:uiPriority w:val="99"/>
    <w:rsid w:val="004F2206"/>
    <w:rPr>
      <w:rFonts w:ascii="Times New Roman" w:hAnsi="Times New Roman"/>
      <w:sz w:val="28"/>
      <w:u w:val="none"/>
      <w:effect w:val="none"/>
    </w:rPr>
  </w:style>
  <w:style w:type="table" w:customStyle="1" w:styleId="15">
    <w:name w:val="Сетка таблицы1"/>
    <w:uiPriority w:val="99"/>
    <w:rsid w:val="004F22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Normal Indent"/>
    <w:basedOn w:val="a"/>
    <w:link w:val="aff5"/>
    <w:rsid w:val="004F2206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ff5">
    <w:name w:val="Обычный отступ Знак"/>
    <w:basedOn w:val="a0"/>
    <w:link w:val="aff4"/>
    <w:rsid w:val="004F22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caption"/>
    <w:basedOn w:val="a"/>
    <w:next w:val="a"/>
    <w:qFormat/>
    <w:rsid w:val="004F2206"/>
    <w:pPr>
      <w:jc w:val="center"/>
    </w:pPr>
    <w:rPr>
      <w:b/>
      <w:spacing w:val="20"/>
      <w:szCs w:val="20"/>
    </w:rPr>
  </w:style>
  <w:style w:type="paragraph" w:styleId="29">
    <w:name w:val="Body Text 2"/>
    <w:basedOn w:val="a"/>
    <w:link w:val="2a"/>
    <w:rsid w:val="004F2206"/>
    <w:rPr>
      <w:szCs w:val="20"/>
    </w:rPr>
  </w:style>
  <w:style w:type="character" w:customStyle="1" w:styleId="2a">
    <w:name w:val="Основной текст 2 Знак"/>
    <w:basedOn w:val="a0"/>
    <w:link w:val="29"/>
    <w:rsid w:val="004F22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b">
    <w:name w:val="Абзац списка2"/>
    <w:basedOn w:val="a"/>
    <w:rsid w:val="004F2206"/>
    <w:pPr>
      <w:suppressAutoHyphens/>
      <w:spacing w:line="100" w:lineRule="atLeast"/>
      <w:ind w:left="720"/>
    </w:pPr>
    <w:rPr>
      <w:lang w:eastAsia="ar-SA"/>
    </w:rPr>
  </w:style>
  <w:style w:type="character" w:styleId="aff7">
    <w:name w:val="Strong"/>
    <w:basedOn w:val="a0"/>
    <w:uiPriority w:val="22"/>
    <w:qFormat/>
    <w:rsid w:val="004F2206"/>
    <w:rPr>
      <w:b/>
      <w:bCs/>
    </w:rPr>
  </w:style>
  <w:style w:type="table" w:customStyle="1" w:styleId="1-61">
    <w:name w:val="Средняя сетка 1 - Акцент 61"/>
    <w:basedOn w:val="a1"/>
    <w:next w:val="1-6"/>
    <w:uiPriority w:val="67"/>
    <w:rsid w:val="004F2206"/>
    <w:pPr>
      <w:spacing w:after="0" w:line="240" w:lineRule="auto"/>
    </w:p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-6">
    <w:name w:val="Medium Grid 1 Accent 6"/>
    <w:basedOn w:val="a1"/>
    <w:uiPriority w:val="67"/>
    <w:rsid w:val="004F2206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2c">
    <w:name w:val="List 2"/>
    <w:basedOn w:val="a"/>
    <w:rsid w:val="004F2206"/>
    <w:pPr>
      <w:ind w:left="566" w:hanging="283"/>
    </w:pPr>
  </w:style>
  <w:style w:type="character" w:customStyle="1" w:styleId="16">
    <w:name w:val="Заголовок №1_"/>
    <w:basedOn w:val="a0"/>
    <w:link w:val="17"/>
    <w:rsid w:val="00A74AF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7">
    <w:name w:val="Заголовок №1"/>
    <w:basedOn w:val="a"/>
    <w:link w:val="16"/>
    <w:rsid w:val="00A74AF8"/>
    <w:pPr>
      <w:widowControl w:val="0"/>
      <w:spacing w:after="630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2115pt">
    <w:name w:val="Основной текст (2) + 11;5 pt;Курсив"/>
    <w:basedOn w:val="21"/>
    <w:rsid w:val="004D7C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60">
    <w:name w:val="Заголовок 6 Знак"/>
    <w:basedOn w:val="a0"/>
    <w:link w:val="6"/>
    <w:rsid w:val="007E00F9"/>
    <w:rPr>
      <w:rFonts w:ascii="Times New Roman" w:eastAsia="Times New Roman" w:hAnsi="Times New Roman" w:cs="Times New Roman"/>
      <w:b/>
      <w:bCs/>
    </w:rPr>
  </w:style>
  <w:style w:type="paragraph" w:customStyle="1" w:styleId="410">
    <w:name w:val="Основной текст (4)1"/>
    <w:basedOn w:val="a"/>
    <w:rsid w:val="0095260C"/>
    <w:pPr>
      <w:shd w:val="clear" w:color="auto" w:fill="FFFFFF"/>
      <w:spacing w:line="288" w:lineRule="exact"/>
      <w:ind w:hanging="1920"/>
    </w:pPr>
    <w:rPr>
      <w:sz w:val="15"/>
      <w:szCs w:val="15"/>
    </w:rPr>
  </w:style>
  <w:style w:type="character" w:customStyle="1" w:styleId="4810">
    <w:name w:val="Основной текст (4) + 810"/>
    <w:aliases w:val="5 pt12,Основной текст (2) + 86"/>
    <w:rsid w:val="0095260C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488">
    <w:name w:val="Основной текст (4) + 88"/>
    <w:aliases w:val="5 pt10,Курсив6"/>
    <w:rsid w:val="0095260C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paragraph" w:customStyle="1" w:styleId="c31">
    <w:name w:val="c31"/>
    <w:basedOn w:val="a"/>
    <w:rsid w:val="006043D4"/>
    <w:pPr>
      <w:spacing w:before="100" w:beforeAutospacing="1" w:after="100" w:afterAutospacing="1"/>
    </w:pPr>
  </w:style>
  <w:style w:type="character" w:customStyle="1" w:styleId="c34">
    <w:name w:val="c34"/>
    <w:rsid w:val="006043D4"/>
  </w:style>
  <w:style w:type="paragraph" w:styleId="aff8">
    <w:name w:val="Title"/>
    <w:basedOn w:val="a"/>
    <w:link w:val="aff9"/>
    <w:qFormat/>
    <w:rsid w:val="0018450B"/>
    <w:pPr>
      <w:jc w:val="center"/>
    </w:pPr>
    <w:rPr>
      <w:b/>
      <w:sz w:val="22"/>
    </w:rPr>
  </w:style>
  <w:style w:type="character" w:customStyle="1" w:styleId="aff9">
    <w:name w:val="Название Знак"/>
    <w:basedOn w:val="a0"/>
    <w:link w:val="aff8"/>
    <w:rsid w:val="0018450B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210">
    <w:name w:val="Основной текст (21)_"/>
    <w:link w:val="211"/>
    <w:rsid w:val="0018450B"/>
    <w:rPr>
      <w:rFonts w:eastAsia="Calibri"/>
      <w:b/>
      <w:bCs/>
      <w:i/>
      <w:iCs/>
      <w:sz w:val="17"/>
      <w:szCs w:val="17"/>
      <w:shd w:val="clear" w:color="auto" w:fill="FFFFFF"/>
    </w:rPr>
  </w:style>
  <w:style w:type="paragraph" w:customStyle="1" w:styleId="211">
    <w:name w:val="Основной текст (21)1"/>
    <w:basedOn w:val="a"/>
    <w:link w:val="210"/>
    <w:rsid w:val="0018450B"/>
    <w:pPr>
      <w:shd w:val="clear" w:color="auto" w:fill="FFFFFF"/>
      <w:spacing w:line="187" w:lineRule="exact"/>
    </w:pPr>
    <w:rPr>
      <w:rFonts w:asciiTheme="minorHAnsi" w:eastAsia="Calibri" w:hAnsiTheme="minorHAnsi" w:cstheme="minorBidi"/>
      <w:b/>
      <w:bCs/>
      <w:i/>
      <w:iCs/>
      <w:sz w:val="17"/>
      <w:szCs w:val="17"/>
      <w:lang w:eastAsia="en-US"/>
    </w:rPr>
  </w:style>
  <w:style w:type="character" w:customStyle="1" w:styleId="2110">
    <w:name w:val="Основной текст (21) + Не полужирный1"/>
    <w:rsid w:val="0018450B"/>
    <w:rPr>
      <w:rFonts w:eastAsia="Calibri"/>
      <w:b w:val="0"/>
      <w:bCs w:val="0"/>
      <w:i w:val="0"/>
      <w:iCs w:val="0"/>
      <w:spacing w:val="0"/>
      <w:sz w:val="17"/>
      <w:szCs w:val="17"/>
      <w:lang w:val="ru-RU" w:eastAsia="en-US" w:bidi="ar-SA"/>
    </w:rPr>
  </w:style>
  <w:style w:type="character" w:customStyle="1" w:styleId="486">
    <w:name w:val="Основной текст (4) + 86"/>
    <w:aliases w:val="5 pt8"/>
    <w:rsid w:val="0018450B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48pt">
    <w:name w:val="Основной текст (4) + 8 pt"/>
    <w:aliases w:val="Полужирный12"/>
    <w:rsid w:val="0018450B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af4">
    <w:name w:val="Без интервала Знак"/>
    <w:link w:val="af3"/>
    <w:uiPriority w:val="1"/>
    <w:rsid w:val="001845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Заголовок №1_ Знак"/>
    <w:rsid w:val="0018450B"/>
    <w:rPr>
      <w:rFonts w:eastAsia="Tahoma"/>
      <w:b/>
      <w:bCs/>
      <w:sz w:val="18"/>
      <w:szCs w:val="18"/>
      <w:shd w:val="clear" w:color="auto" w:fill="FFFFFF"/>
    </w:rPr>
  </w:style>
  <w:style w:type="character" w:customStyle="1" w:styleId="180">
    <w:name w:val="Основной текст (18)"/>
    <w:rsid w:val="0018450B"/>
    <w:rPr>
      <w:rFonts w:ascii="Tahoma" w:eastAsia="Tahoma" w:hAnsi="Tahoma" w:cs="Tahoma"/>
      <w:color w:val="000000"/>
      <w:spacing w:val="0"/>
      <w:sz w:val="17"/>
      <w:szCs w:val="17"/>
      <w:lang w:val="ru-RU" w:eastAsia="ru-RU" w:bidi="ar-SA"/>
    </w:rPr>
  </w:style>
  <w:style w:type="character" w:customStyle="1" w:styleId="a4">
    <w:name w:val="Обычный (веб) Знак"/>
    <w:aliases w:val="Обычный (Web) Знак"/>
    <w:link w:val="a3"/>
    <w:uiPriority w:val="99"/>
    <w:locked/>
    <w:rsid w:val="009836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3">
    <w:name w:val="Заголовок №4_"/>
    <w:basedOn w:val="a0"/>
    <w:link w:val="44"/>
    <w:rsid w:val="00812A9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4">
    <w:name w:val="Заголовок №4"/>
    <w:basedOn w:val="a"/>
    <w:link w:val="43"/>
    <w:rsid w:val="00812A95"/>
    <w:pPr>
      <w:widowControl w:val="0"/>
      <w:spacing w:after="40"/>
      <w:jc w:val="center"/>
      <w:outlineLvl w:val="3"/>
    </w:pPr>
    <w:rPr>
      <w:b/>
      <w:bCs/>
      <w:sz w:val="28"/>
      <w:szCs w:val="28"/>
      <w:lang w:eastAsia="en-US"/>
    </w:rPr>
  </w:style>
  <w:style w:type="character" w:customStyle="1" w:styleId="9">
    <w:name w:val="Основной текст (9)_"/>
    <w:basedOn w:val="a0"/>
    <w:link w:val="90"/>
    <w:rsid w:val="00D608C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D608C7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character" w:customStyle="1" w:styleId="914pt">
    <w:name w:val="Основной текст (9) + 14 pt;Полужирный"/>
    <w:basedOn w:val="9"/>
    <w:rsid w:val="00D608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390074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90074"/>
    <w:pPr>
      <w:widowControl w:val="0"/>
      <w:shd w:val="clear" w:color="auto" w:fill="FFFFFF"/>
      <w:spacing w:line="322" w:lineRule="exact"/>
    </w:pPr>
    <w:rPr>
      <w:b/>
      <w:bCs/>
      <w:i/>
      <w:iCs/>
      <w:sz w:val="28"/>
      <w:szCs w:val="28"/>
      <w:lang w:eastAsia="en-US"/>
    </w:rPr>
  </w:style>
  <w:style w:type="character" w:customStyle="1" w:styleId="102">
    <w:name w:val="Основной текст (10) + Не полужирный;Не курсив"/>
    <w:basedOn w:val="100"/>
    <w:rsid w:val="0039007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Полужирный;Малые прописные"/>
    <w:basedOn w:val="21"/>
    <w:rsid w:val="0039007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4815">
    <w:name w:val="Основной текст (4) + 815"/>
    <w:aliases w:val="5 pt17"/>
    <w:rsid w:val="00C336B2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240">
    <w:name w:val="Основной текст (24)_"/>
    <w:link w:val="241"/>
    <w:rsid w:val="0023014E"/>
    <w:rPr>
      <w:rFonts w:eastAsia="Calibri"/>
      <w:sz w:val="17"/>
      <w:szCs w:val="17"/>
      <w:shd w:val="clear" w:color="auto" w:fill="FFFFFF"/>
    </w:rPr>
  </w:style>
  <w:style w:type="character" w:customStyle="1" w:styleId="489">
    <w:name w:val="Основной текст (4) + 89"/>
    <w:aliases w:val="5 pt11"/>
    <w:rsid w:val="0023014E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paragraph" w:customStyle="1" w:styleId="241">
    <w:name w:val="Основной текст (24)1"/>
    <w:basedOn w:val="a"/>
    <w:link w:val="240"/>
    <w:rsid w:val="0023014E"/>
    <w:pPr>
      <w:shd w:val="clear" w:color="auto" w:fill="FFFFFF"/>
      <w:spacing w:line="240" w:lineRule="atLeast"/>
      <w:jc w:val="center"/>
    </w:pPr>
    <w:rPr>
      <w:rFonts w:asciiTheme="minorHAnsi" w:eastAsia="Calibri" w:hAnsiTheme="minorHAnsi" w:cstheme="minorBidi"/>
      <w:sz w:val="17"/>
      <w:szCs w:val="17"/>
      <w:lang w:eastAsia="en-US"/>
    </w:rPr>
  </w:style>
  <w:style w:type="character" w:customStyle="1" w:styleId="FontStyle48">
    <w:name w:val="Font Style48"/>
    <w:rsid w:val="00085694"/>
    <w:rPr>
      <w:rFonts w:ascii="Times New Roman" w:hAnsi="Times New Roman" w:cs="Times New Roman"/>
      <w:sz w:val="26"/>
      <w:szCs w:val="26"/>
    </w:rPr>
  </w:style>
  <w:style w:type="character" w:customStyle="1" w:styleId="11pt">
    <w:name w:val="Основной текст + 11 pt"/>
    <w:rsid w:val="0008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72">
    <w:name w:val="Основной текст7"/>
    <w:basedOn w:val="a"/>
    <w:rsid w:val="00085694"/>
    <w:pPr>
      <w:widowControl w:val="0"/>
      <w:shd w:val="clear" w:color="auto" w:fill="FFFFFF"/>
      <w:spacing w:line="326" w:lineRule="exact"/>
      <w:ind w:hanging="360"/>
      <w:jc w:val="center"/>
    </w:pPr>
    <w:rPr>
      <w:color w:val="000000"/>
      <w:sz w:val="26"/>
      <w:szCs w:val="26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220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20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4F220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4F22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7E00F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F81D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81D3A"/>
    <w:pPr>
      <w:widowControl w:val="0"/>
      <w:shd w:val="clear" w:color="auto" w:fill="FFFFFF"/>
      <w:spacing w:before="420" w:after="3180" w:line="0" w:lineRule="atLeast"/>
      <w:ind w:hanging="400"/>
      <w:jc w:val="both"/>
    </w:pPr>
    <w:rPr>
      <w:sz w:val="28"/>
      <w:szCs w:val="28"/>
      <w:lang w:eastAsia="en-US"/>
    </w:rPr>
  </w:style>
  <w:style w:type="paragraph" w:styleId="a3">
    <w:name w:val="Normal (Web)"/>
    <w:aliases w:val="Обычный (Web)"/>
    <w:basedOn w:val="a"/>
    <w:link w:val="a4"/>
    <w:unhideWhenUsed/>
    <w:qFormat/>
    <w:rsid w:val="00E7007C"/>
    <w:pPr>
      <w:spacing w:before="100" w:beforeAutospacing="1" w:after="100" w:afterAutospacing="1"/>
    </w:pPr>
  </w:style>
  <w:style w:type="paragraph" w:customStyle="1" w:styleId="Default">
    <w:name w:val="Default"/>
    <w:rsid w:val="00196CA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196CA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link w:val="a7"/>
    <w:rsid w:val="00196CA4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196CA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83FEC"/>
    <w:rPr>
      <w:color w:val="0563C1" w:themeColor="hyperlink"/>
      <w:u w:val="single"/>
    </w:rPr>
  </w:style>
  <w:style w:type="paragraph" w:styleId="a9">
    <w:name w:val="List Paragraph"/>
    <w:basedOn w:val="a"/>
    <w:link w:val="aa"/>
    <w:uiPriority w:val="34"/>
    <w:qFormat/>
    <w:rsid w:val="00CA1CA3"/>
    <w:pPr>
      <w:ind w:left="720"/>
      <w:contextualSpacing/>
    </w:pPr>
  </w:style>
  <w:style w:type="character" w:customStyle="1" w:styleId="ab">
    <w:name w:val="Другое_"/>
    <w:basedOn w:val="a0"/>
    <w:link w:val="ac"/>
    <w:rsid w:val="00FE0E86"/>
    <w:rPr>
      <w:rFonts w:ascii="Times New Roman" w:eastAsia="Times New Roman" w:hAnsi="Times New Roman" w:cs="Times New Roman"/>
      <w:sz w:val="28"/>
      <w:szCs w:val="28"/>
    </w:rPr>
  </w:style>
  <w:style w:type="paragraph" w:customStyle="1" w:styleId="ac">
    <w:name w:val="Другое"/>
    <w:basedOn w:val="a"/>
    <w:link w:val="ab"/>
    <w:rsid w:val="00FE0E86"/>
    <w:pPr>
      <w:widowControl w:val="0"/>
      <w:ind w:firstLine="380"/>
    </w:pPr>
    <w:rPr>
      <w:sz w:val="28"/>
      <w:szCs w:val="28"/>
      <w:lang w:eastAsia="en-US"/>
    </w:rPr>
  </w:style>
  <w:style w:type="character" w:customStyle="1" w:styleId="ad">
    <w:name w:val="Подпись к таблице_"/>
    <w:basedOn w:val="a0"/>
    <w:link w:val="ae"/>
    <w:rsid w:val="003C43E3"/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Подпись к таблице"/>
    <w:basedOn w:val="a"/>
    <w:link w:val="ad"/>
    <w:rsid w:val="003C43E3"/>
    <w:pPr>
      <w:widowControl w:val="0"/>
      <w:jc w:val="right"/>
    </w:pPr>
    <w:rPr>
      <w:sz w:val="28"/>
      <w:szCs w:val="28"/>
      <w:lang w:eastAsia="en-US"/>
    </w:rPr>
  </w:style>
  <w:style w:type="paragraph" w:customStyle="1" w:styleId="s13">
    <w:name w:val="s_13"/>
    <w:basedOn w:val="a"/>
    <w:rsid w:val="00DF5AB6"/>
    <w:pPr>
      <w:ind w:firstLine="720"/>
    </w:pPr>
    <w:rPr>
      <w:sz w:val="20"/>
      <w:szCs w:val="20"/>
    </w:rPr>
  </w:style>
  <w:style w:type="paragraph" w:customStyle="1" w:styleId="ConsPlusNormal">
    <w:name w:val="ConsPlusNormal"/>
    <w:rsid w:val="00DF5A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13pt">
    <w:name w:val="Основной текст (2) + 13 pt"/>
    <w:basedOn w:val="21"/>
    <w:rsid w:val="00DF5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"/>
    <w:basedOn w:val="21"/>
    <w:rsid w:val="00DF5A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DF5A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2F45D8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23">
    <w:name w:val="Основной текст2"/>
    <w:rsid w:val="00DB52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4F220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F220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4F22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F220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blk3">
    <w:name w:val="blk3"/>
    <w:uiPriority w:val="99"/>
    <w:rsid w:val="004F2206"/>
    <w:rPr>
      <w:vanish/>
    </w:rPr>
  </w:style>
  <w:style w:type="paragraph" w:customStyle="1" w:styleId="11">
    <w:name w:val="Без интервала1"/>
    <w:uiPriority w:val="99"/>
    <w:rsid w:val="004F220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7Exact">
    <w:name w:val="Основной текст (7) Exact"/>
    <w:uiPriority w:val="99"/>
    <w:rsid w:val="004F2206"/>
    <w:rPr>
      <w:rFonts w:ascii="Times New Roman" w:hAnsi="Times New Roman" w:cs="Times New Roman"/>
      <w:sz w:val="28"/>
      <w:szCs w:val="28"/>
      <w:u w:val="none"/>
    </w:rPr>
  </w:style>
  <w:style w:type="character" w:customStyle="1" w:styleId="7">
    <w:name w:val="Основной текст (7)_"/>
    <w:link w:val="70"/>
    <w:uiPriority w:val="99"/>
    <w:locked/>
    <w:rsid w:val="004F220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4F2206"/>
    <w:pPr>
      <w:widowControl w:val="0"/>
      <w:shd w:val="clear" w:color="auto" w:fill="FFFFFF"/>
      <w:spacing w:line="480" w:lineRule="exact"/>
      <w:ind w:hanging="200"/>
    </w:pPr>
    <w:rPr>
      <w:rFonts w:eastAsiaTheme="minorHAnsi"/>
      <w:sz w:val="28"/>
      <w:szCs w:val="28"/>
      <w:lang w:eastAsia="en-US"/>
    </w:rPr>
  </w:style>
  <w:style w:type="character" w:customStyle="1" w:styleId="af0">
    <w:name w:val="Колонтитул_"/>
    <w:uiPriority w:val="99"/>
    <w:rsid w:val="004F2206"/>
    <w:rPr>
      <w:rFonts w:ascii="Times New Roman" w:hAnsi="Times New Roman" w:cs="Times New Roman"/>
      <w:spacing w:val="0"/>
      <w:sz w:val="26"/>
      <w:szCs w:val="26"/>
      <w:u w:val="none"/>
    </w:rPr>
  </w:style>
  <w:style w:type="character" w:customStyle="1" w:styleId="af1">
    <w:name w:val="Колонтитул"/>
    <w:uiPriority w:val="99"/>
    <w:rsid w:val="004F220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10pt">
    <w:name w:val="Основной текст (2) + 10 pt"/>
    <w:aliases w:val="Полужирный"/>
    <w:uiPriority w:val="99"/>
    <w:rsid w:val="004F2206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/>
    </w:rPr>
  </w:style>
  <w:style w:type="character" w:customStyle="1" w:styleId="af2">
    <w:name w:val="Колонтитул + Полужирный"/>
    <w:uiPriority w:val="99"/>
    <w:rsid w:val="004F2206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4">
    <w:name w:val="Основной текст (2) + Полужирный"/>
    <w:aliases w:val="Курсив"/>
    <w:rsid w:val="004F2206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6Exact">
    <w:name w:val="Подпись к таблице (6) Exact"/>
    <w:link w:val="61"/>
    <w:uiPriority w:val="99"/>
    <w:locked/>
    <w:rsid w:val="004F220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61">
    <w:name w:val="Подпись к таблице (6)"/>
    <w:basedOn w:val="a"/>
    <w:link w:val="6Exact"/>
    <w:uiPriority w:val="99"/>
    <w:rsid w:val="004F2206"/>
    <w:pPr>
      <w:widowControl w:val="0"/>
      <w:shd w:val="clear" w:color="auto" w:fill="FFFFFF"/>
      <w:spacing w:line="240" w:lineRule="atLeast"/>
    </w:pPr>
    <w:rPr>
      <w:rFonts w:eastAsiaTheme="minorHAnsi"/>
      <w:b/>
      <w:bCs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locked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link w:val="af4"/>
    <w:uiPriority w:val="1"/>
    <w:qFormat/>
    <w:rsid w:val="004F2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rsid w:val="004F220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rsid w:val="004F220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F2206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F220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"/>
    <w:link w:val="26"/>
    <w:uiPriority w:val="99"/>
    <w:rsid w:val="004F2206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4F22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4F2206"/>
    <w:rPr>
      <w:rFonts w:cs="Times New Roman"/>
    </w:rPr>
  </w:style>
  <w:style w:type="paragraph" w:styleId="af9">
    <w:name w:val="Balloon Text"/>
    <w:basedOn w:val="a"/>
    <w:link w:val="afa"/>
    <w:uiPriority w:val="99"/>
    <w:semiHidden/>
    <w:rsid w:val="004F2206"/>
    <w:rPr>
      <w:rFonts w:ascii="Tahoma" w:hAnsi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4F2206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b">
    <w:name w:val="Основной текст_"/>
    <w:link w:val="12"/>
    <w:locked/>
    <w:rsid w:val="004F2206"/>
    <w:rPr>
      <w:shd w:val="clear" w:color="auto" w:fill="FFFFFF"/>
    </w:rPr>
  </w:style>
  <w:style w:type="paragraph" w:customStyle="1" w:styleId="12">
    <w:name w:val="Основной текст1"/>
    <w:basedOn w:val="a"/>
    <w:link w:val="afb"/>
    <w:rsid w:val="004F2206"/>
    <w:pPr>
      <w:widowControl w:val="0"/>
      <w:shd w:val="clear" w:color="auto" w:fill="FFFFFF"/>
      <w:spacing w:line="278" w:lineRule="exact"/>
      <w:ind w:hanging="3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c">
    <w:name w:val="Body Text"/>
    <w:basedOn w:val="a"/>
    <w:link w:val="afd"/>
    <w:rsid w:val="004F2206"/>
    <w:pPr>
      <w:spacing w:after="120"/>
    </w:pPr>
  </w:style>
  <w:style w:type="character" w:customStyle="1" w:styleId="afd">
    <w:name w:val="Основной текст Знак"/>
    <w:basedOn w:val="a0"/>
    <w:link w:val="afc"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footnote text"/>
    <w:basedOn w:val="a"/>
    <w:link w:val="aff"/>
    <w:uiPriority w:val="99"/>
    <w:semiHidden/>
    <w:rsid w:val="004F2206"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4F22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Основной текст с отступом Знак"/>
    <w:link w:val="aff1"/>
    <w:uiPriority w:val="99"/>
    <w:semiHidden/>
    <w:locked/>
    <w:rsid w:val="004F2206"/>
    <w:rPr>
      <w:rFonts w:ascii="Times New Roman" w:hAnsi="Times New Roman" w:cs="Times New Roman"/>
      <w:sz w:val="24"/>
      <w:szCs w:val="24"/>
      <w:lang w:eastAsia="ru-RU"/>
    </w:rPr>
  </w:style>
  <w:style w:type="paragraph" w:styleId="aff1">
    <w:name w:val="Body Text Indent"/>
    <w:basedOn w:val="a"/>
    <w:link w:val="aff0"/>
    <w:uiPriority w:val="99"/>
    <w:semiHidden/>
    <w:rsid w:val="004F2206"/>
    <w:pPr>
      <w:spacing w:after="120"/>
      <w:ind w:left="283"/>
    </w:pPr>
    <w:rPr>
      <w:rFonts w:eastAsiaTheme="minorHAnsi"/>
    </w:rPr>
  </w:style>
  <w:style w:type="character" w:customStyle="1" w:styleId="13">
    <w:name w:val="Основной текст с отступом Знак1"/>
    <w:basedOn w:val="a0"/>
    <w:uiPriority w:val="99"/>
    <w:semiHidden/>
    <w:rsid w:val="004F22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uiPriority w:val="99"/>
    <w:semiHidden/>
    <w:rsid w:val="004F2206"/>
    <w:rPr>
      <w:rFonts w:ascii="Times New Roman" w:eastAsia="Times New Roman" w:hAnsi="Times New Roman"/>
      <w:sz w:val="24"/>
      <w:szCs w:val="24"/>
    </w:rPr>
  </w:style>
  <w:style w:type="paragraph" w:customStyle="1" w:styleId="ConsTitle">
    <w:name w:val="ConsTitle"/>
    <w:uiPriority w:val="99"/>
    <w:rsid w:val="004F220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uiPriority w:val="99"/>
    <w:rsid w:val="004F220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3">
    <w:name w:val="Основной текст (3)_"/>
    <w:link w:val="34"/>
    <w:uiPriority w:val="99"/>
    <w:locked/>
    <w:rsid w:val="004F2206"/>
    <w:rPr>
      <w:rFonts w:ascii="Times New Roman" w:hAnsi="Times New Roman"/>
      <w:i/>
      <w:sz w:val="21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rsid w:val="004F2206"/>
    <w:pPr>
      <w:widowControl w:val="0"/>
      <w:shd w:val="clear" w:color="auto" w:fill="FFFFFF"/>
      <w:spacing w:after="180" w:line="230" w:lineRule="exact"/>
      <w:ind w:firstLine="560"/>
      <w:jc w:val="both"/>
    </w:pPr>
    <w:rPr>
      <w:rFonts w:eastAsiaTheme="minorHAnsi" w:cstheme="minorBidi"/>
      <w:i/>
      <w:sz w:val="21"/>
      <w:szCs w:val="22"/>
      <w:lang w:eastAsia="en-US"/>
    </w:rPr>
  </w:style>
  <w:style w:type="character" w:customStyle="1" w:styleId="aff2">
    <w:name w:val="Сноска_"/>
    <w:link w:val="aff3"/>
    <w:uiPriority w:val="99"/>
    <w:locked/>
    <w:rsid w:val="004F2206"/>
    <w:rPr>
      <w:rFonts w:ascii="Arial" w:eastAsia="Times New Roman" w:hAnsi="Arial"/>
      <w:sz w:val="17"/>
      <w:shd w:val="clear" w:color="auto" w:fill="FFFFFF"/>
    </w:rPr>
  </w:style>
  <w:style w:type="paragraph" w:customStyle="1" w:styleId="aff3">
    <w:name w:val="Сноска"/>
    <w:basedOn w:val="a"/>
    <w:link w:val="aff2"/>
    <w:uiPriority w:val="99"/>
    <w:rsid w:val="004F2206"/>
    <w:pPr>
      <w:widowControl w:val="0"/>
      <w:shd w:val="clear" w:color="auto" w:fill="FFFFFF"/>
      <w:spacing w:line="206" w:lineRule="exact"/>
      <w:jc w:val="both"/>
    </w:pPr>
    <w:rPr>
      <w:rFonts w:ascii="Arial" w:hAnsi="Arial" w:cstheme="minorBidi"/>
      <w:sz w:val="17"/>
      <w:szCs w:val="22"/>
      <w:lang w:eastAsia="en-US"/>
    </w:rPr>
  </w:style>
  <w:style w:type="character" w:customStyle="1" w:styleId="41">
    <w:name w:val="Основной текст (4)_"/>
    <w:link w:val="42"/>
    <w:locked/>
    <w:rsid w:val="004F2206"/>
    <w:rPr>
      <w:rFonts w:ascii="Arial" w:eastAsia="Times New Roman" w:hAnsi="Arial"/>
      <w:b/>
      <w:sz w:val="2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F2206"/>
    <w:pPr>
      <w:widowControl w:val="0"/>
      <w:shd w:val="clear" w:color="auto" w:fill="FFFFFF"/>
      <w:spacing w:before="420" w:after="540" w:line="240" w:lineRule="atLeast"/>
    </w:pPr>
    <w:rPr>
      <w:rFonts w:ascii="Arial" w:hAnsi="Arial" w:cstheme="minorBidi"/>
      <w:b/>
      <w:sz w:val="21"/>
      <w:szCs w:val="22"/>
      <w:lang w:eastAsia="en-US"/>
    </w:rPr>
  </w:style>
  <w:style w:type="character" w:customStyle="1" w:styleId="62">
    <w:name w:val="Основной текст (6)_"/>
    <w:link w:val="63"/>
    <w:uiPriority w:val="99"/>
    <w:locked/>
    <w:rsid w:val="004F2206"/>
    <w:rPr>
      <w:rFonts w:ascii="Arial" w:eastAsia="Times New Roman" w:hAnsi="Arial"/>
      <w:sz w:val="21"/>
      <w:shd w:val="clear" w:color="auto" w:fill="FFFFFF"/>
    </w:rPr>
  </w:style>
  <w:style w:type="paragraph" w:customStyle="1" w:styleId="63">
    <w:name w:val="Основной текст (6)"/>
    <w:basedOn w:val="a"/>
    <w:link w:val="62"/>
    <w:uiPriority w:val="99"/>
    <w:rsid w:val="004F2206"/>
    <w:pPr>
      <w:widowControl w:val="0"/>
      <w:shd w:val="clear" w:color="auto" w:fill="FFFFFF"/>
      <w:spacing w:before="300" w:line="245" w:lineRule="exact"/>
      <w:ind w:firstLine="600"/>
      <w:jc w:val="both"/>
    </w:pPr>
    <w:rPr>
      <w:rFonts w:ascii="Arial" w:hAnsi="Arial" w:cstheme="minorBidi"/>
      <w:sz w:val="21"/>
      <w:szCs w:val="22"/>
      <w:lang w:eastAsia="en-US"/>
    </w:rPr>
  </w:style>
  <w:style w:type="character" w:customStyle="1" w:styleId="8Exact">
    <w:name w:val="Основной текст (8) Exact"/>
    <w:link w:val="8"/>
    <w:uiPriority w:val="99"/>
    <w:locked/>
    <w:rsid w:val="004F2206"/>
    <w:rPr>
      <w:rFonts w:ascii="Arial" w:eastAsia="Times New Roman" w:hAnsi="Arial"/>
      <w:b/>
      <w:sz w:val="17"/>
      <w:shd w:val="clear" w:color="auto" w:fill="FFFFFF"/>
    </w:rPr>
  </w:style>
  <w:style w:type="paragraph" w:customStyle="1" w:styleId="8">
    <w:name w:val="Основной текст (8)"/>
    <w:basedOn w:val="a"/>
    <w:link w:val="8Exact"/>
    <w:uiPriority w:val="99"/>
    <w:rsid w:val="004F2206"/>
    <w:pPr>
      <w:widowControl w:val="0"/>
      <w:shd w:val="clear" w:color="auto" w:fill="FFFFFF"/>
      <w:spacing w:line="240" w:lineRule="atLeast"/>
    </w:pPr>
    <w:rPr>
      <w:rFonts w:ascii="Arial" w:hAnsi="Arial" w:cstheme="minorBidi"/>
      <w:b/>
      <w:sz w:val="17"/>
      <w:szCs w:val="22"/>
      <w:lang w:eastAsia="en-US"/>
    </w:rPr>
  </w:style>
  <w:style w:type="character" w:customStyle="1" w:styleId="27">
    <w:name w:val="Сноска (2)_"/>
    <w:link w:val="28"/>
    <w:uiPriority w:val="99"/>
    <w:locked/>
    <w:rsid w:val="004F2206"/>
    <w:rPr>
      <w:rFonts w:ascii="Arial" w:eastAsia="Times New Roman" w:hAnsi="Arial"/>
      <w:sz w:val="21"/>
      <w:shd w:val="clear" w:color="auto" w:fill="FFFFFF"/>
    </w:rPr>
  </w:style>
  <w:style w:type="paragraph" w:customStyle="1" w:styleId="28">
    <w:name w:val="Сноска (2)"/>
    <w:basedOn w:val="a"/>
    <w:link w:val="27"/>
    <w:uiPriority w:val="99"/>
    <w:rsid w:val="004F2206"/>
    <w:pPr>
      <w:widowControl w:val="0"/>
      <w:shd w:val="clear" w:color="auto" w:fill="FFFFFF"/>
      <w:spacing w:line="245" w:lineRule="exact"/>
      <w:ind w:firstLine="600"/>
      <w:jc w:val="both"/>
    </w:pPr>
    <w:rPr>
      <w:rFonts w:ascii="Arial" w:hAnsi="Arial" w:cstheme="minorBidi"/>
      <w:sz w:val="21"/>
      <w:szCs w:val="22"/>
      <w:lang w:eastAsia="en-US"/>
    </w:rPr>
  </w:style>
  <w:style w:type="paragraph" w:customStyle="1" w:styleId="14">
    <w:name w:val="Обычный1"/>
    <w:uiPriority w:val="99"/>
    <w:rsid w:val="004F22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ConsPlusTitle">
    <w:name w:val="ConsPlusTitle"/>
    <w:uiPriority w:val="99"/>
    <w:rsid w:val="004F22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s1">
    <w:name w:val="s_1"/>
    <w:basedOn w:val="a"/>
    <w:uiPriority w:val="99"/>
    <w:rsid w:val="004F2206"/>
    <w:pPr>
      <w:spacing w:before="100" w:beforeAutospacing="1" w:after="100" w:afterAutospacing="1"/>
    </w:pPr>
  </w:style>
  <w:style w:type="character" w:customStyle="1" w:styleId="35">
    <w:name w:val="Основной текст (3) + Полужирный"/>
    <w:uiPriority w:val="99"/>
    <w:rsid w:val="004F2206"/>
    <w:rPr>
      <w:rFonts w:ascii="Times New Roman" w:hAnsi="Times New Roman"/>
      <w:b/>
      <w:i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3Arial">
    <w:name w:val="Основной текст (3) + Arial"/>
    <w:aliases w:val="9,5 pt,Не курсив,Основной текст (2) + 10"/>
    <w:uiPriority w:val="99"/>
    <w:rsid w:val="004F2206"/>
    <w:rPr>
      <w:rFonts w:ascii="Arial" w:eastAsia="Times New Roman" w:hAnsi="Arial"/>
      <w:b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71">
    <w:name w:val="Основной текст (7) + Не полужирный"/>
    <w:uiPriority w:val="99"/>
    <w:rsid w:val="004F2206"/>
    <w:rPr>
      <w:rFonts w:ascii="Times New Roman" w:hAnsi="Times New Roman"/>
      <w:b/>
      <w:i/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character" w:customStyle="1" w:styleId="4Exact">
    <w:name w:val="Основной текст (4) Exact"/>
    <w:uiPriority w:val="99"/>
    <w:locked/>
    <w:rsid w:val="004F2206"/>
    <w:rPr>
      <w:rFonts w:ascii="Times New Roman" w:hAnsi="Times New Roman"/>
      <w:sz w:val="16"/>
      <w:shd w:val="clear" w:color="auto" w:fill="FFFFFF"/>
    </w:rPr>
  </w:style>
  <w:style w:type="character" w:customStyle="1" w:styleId="2Exact">
    <w:name w:val="Основной текст (2) Exact"/>
    <w:uiPriority w:val="99"/>
    <w:rsid w:val="004F2206"/>
    <w:rPr>
      <w:rFonts w:ascii="Times New Roman" w:hAnsi="Times New Roman"/>
      <w:sz w:val="28"/>
      <w:u w:val="none"/>
      <w:effect w:val="none"/>
    </w:rPr>
  </w:style>
  <w:style w:type="table" w:customStyle="1" w:styleId="15">
    <w:name w:val="Сетка таблицы1"/>
    <w:uiPriority w:val="99"/>
    <w:rsid w:val="004F22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Normal Indent"/>
    <w:basedOn w:val="a"/>
    <w:link w:val="aff5"/>
    <w:rsid w:val="004F2206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ff5">
    <w:name w:val="Обычный отступ Знак"/>
    <w:basedOn w:val="a0"/>
    <w:link w:val="aff4"/>
    <w:rsid w:val="004F22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caption"/>
    <w:basedOn w:val="a"/>
    <w:next w:val="a"/>
    <w:qFormat/>
    <w:rsid w:val="004F2206"/>
    <w:pPr>
      <w:jc w:val="center"/>
    </w:pPr>
    <w:rPr>
      <w:b/>
      <w:spacing w:val="20"/>
      <w:szCs w:val="20"/>
    </w:rPr>
  </w:style>
  <w:style w:type="paragraph" w:styleId="29">
    <w:name w:val="Body Text 2"/>
    <w:basedOn w:val="a"/>
    <w:link w:val="2a"/>
    <w:rsid w:val="004F2206"/>
    <w:rPr>
      <w:szCs w:val="20"/>
    </w:rPr>
  </w:style>
  <w:style w:type="character" w:customStyle="1" w:styleId="2a">
    <w:name w:val="Основной текст 2 Знак"/>
    <w:basedOn w:val="a0"/>
    <w:link w:val="29"/>
    <w:rsid w:val="004F22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b">
    <w:name w:val="Абзац списка2"/>
    <w:basedOn w:val="a"/>
    <w:rsid w:val="004F2206"/>
    <w:pPr>
      <w:suppressAutoHyphens/>
      <w:spacing w:line="100" w:lineRule="atLeast"/>
      <w:ind w:left="720"/>
    </w:pPr>
    <w:rPr>
      <w:lang w:eastAsia="ar-SA"/>
    </w:rPr>
  </w:style>
  <w:style w:type="character" w:styleId="aff7">
    <w:name w:val="Strong"/>
    <w:basedOn w:val="a0"/>
    <w:uiPriority w:val="22"/>
    <w:qFormat/>
    <w:rsid w:val="004F2206"/>
    <w:rPr>
      <w:b/>
      <w:bCs/>
    </w:rPr>
  </w:style>
  <w:style w:type="table" w:customStyle="1" w:styleId="1-61">
    <w:name w:val="Средняя сетка 1 - Акцент 61"/>
    <w:basedOn w:val="a1"/>
    <w:next w:val="1-6"/>
    <w:uiPriority w:val="67"/>
    <w:rsid w:val="004F2206"/>
    <w:pPr>
      <w:spacing w:after="0" w:line="240" w:lineRule="auto"/>
    </w:p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-6">
    <w:name w:val="Medium Grid 1 Accent 6"/>
    <w:basedOn w:val="a1"/>
    <w:uiPriority w:val="67"/>
    <w:rsid w:val="004F2206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2c">
    <w:name w:val="List 2"/>
    <w:basedOn w:val="a"/>
    <w:rsid w:val="004F2206"/>
    <w:pPr>
      <w:ind w:left="566" w:hanging="283"/>
    </w:pPr>
  </w:style>
  <w:style w:type="character" w:customStyle="1" w:styleId="16">
    <w:name w:val="Заголовок №1_"/>
    <w:basedOn w:val="a0"/>
    <w:link w:val="17"/>
    <w:rsid w:val="00A74AF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7">
    <w:name w:val="Заголовок №1"/>
    <w:basedOn w:val="a"/>
    <w:link w:val="16"/>
    <w:rsid w:val="00A74AF8"/>
    <w:pPr>
      <w:widowControl w:val="0"/>
      <w:spacing w:after="630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2115pt">
    <w:name w:val="Основной текст (2) + 11;5 pt;Курсив"/>
    <w:basedOn w:val="21"/>
    <w:rsid w:val="004D7C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60">
    <w:name w:val="Заголовок 6 Знак"/>
    <w:basedOn w:val="a0"/>
    <w:link w:val="6"/>
    <w:rsid w:val="007E00F9"/>
    <w:rPr>
      <w:rFonts w:ascii="Times New Roman" w:eastAsia="Times New Roman" w:hAnsi="Times New Roman" w:cs="Times New Roman"/>
      <w:b/>
      <w:bCs/>
    </w:rPr>
  </w:style>
  <w:style w:type="paragraph" w:customStyle="1" w:styleId="410">
    <w:name w:val="Основной текст (4)1"/>
    <w:basedOn w:val="a"/>
    <w:rsid w:val="0095260C"/>
    <w:pPr>
      <w:shd w:val="clear" w:color="auto" w:fill="FFFFFF"/>
      <w:spacing w:line="288" w:lineRule="exact"/>
      <w:ind w:hanging="1920"/>
    </w:pPr>
    <w:rPr>
      <w:sz w:val="15"/>
      <w:szCs w:val="15"/>
    </w:rPr>
  </w:style>
  <w:style w:type="character" w:customStyle="1" w:styleId="4810">
    <w:name w:val="Основной текст (4) + 810"/>
    <w:aliases w:val="5 pt12,Основной текст (2) + 86"/>
    <w:rsid w:val="0095260C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488">
    <w:name w:val="Основной текст (4) + 88"/>
    <w:aliases w:val="5 pt10,Курсив6"/>
    <w:rsid w:val="0095260C"/>
    <w:rPr>
      <w:rFonts w:ascii="Times New Roman" w:hAnsi="Times New Roman" w:cs="Times New Roman"/>
      <w:i/>
      <w:iCs/>
      <w:spacing w:val="0"/>
      <w:sz w:val="17"/>
      <w:szCs w:val="17"/>
      <w:shd w:val="clear" w:color="auto" w:fill="FFFFFF"/>
    </w:rPr>
  </w:style>
  <w:style w:type="paragraph" w:customStyle="1" w:styleId="c31">
    <w:name w:val="c31"/>
    <w:basedOn w:val="a"/>
    <w:rsid w:val="006043D4"/>
    <w:pPr>
      <w:spacing w:before="100" w:beforeAutospacing="1" w:after="100" w:afterAutospacing="1"/>
    </w:pPr>
  </w:style>
  <w:style w:type="character" w:customStyle="1" w:styleId="c34">
    <w:name w:val="c34"/>
    <w:rsid w:val="006043D4"/>
  </w:style>
  <w:style w:type="paragraph" w:styleId="aff8">
    <w:name w:val="Title"/>
    <w:basedOn w:val="a"/>
    <w:link w:val="aff9"/>
    <w:qFormat/>
    <w:rsid w:val="0018450B"/>
    <w:pPr>
      <w:jc w:val="center"/>
    </w:pPr>
    <w:rPr>
      <w:b/>
      <w:sz w:val="22"/>
    </w:rPr>
  </w:style>
  <w:style w:type="character" w:customStyle="1" w:styleId="aff9">
    <w:name w:val="Название Знак"/>
    <w:basedOn w:val="a0"/>
    <w:link w:val="aff8"/>
    <w:rsid w:val="0018450B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210">
    <w:name w:val="Основной текст (21)_"/>
    <w:link w:val="211"/>
    <w:rsid w:val="0018450B"/>
    <w:rPr>
      <w:rFonts w:eastAsia="Calibri"/>
      <w:b/>
      <w:bCs/>
      <w:i/>
      <w:iCs/>
      <w:sz w:val="17"/>
      <w:szCs w:val="17"/>
      <w:shd w:val="clear" w:color="auto" w:fill="FFFFFF"/>
    </w:rPr>
  </w:style>
  <w:style w:type="paragraph" w:customStyle="1" w:styleId="211">
    <w:name w:val="Основной текст (21)1"/>
    <w:basedOn w:val="a"/>
    <w:link w:val="210"/>
    <w:rsid w:val="0018450B"/>
    <w:pPr>
      <w:shd w:val="clear" w:color="auto" w:fill="FFFFFF"/>
      <w:spacing w:line="187" w:lineRule="exact"/>
    </w:pPr>
    <w:rPr>
      <w:rFonts w:asciiTheme="minorHAnsi" w:eastAsia="Calibri" w:hAnsiTheme="minorHAnsi" w:cstheme="minorBidi"/>
      <w:b/>
      <w:bCs/>
      <w:i/>
      <w:iCs/>
      <w:sz w:val="17"/>
      <w:szCs w:val="17"/>
      <w:lang w:eastAsia="en-US"/>
    </w:rPr>
  </w:style>
  <w:style w:type="character" w:customStyle="1" w:styleId="2110">
    <w:name w:val="Основной текст (21) + Не полужирный1"/>
    <w:rsid w:val="0018450B"/>
    <w:rPr>
      <w:rFonts w:eastAsia="Calibri"/>
      <w:b w:val="0"/>
      <w:bCs w:val="0"/>
      <w:i w:val="0"/>
      <w:iCs w:val="0"/>
      <w:spacing w:val="0"/>
      <w:sz w:val="17"/>
      <w:szCs w:val="17"/>
      <w:lang w:val="ru-RU" w:eastAsia="en-US" w:bidi="ar-SA"/>
    </w:rPr>
  </w:style>
  <w:style w:type="character" w:customStyle="1" w:styleId="486">
    <w:name w:val="Основной текст (4) + 86"/>
    <w:aliases w:val="5 pt8"/>
    <w:rsid w:val="0018450B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48pt">
    <w:name w:val="Основной текст (4) + 8 pt"/>
    <w:aliases w:val="Полужирный12"/>
    <w:rsid w:val="0018450B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af4">
    <w:name w:val="Без интервала Знак"/>
    <w:link w:val="af3"/>
    <w:uiPriority w:val="1"/>
    <w:rsid w:val="001845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Заголовок №1_ Знак"/>
    <w:rsid w:val="0018450B"/>
    <w:rPr>
      <w:rFonts w:eastAsia="Tahoma"/>
      <w:b/>
      <w:bCs/>
      <w:sz w:val="18"/>
      <w:szCs w:val="18"/>
      <w:shd w:val="clear" w:color="auto" w:fill="FFFFFF"/>
    </w:rPr>
  </w:style>
  <w:style w:type="character" w:customStyle="1" w:styleId="180">
    <w:name w:val="Основной текст (18)"/>
    <w:rsid w:val="0018450B"/>
    <w:rPr>
      <w:rFonts w:ascii="Tahoma" w:eastAsia="Tahoma" w:hAnsi="Tahoma" w:cs="Tahoma"/>
      <w:color w:val="000000"/>
      <w:spacing w:val="0"/>
      <w:sz w:val="17"/>
      <w:szCs w:val="17"/>
      <w:lang w:val="ru-RU" w:eastAsia="ru-RU" w:bidi="ar-SA"/>
    </w:rPr>
  </w:style>
  <w:style w:type="character" w:customStyle="1" w:styleId="a4">
    <w:name w:val="Обычный (веб) Знак"/>
    <w:aliases w:val="Обычный (Web) Знак"/>
    <w:link w:val="a3"/>
    <w:uiPriority w:val="99"/>
    <w:locked/>
    <w:rsid w:val="009836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3">
    <w:name w:val="Заголовок №4_"/>
    <w:basedOn w:val="a0"/>
    <w:link w:val="44"/>
    <w:rsid w:val="00812A9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4">
    <w:name w:val="Заголовок №4"/>
    <w:basedOn w:val="a"/>
    <w:link w:val="43"/>
    <w:rsid w:val="00812A95"/>
    <w:pPr>
      <w:widowControl w:val="0"/>
      <w:spacing w:after="40"/>
      <w:jc w:val="center"/>
      <w:outlineLvl w:val="3"/>
    </w:pPr>
    <w:rPr>
      <w:b/>
      <w:bCs/>
      <w:sz w:val="28"/>
      <w:szCs w:val="28"/>
      <w:lang w:eastAsia="en-US"/>
    </w:rPr>
  </w:style>
  <w:style w:type="character" w:customStyle="1" w:styleId="9">
    <w:name w:val="Основной текст (9)_"/>
    <w:basedOn w:val="a0"/>
    <w:link w:val="90"/>
    <w:rsid w:val="00D608C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D608C7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character" w:customStyle="1" w:styleId="914pt">
    <w:name w:val="Основной текст (9) + 14 pt;Полужирный"/>
    <w:basedOn w:val="9"/>
    <w:rsid w:val="00D608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390074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90074"/>
    <w:pPr>
      <w:widowControl w:val="0"/>
      <w:shd w:val="clear" w:color="auto" w:fill="FFFFFF"/>
      <w:spacing w:line="322" w:lineRule="exact"/>
    </w:pPr>
    <w:rPr>
      <w:b/>
      <w:bCs/>
      <w:i/>
      <w:iCs/>
      <w:sz w:val="28"/>
      <w:szCs w:val="28"/>
      <w:lang w:eastAsia="en-US"/>
    </w:rPr>
  </w:style>
  <w:style w:type="character" w:customStyle="1" w:styleId="102">
    <w:name w:val="Основной текст (10) + Не полужирный;Не курсив"/>
    <w:basedOn w:val="100"/>
    <w:rsid w:val="0039007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Полужирный;Малые прописные"/>
    <w:basedOn w:val="21"/>
    <w:rsid w:val="0039007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4815">
    <w:name w:val="Основной текст (4) + 815"/>
    <w:aliases w:val="5 pt17"/>
    <w:rsid w:val="00C336B2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240">
    <w:name w:val="Основной текст (24)_"/>
    <w:link w:val="241"/>
    <w:rsid w:val="0023014E"/>
    <w:rPr>
      <w:rFonts w:eastAsia="Calibri"/>
      <w:sz w:val="17"/>
      <w:szCs w:val="17"/>
      <w:shd w:val="clear" w:color="auto" w:fill="FFFFFF"/>
    </w:rPr>
  </w:style>
  <w:style w:type="character" w:customStyle="1" w:styleId="489">
    <w:name w:val="Основной текст (4) + 89"/>
    <w:aliases w:val="5 pt11"/>
    <w:rsid w:val="0023014E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paragraph" w:customStyle="1" w:styleId="241">
    <w:name w:val="Основной текст (24)1"/>
    <w:basedOn w:val="a"/>
    <w:link w:val="240"/>
    <w:rsid w:val="0023014E"/>
    <w:pPr>
      <w:shd w:val="clear" w:color="auto" w:fill="FFFFFF"/>
      <w:spacing w:line="240" w:lineRule="atLeast"/>
      <w:jc w:val="center"/>
    </w:pPr>
    <w:rPr>
      <w:rFonts w:asciiTheme="minorHAnsi" w:eastAsia="Calibri" w:hAnsiTheme="minorHAnsi" w:cstheme="minorBidi"/>
      <w:sz w:val="17"/>
      <w:szCs w:val="17"/>
      <w:lang w:eastAsia="en-US"/>
    </w:rPr>
  </w:style>
  <w:style w:type="character" w:customStyle="1" w:styleId="FontStyle48">
    <w:name w:val="Font Style48"/>
    <w:rsid w:val="00085694"/>
    <w:rPr>
      <w:rFonts w:ascii="Times New Roman" w:hAnsi="Times New Roman" w:cs="Times New Roman"/>
      <w:sz w:val="26"/>
      <w:szCs w:val="26"/>
    </w:rPr>
  </w:style>
  <w:style w:type="character" w:customStyle="1" w:styleId="11pt">
    <w:name w:val="Основной текст + 11 pt"/>
    <w:rsid w:val="000856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72">
    <w:name w:val="Основной текст7"/>
    <w:basedOn w:val="a"/>
    <w:rsid w:val="00085694"/>
    <w:pPr>
      <w:widowControl w:val="0"/>
      <w:shd w:val="clear" w:color="auto" w:fill="FFFFFF"/>
      <w:spacing w:line="326" w:lineRule="exact"/>
      <w:ind w:hanging="360"/>
      <w:jc w:val="center"/>
    </w:pPr>
    <w:rPr>
      <w:color w:val="000000"/>
      <w:sz w:val="26"/>
      <w:szCs w:val="26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ook.ru/book/950338" TargetMode="External"/><Relationship Id="rId18" Type="http://schemas.openxmlformats.org/officeDocument/2006/relationships/hyperlink" Target="https://urait.ru/bcode/495169" TargetMode="External"/><Relationship Id="rId26" Type="http://schemas.openxmlformats.org/officeDocument/2006/relationships/hyperlink" Target="https://vgmu.hse.ru/about" TargetMode="External"/><Relationship Id="rId39" Type="http://schemas.openxmlformats.org/officeDocument/2006/relationships/hyperlink" Target="http://www.nilc.ru/journa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znanium.com/catalog/product/1832388" TargetMode="External"/><Relationship Id="rId34" Type="http://schemas.openxmlformats.org/officeDocument/2006/relationships/hyperlink" Target="http://www.nilc.ru/journal/" TargetMode="External"/><Relationship Id="rId42" Type="http://schemas.openxmlformats.org/officeDocument/2006/relationships/hyperlink" Target="http://www.nilc.ru/journal/" TargetMode="External"/><Relationship Id="rId47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book.ru/book/937821" TargetMode="External"/><Relationship Id="rId17" Type="http://schemas.openxmlformats.org/officeDocument/2006/relationships/hyperlink" Target="https://urait.ru/bcode/495532" TargetMode="External"/><Relationship Id="rId25" Type="http://schemas.openxmlformats.org/officeDocument/2006/relationships/hyperlink" Target="https://vgmu.hse.ru/about" TargetMode="External"/><Relationship Id="rId33" Type="http://schemas.openxmlformats.org/officeDocument/2006/relationships/hyperlink" Target="http://www.nilc.ru/journal/" TargetMode="External"/><Relationship Id="rId38" Type="http://schemas.openxmlformats.org/officeDocument/2006/relationships/hyperlink" Target="http://www.nilc.ru/journal/" TargetMode="External"/><Relationship Id="rId46" Type="http://schemas.openxmlformats.org/officeDocument/2006/relationships/hyperlink" Target="http://tas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495531" TargetMode="External"/><Relationship Id="rId20" Type="http://schemas.openxmlformats.org/officeDocument/2006/relationships/hyperlink" Target="https://znanium.com/catalog/product/1287439" TargetMode="External"/><Relationship Id="rId29" Type="http://schemas.openxmlformats.org/officeDocument/2006/relationships/hyperlink" Target="https://vgmu.hse.ru/about" TargetMode="External"/><Relationship Id="rId41" Type="http://schemas.openxmlformats.org/officeDocument/2006/relationships/hyperlink" Target="http://www.nilc.ru/journal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ook.ru/book/949644" TargetMode="External"/><Relationship Id="rId24" Type="http://schemas.openxmlformats.org/officeDocument/2006/relationships/hyperlink" Target="https://vgmu.hse.ru/about" TargetMode="External"/><Relationship Id="rId32" Type="http://schemas.openxmlformats.org/officeDocument/2006/relationships/hyperlink" Target="https://vgmu.hse.ru/about" TargetMode="External"/><Relationship Id="rId37" Type="http://schemas.openxmlformats.org/officeDocument/2006/relationships/hyperlink" Target="http://www.nilc.ru/journal/" TargetMode="External"/><Relationship Id="rId40" Type="http://schemas.openxmlformats.org/officeDocument/2006/relationships/hyperlink" Target="http://www.nilc.ru/journal/" TargetMode="External"/><Relationship Id="rId45" Type="http://schemas.openxmlformats.org/officeDocument/2006/relationships/hyperlink" Target="http://bookchamber.ru/isbn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nanium.com/catalog/product/1343176" TargetMode="External"/><Relationship Id="rId23" Type="http://schemas.openxmlformats.org/officeDocument/2006/relationships/hyperlink" Target="https://rosmintrud.ru/docs/1281" TargetMode="External"/><Relationship Id="rId28" Type="http://schemas.openxmlformats.org/officeDocument/2006/relationships/hyperlink" Target="https://vgmu.hse.ru/about" TargetMode="External"/><Relationship Id="rId36" Type="http://schemas.openxmlformats.org/officeDocument/2006/relationships/hyperlink" Target="http://www.nilc.ru/journal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book.ru/book/949672" TargetMode="External"/><Relationship Id="rId19" Type="http://schemas.openxmlformats.org/officeDocument/2006/relationships/hyperlink" Target="https://znanium.com/catalog/product/1077649" TargetMode="External"/><Relationship Id="rId31" Type="http://schemas.openxmlformats.org/officeDocument/2006/relationships/hyperlink" Target="https://vgmu.hse.ru/about" TargetMode="External"/><Relationship Id="rId44" Type="http://schemas.openxmlformats.org/officeDocument/2006/relationships/hyperlink" Target="https://www.gazeta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book.ru/book/939805" TargetMode="External"/><Relationship Id="rId22" Type="http://schemas.openxmlformats.org/officeDocument/2006/relationships/hyperlink" Target="http://government.ru/" TargetMode="External"/><Relationship Id="rId27" Type="http://schemas.openxmlformats.org/officeDocument/2006/relationships/hyperlink" Target="https://vgmu.hse.ru/about" TargetMode="External"/><Relationship Id="rId30" Type="http://schemas.openxmlformats.org/officeDocument/2006/relationships/hyperlink" Target="https://vgmu.hse.ru/about" TargetMode="External"/><Relationship Id="rId35" Type="http://schemas.openxmlformats.org/officeDocument/2006/relationships/hyperlink" Target="http://www.nilc.ru/journal/" TargetMode="External"/><Relationship Id="rId43" Type="http://schemas.openxmlformats.org/officeDocument/2006/relationships/hyperlink" Target="http://www.nilc.ru/journal/" TargetMode="External"/><Relationship Id="rId48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1LC0OJokFiSQfza/136dsDCBj/8=</DigestValue>
    </Reference>
    <Reference URI="#idOfficeObject" Type="http://www.w3.org/2000/09/xmldsig#Object">
      <DigestMethod Algorithm="http://www.w3.org/2000/09/xmldsig#sha1"/>
      <DigestValue>hJ/XJjCdJHp1vFpTAWhw0XfeGM4=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pCXRkUZ5cxARs4MeVOZM6rr9pHg=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pqG0qbEfkblxqIIpt/ZEzGTj+Hs=</DigestValue>
    </Reference>
  </SignedInfo>
  <SignatureValue>kD/u9ajA80/qyOAswmxoqRblpPWCdamkp2Rk2WW6uycr9aQzIrpnfMG/6V0di5+8Dxri6/MRSZTZ
SQx2Inp4EjNlAX/Pl5KMpr0FohuFBjtLJUoGlZ1rZ2iMazf2i6/weY3MhQjSqQEtBHReQWTEPmxw
PqzZbGQDoNolZGTcBOc=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5QZ58gj4jGRPVlGz5BUMn0MReZw=</DigestValue>
      </Reference>
      <Reference URI="/word/settings.xml?ContentType=application/vnd.openxmlformats-officedocument.wordprocessingml.settings+xml">
        <DigestMethod Algorithm="http://www.w3.org/2000/09/xmldsig#sha1"/>
        <DigestValue>KJ++ZRw0fF91pT0G1masNjUa4Bg=</DigestValue>
      </Reference>
      <Reference URI="/word/styles.xml?ContentType=application/vnd.openxmlformats-officedocument.wordprocessingml.styles+xml">
        <DigestMethod Algorithm="http://www.w3.org/2000/09/xmldsig#sha1"/>
        <DigestValue>OpWwv3O9UodmLHFQY1eq2aOxQSc=</DigestValue>
      </Reference>
      <Reference URI="/word/numbering.xml?ContentType=application/vnd.openxmlformats-officedocument.wordprocessingml.numbering+xml">
        <DigestMethod Algorithm="http://www.w3.org/2000/09/xmldsig#sha1"/>
        <DigestValue>ULs6WFAi8h1CjnG80yJelwEkSd4=</DigestValue>
      </Reference>
      <Reference URI="/word/fontTable.xml?ContentType=application/vnd.openxmlformats-officedocument.wordprocessingml.fontTable+xml">
        <DigestMethod Algorithm="http://www.w3.org/2000/09/xmldsig#sha1"/>
        <DigestValue>ksrFU5AVGGfvFX3GBwhgkxOJb+s=</DigestValue>
      </Reference>
      <Reference URI="/word/theme/theme1.xml?ContentType=application/vnd.openxmlformats-officedocument.theme+xml">
        <DigestMethod Algorithm="http://www.w3.org/2000/09/xmldsig#sha1"/>
        <DigestValue>PRPJtlCdj0bM79FGu6c5VWkerr4=</DigestValue>
      </Reference>
      <Reference URI="/word/media/image1.emf?ContentType=image/x-emf">
        <DigestMethod Algorithm="http://www.w3.org/2000/09/xmldsig#sha1"/>
        <DigestValue>rrQY9GtaKuO/gIaqPAtDtAAuNHk=</DigestValue>
      </Reference>
      <Reference URI="/word/footer1.xml?ContentType=application/vnd.openxmlformats-officedocument.wordprocessingml.footer+xml">
        <DigestMethod Algorithm="http://www.w3.org/2000/09/xmldsig#sha1"/>
        <DigestValue>4u1efiW3uUq+fZmqgTI1S16Ek6o=</DigestValue>
      </Reference>
      <Reference URI="/word/document.xml?ContentType=application/vnd.openxmlformats-officedocument.wordprocessingml.document.main+xml">
        <DigestMethod Algorithm="http://www.w3.org/2000/09/xmldsig#sha1"/>
        <DigestValue>4cIOUzRloat9PlBJZStn0hm32vQ=</DigestValue>
      </Reference>
      <Reference URI="/word/stylesWithEffects.xml?ContentType=application/vnd.ms-word.stylesWithEffects+xml">
        <DigestMethod Algorithm="http://www.w3.org/2000/09/xmldsig#sha1"/>
        <DigestValue>hO1gpCtWp5pzCAT1mNIdov1qgJg=</DigestValue>
      </Reference>
      <Reference URI="/word/footnotes.xml?ContentType=application/vnd.openxmlformats-officedocument.wordprocessingml.footnotes+xml">
        <DigestMethod Algorithm="http://www.w3.org/2000/09/xmldsig#sha1"/>
        <DigestValue>HtY4G/dmL9Fu2Uw0CfotbF92AV8=</DigestValue>
      </Reference>
      <Reference URI="/word/endnotes.xml?ContentType=application/vnd.openxmlformats-officedocument.wordprocessingml.endnotes+xml">
        <DigestMethod Algorithm="http://www.w3.org/2000/09/xmldsig#sha1"/>
        <DigestValue>JojIoFVQevymjyuT2zV/LHUV5wE=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9"/>
            <mdssi:RelationshipReference SourceId="rId3"/>
            <mdssi:RelationshipReference SourceId="rId21"/>
            <mdssi:RelationshipReference SourceId="rId34"/>
            <mdssi:RelationshipReference SourceId="rId42"/>
            <mdssi:RelationshipReference SourceId="rId47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46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4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40"/>
            <mdssi:RelationshipReference SourceId="rId45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49"/>
            <mdssi:RelationshipReference SourceId="rId10"/>
            <mdssi:RelationshipReference SourceId="rId19"/>
            <mdssi:RelationshipReference SourceId="rId31"/>
            <mdssi:RelationshipReference SourceId="rId44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43"/>
            <mdssi:RelationshipReference SourceId="rId48"/>
            <mdssi:RelationshipReference SourceId="rId8"/>
          </Transform>
          <Transform Algorithm="http://www.w3.org/TR/2001/REC-xml-c14n-20010315"/>
        </Transforms>
        <DigestMethod Algorithm="http://www.w3.org/2000/09/xmldsig#sha1"/>
        <DigestValue>K8njPoujp+rL34Yp9dHCn5m0KuE=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2025-08-29T06:02:01Z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{64CE3693-F5C6-4D19-8551-F7489A9965A0}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2025-08-29T06:02:01Z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z3o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E011C-BF8E-43C2-A0BF-F07118C09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47</Pages>
  <Words>10652</Words>
  <Characters>60719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User</cp:lastModifiedBy>
  <cp:revision>22</cp:revision>
  <dcterms:created xsi:type="dcterms:W3CDTF">2024-02-20T03:52:00Z</dcterms:created>
  <dcterms:modified xsi:type="dcterms:W3CDTF">2025-08-29T06:02:00Z</dcterms:modified>
</cp:coreProperties>
</file>