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82"/>
        <w:tblW w:w="9760" w:type="dxa"/>
        <w:tblLook w:val="04A0" w:firstRow="1" w:lastRow="0" w:firstColumn="1" w:lastColumn="0" w:noHBand="0" w:noVBand="1"/>
      </w:tblPr>
      <w:tblGrid>
        <w:gridCol w:w="9760"/>
      </w:tblGrid>
      <w:tr w:rsidR="00071E65" w:rsidRPr="007915A5" w:rsidTr="009E408C">
        <w:trPr>
          <w:trHeight w:val="315"/>
        </w:trPr>
        <w:tc>
          <w:tcPr>
            <w:tcW w:w="9760" w:type="dxa"/>
            <w:noWrap/>
            <w:hideMark/>
          </w:tcPr>
          <w:p w:rsidR="00071E65" w:rsidRPr="000A0619" w:rsidRDefault="00071E65" w:rsidP="00071E65">
            <w:pPr>
              <w:tabs>
                <w:tab w:val="left" w:pos="4605"/>
              </w:tabs>
              <w:spacing w:after="0" w:line="240" w:lineRule="auto"/>
              <w:jc w:val="center"/>
              <w:rPr>
                <w:rFonts w:ascii="Times New Roman" w:eastAsia="Times New Roman" w:hAnsi="Times New Roman" w:cs="Times New Roman"/>
                <w:b/>
                <w:sz w:val="28"/>
                <w:szCs w:val="28"/>
                <w:lang w:eastAsia="ru-RU"/>
              </w:rPr>
            </w:pPr>
            <w:r w:rsidRPr="000A0619">
              <w:rPr>
                <w:rFonts w:ascii="Times New Roman" w:eastAsia="Times New Roman" w:hAnsi="Times New Roman" w:cs="Times New Roman"/>
                <w:b/>
                <w:sz w:val="28"/>
                <w:szCs w:val="28"/>
                <w:lang w:eastAsia="ru-RU"/>
              </w:rPr>
              <w:t>Федеральное казённое профессиональное образовательное учреждение</w:t>
            </w:r>
          </w:p>
        </w:tc>
      </w:tr>
      <w:tr w:rsidR="00071E65" w:rsidRPr="000A0619" w:rsidTr="009E408C">
        <w:trPr>
          <w:trHeight w:val="315"/>
        </w:trPr>
        <w:tc>
          <w:tcPr>
            <w:tcW w:w="9760" w:type="dxa"/>
            <w:noWrap/>
            <w:hideMark/>
          </w:tcPr>
          <w:p w:rsidR="00071E65" w:rsidRPr="000A0619" w:rsidRDefault="00071E65" w:rsidP="00071E65">
            <w:pPr>
              <w:tabs>
                <w:tab w:val="left" w:pos="4605"/>
              </w:tabs>
              <w:spacing w:after="0" w:line="240" w:lineRule="auto"/>
              <w:jc w:val="center"/>
              <w:rPr>
                <w:rFonts w:ascii="Times New Roman" w:eastAsia="Times New Roman" w:hAnsi="Times New Roman" w:cs="Times New Roman"/>
                <w:b/>
                <w:sz w:val="28"/>
                <w:szCs w:val="28"/>
                <w:lang w:eastAsia="ru-RU"/>
              </w:rPr>
            </w:pPr>
            <w:r w:rsidRPr="000A0619">
              <w:rPr>
                <w:rFonts w:ascii="Times New Roman" w:eastAsia="Times New Roman" w:hAnsi="Times New Roman" w:cs="Times New Roman"/>
                <w:b/>
                <w:sz w:val="28"/>
                <w:szCs w:val="28"/>
                <w:lang w:eastAsia="ru-RU"/>
              </w:rPr>
              <w:t>«Оренбургский государственный экономический колледж-интернат»</w:t>
            </w:r>
          </w:p>
        </w:tc>
      </w:tr>
      <w:tr w:rsidR="000A0619" w:rsidRPr="000A0619" w:rsidTr="009E408C">
        <w:trPr>
          <w:trHeight w:val="375"/>
        </w:trPr>
        <w:tc>
          <w:tcPr>
            <w:tcW w:w="9760" w:type="dxa"/>
            <w:noWrap/>
            <w:hideMark/>
          </w:tcPr>
          <w:p w:rsidR="00071E65" w:rsidRPr="000A0619" w:rsidRDefault="00071E65" w:rsidP="00071E65">
            <w:pPr>
              <w:tabs>
                <w:tab w:val="left" w:pos="4605"/>
              </w:tabs>
              <w:spacing w:after="0" w:line="240" w:lineRule="auto"/>
              <w:jc w:val="center"/>
              <w:rPr>
                <w:rFonts w:ascii="Times New Roman" w:eastAsia="Times New Roman" w:hAnsi="Times New Roman" w:cs="Times New Roman"/>
                <w:b/>
                <w:color w:val="000000" w:themeColor="text1"/>
                <w:sz w:val="28"/>
                <w:szCs w:val="28"/>
                <w:lang w:eastAsia="ru-RU"/>
              </w:rPr>
            </w:pPr>
            <w:r w:rsidRPr="000A0619">
              <w:rPr>
                <w:rFonts w:ascii="Times New Roman" w:eastAsia="Times New Roman" w:hAnsi="Times New Roman" w:cs="Times New Roman"/>
                <w:b/>
                <w:color w:val="000000" w:themeColor="text1"/>
                <w:sz w:val="28"/>
                <w:szCs w:val="28"/>
                <w:lang w:eastAsia="ru-RU"/>
              </w:rPr>
              <w:t>Министерства труда и социальной защиты Российской Федерации</w:t>
            </w:r>
          </w:p>
        </w:tc>
      </w:tr>
    </w:tbl>
    <w:p w:rsidR="00071E65" w:rsidRPr="000A0619" w:rsidRDefault="00071E65" w:rsidP="00071E65">
      <w:pPr>
        <w:spacing w:after="0" w:line="240" w:lineRule="auto"/>
        <w:jc w:val="center"/>
        <w:rPr>
          <w:rFonts w:ascii="Times New Roman" w:eastAsia="Times New Roman" w:hAnsi="Times New Roman" w:cs="Times New Roman"/>
          <w:color w:val="000000" w:themeColor="text1"/>
          <w:sz w:val="20"/>
          <w:szCs w:val="20"/>
          <w:lang w:eastAsia="ru-RU"/>
        </w:rPr>
      </w:pPr>
    </w:p>
    <w:p w:rsidR="00071E65" w:rsidRPr="000A0619" w:rsidRDefault="00071E65" w:rsidP="00071E65">
      <w:pPr>
        <w:spacing w:after="0" w:line="240" w:lineRule="auto"/>
        <w:rPr>
          <w:rFonts w:ascii="Times New Roman" w:eastAsia="Times New Roman" w:hAnsi="Times New Roman" w:cs="Times New Roman"/>
          <w:sz w:val="20"/>
          <w:szCs w:val="20"/>
          <w:lang w:eastAsia="ru-RU"/>
        </w:rPr>
      </w:pPr>
    </w:p>
    <w:p w:rsidR="00071E65" w:rsidRPr="000A0619" w:rsidRDefault="00071E65" w:rsidP="00071E65">
      <w:pPr>
        <w:spacing w:after="0" w:line="240" w:lineRule="auto"/>
        <w:rPr>
          <w:rFonts w:ascii="Times New Roman" w:eastAsia="Times New Roman" w:hAnsi="Times New Roman" w:cs="Times New Roman"/>
          <w:bCs/>
          <w:sz w:val="24"/>
          <w:szCs w:val="24"/>
          <w:lang w:eastAsia="ru-RU"/>
        </w:rPr>
      </w:pPr>
    </w:p>
    <w:tbl>
      <w:tblPr>
        <w:tblW w:w="9606" w:type="dxa"/>
        <w:tblLook w:val="04A0" w:firstRow="1" w:lastRow="0" w:firstColumn="1" w:lastColumn="0" w:noHBand="0" w:noVBand="1"/>
      </w:tblPr>
      <w:tblGrid>
        <w:gridCol w:w="9606"/>
      </w:tblGrid>
      <w:tr w:rsidR="00071E65" w:rsidRPr="000A0619" w:rsidTr="009E408C">
        <w:tc>
          <w:tcPr>
            <w:tcW w:w="4111" w:type="dxa"/>
            <w:hideMark/>
          </w:tcPr>
          <w:p w:rsidR="00071E65" w:rsidRPr="000A0619" w:rsidRDefault="00071E65" w:rsidP="00071E65">
            <w:pPr>
              <w:spacing w:after="0" w:line="240" w:lineRule="auto"/>
              <w:jc w:val="right"/>
              <w:rPr>
                <w:rFonts w:ascii="Times New Roman" w:eastAsia="Times New Roman" w:hAnsi="Times New Roman" w:cs="Times New Roman"/>
                <w:b/>
                <w:sz w:val="28"/>
                <w:szCs w:val="28"/>
                <w:lang w:eastAsia="ru-RU"/>
              </w:rPr>
            </w:pPr>
            <w:r w:rsidRPr="000A0619">
              <w:rPr>
                <w:rFonts w:ascii="Times New Roman" w:eastAsia="Times New Roman" w:hAnsi="Times New Roman" w:cs="Times New Roman"/>
                <w:b/>
                <w:sz w:val="28"/>
                <w:szCs w:val="28"/>
                <w:lang w:eastAsia="ru-RU"/>
              </w:rPr>
              <w:t>СОГЛАСОВАНО</w:t>
            </w:r>
          </w:p>
          <w:p w:rsidR="00071E65" w:rsidRPr="000A0619" w:rsidRDefault="00071E65" w:rsidP="00071E65">
            <w:pPr>
              <w:spacing w:after="0" w:line="240" w:lineRule="auto"/>
              <w:jc w:val="right"/>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Зам. директора по УР</w:t>
            </w:r>
          </w:p>
          <w:p w:rsidR="00071E65" w:rsidRPr="000A0619" w:rsidRDefault="00071E65" w:rsidP="00071E65">
            <w:pPr>
              <w:spacing w:after="0" w:line="240" w:lineRule="auto"/>
              <w:jc w:val="right"/>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 xml:space="preserve">__________О.В. </w:t>
            </w:r>
            <w:proofErr w:type="spellStart"/>
            <w:r w:rsidRPr="000A0619">
              <w:rPr>
                <w:rFonts w:ascii="Times New Roman" w:eastAsia="Times New Roman" w:hAnsi="Times New Roman" w:cs="Times New Roman"/>
                <w:sz w:val="28"/>
                <w:szCs w:val="28"/>
                <w:lang w:eastAsia="ru-RU"/>
              </w:rPr>
              <w:t>Гузаревич</w:t>
            </w:r>
            <w:proofErr w:type="spellEnd"/>
          </w:p>
          <w:p w:rsidR="00071E65" w:rsidRPr="000A0619" w:rsidRDefault="007915A5" w:rsidP="00071E65">
            <w:pPr>
              <w:spacing w:after="0" w:line="240" w:lineRule="auto"/>
              <w:jc w:val="right"/>
              <w:rPr>
                <w:rFonts w:ascii="Times New Roman" w:eastAsia="Times New Roman" w:hAnsi="Times New Roman" w:cs="Times New Roman"/>
                <w:b/>
                <w:sz w:val="28"/>
                <w:szCs w:val="28"/>
                <w:lang w:eastAsia="ru-RU"/>
              </w:rPr>
            </w:pPr>
            <w:r w:rsidRPr="000A0619">
              <w:rPr>
                <w:rFonts w:ascii="Times New Roman" w:eastAsia="Times New Roman" w:hAnsi="Times New Roman" w:cs="Times New Roman"/>
                <w:sz w:val="28"/>
                <w:szCs w:val="28"/>
                <w:lang w:eastAsia="ru-RU"/>
              </w:rPr>
              <w:t>«____»___________2025</w:t>
            </w:r>
            <w:r w:rsidR="00071E65" w:rsidRPr="000A0619">
              <w:rPr>
                <w:rFonts w:ascii="Times New Roman" w:eastAsia="Times New Roman" w:hAnsi="Times New Roman" w:cs="Times New Roman"/>
                <w:sz w:val="28"/>
                <w:szCs w:val="28"/>
                <w:lang w:eastAsia="ru-RU"/>
              </w:rPr>
              <w:t xml:space="preserve"> г.</w:t>
            </w:r>
          </w:p>
        </w:tc>
      </w:tr>
    </w:tbl>
    <w:p w:rsidR="00071E65" w:rsidRPr="000A0619" w:rsidRDefault="00071E65" w:rsidP="00071E65">
      <w:pPr>
        <w:keepNext/>
        <w:keepLines/>
        <w:spacing w:after="0" w:line="240" w:lineRule="auto"/>
        <w:jc w:val="right"/>
        <w:outlineLvl w:val="0"/>
        <w:rPr>
          <w:rFonts w:ascii="Times New Roman" w:eastAsia="Times New Roman" w:hAnsi="Times New Roman" w:cs="Times New Roman"/>
          <w:b/>
          <w:bCs/>
          <w:color w:val="365F91"/>
          <w:sz w:val="28"/>
          <w:szCs w:val="28"/>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keepNext/>
        <w:suppressLineNumbers/>
        <w:spacing w:after="0" w:line="240" w:lineRule="auto"/>
        <w:outlineLvl w:val="0"/>
        <w:rPr>
          <w:rFonts w:ascii="Times New Roman" w:eastAsia="Times New Roman" w:hAnsi="Times New Roman" w:cs="Times New Roman"/>
          <w:b/>
          <w:sz w:val="24"/>
          <w:szCs w:val="24"/>
          <w:lang w:eastAsia="ru-RU"/>
        </w:rPr>
      </w:pPr>
    </w:p>
    <w:p w:rsidR="00071E65" w:rsidRPr="000A0619" w:rsidRDefault="006C200C" w:rsidP="00071E65">
      <w:pPr>
        <w:keepNext/>
        <w:suppressLineNumbers/>
        <w:spacing w:after="0" w:line="240" w:lineRule="auto"/>
        <w:jc w:val="center"/>
        <w:outlineLvl w:val="0"/>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7E025725-44C8-477F-9060-0B4702C18856}" provid="{00000000-0000-0000-0000-000000000000}" o:suggestedsigner="Некс О.В." o:suggestedsigner2="Директор" o:suggestedsigneremail="ogeki@ogek-i.ru" issignatureline="t"/>
          </v:shape>
        </w:pict>
      </w:r>
      <w:bookmarkEnd w:id="0"/>
    </w:p>
    <w:p w:rsidR="00071E65" w:rsidRPr="000A0619" w:rsidRDefault="00071E65" w:rsidP="00071E65">
      <w:pPr>
        <w:keepNext/>
        <w:suppressLineNumbers/>
        <w:spacing w:after="0" w:line="360" w:lineRule="auto"/>
        <w:jc w:val="center"/>
        <w:outlineLvl w:val="0"/>
        <w:rPr>
          <w:rFonts w:ascii="Times New Roman" w:eastAsia="Times New Roman" w:hAnsi="Times New Roman" w:cs="Times New Roman"/>
          <w:b/>
          <w:sz w:val="32"/>
          <w:szCs w:val="32"/>
          <w:lang w:eastAsia="ru-RU"/>
        </w:rPr>
      </w:pPr>
      <w:r w:rsidRPr="000A0619">
        <w:rPr>
          <w:rFonts w:ascii="Times New Roman" w:eastAsia="Times New Roman" w:hAnsi="Times New Roman" w:cs="Times New Roman"/>
          <w:b/>
          <w:sz w:val="32"/>
          <w:szCs w:val="32"/>
          <w:lang w:eastAsia="ru-RU"/>
        </w:rPr>
        <w:t xml:space="preserve">РАБОЧАЯ ПРОГРАММА </w:t>
      </w:r>
    </w:p>
    <w:p w:rsidR="00071E65" w:rsidRPr="000A0619" w:rsidRDefault="00071E65" w:rsidP="00071E65">
      <w:pPr>
        <w:keepNext/>
        <w:suppressLineNumbers/>
        <w:spacing w:after="0" w:line="360" w:lineRule="auto"/>
        <w:jc w:val="center"/>
        <w:outlineLvl w:val="0"/>
        <w:rPr>
          <w:rFonts w:ascii="Times New Roman" w:eastAsia="Times New Roman" w:hAnsi="Times New Roman" w:cs="Times New Roman"/>
          <w:b/>
          <w:sz w:val="28"/>
          <w:szCs w:val="28"/>
          <w:lang w:eastAsia="ru-RU"/>
        </w:rPr>
      </w:pPr>
      <w:r w:rsidRPr="000A0619">
        <w:rPr>
          <w:rFonts w:ascii="Times New Roman" w:eastAsia="Times New Roman" w:hAnsi="Times New Roman" w:cs="Times New Roman"/>
          <w:b/>
          <w:sz w:val="28"/>
          <w:szCs w:val="28"/>
          <w:lang w:eastAsia="ru-RU"/>
        </w:rPr>
        <w:t>производственной практики (по профилю специальности)</w:t>
      </w:r>
    </w:p>
    <w:p w:rsidR="00071E65" w:rsidRPr="000A0619" w:rsidRDefault="00071E65" w:rsidP="00071E65">
      <w:pPr>
        <w:keepNext/>
        <w:suppressLineNumbers/>
        <w:spacing w:after="0" w:line="360" w:lineRule="auto"/>
        <w:jc w:val="center"/>
        <w:outlineLvl w:val="3"/>
        <w:rPr>
          <w:rFonts w:ascii="Times New Roman" w:eastAsia="Times New Roman" w:hAnsi="Times New Roman" w:cs="Times New Roman"/>
          <w:b/>
          <w:sz w:val="28"/>
          <w:szCs w:val="28"/>
          <w:lang w:eastAsia="ru-RU"/>
        </w:rPr>
      </w:pPr>
      <w:r w:rsidRPr="000A0619">
        <w:rPr>
          <w:rFonts w:ascii="Times New Roman" w:eastAsia="Times New Roman" w:hAnsi="Times New Roman" w:cs="Times New Roman"/>
          <w:b/>
          <w:sz w:val="28"/>
          <w:szCs w:val="28"/>
          <w:lang w:eastAsia="ru-RU"/>
        </w:rPr>
        <w:t xml:space="preserve">по профессиональному модулю </w:t>
      </w:r>
    </w:p>
    <w:p w:rsidR="00071E65" w:rsidRPr="000A0619" w:rsidRDefault="00071E65" w:rsidP="00071E65">
      <w:pPr>
        <w:spacing w:after="0" w:line="360" w:lineRule="auto"/>
        <w:jc w:val="center"/>
        <w:rPr>
          <w:rFonts w:ascii="Times New Roman" w:eastAsia="Times New Roman" w:hAnsi="Times New Roman" w:cs="Times New Roman"/>
          <w:b/>
          <w:sz w:val="28"/>
          <w:szCs w:val="28"/>
          <w:lang w:eastAsia="ru-RU"/>
        </w:rPr>
      </w:pPr>
      <w:r w:rsidRPr="000A0619">
        <w:rPr>
          <w:rFonts w:ascii="Times New Roman" w:eastAsia="Times New Roman" w:hAnsi="Times New Roman" w:cs="Times New Roman"/>
          <w:b/>
          <w:sz w:val="28"/>
          <w:szCs w:val="28"/>
          <w:lang w:eastAsia="ru-RU"/>
        </w:rPr>
        <w:t xml:space="preserve">ПМ.03 Осуществление продаж потребительских товаров и координация работы с клиентами </w:t>
      </w:r>
    </w:p>
    <w:p w:rsidR="00071E65" w:rsidRPr="000A0619" w:rsidRDefault="00071E65" w:rsidP="00071E65">
      <w:pPr>
        <w:spacing w:after="0" w:line="360" w:lineRule="auto"/>
        <w:jc w:val="center"/>
        <w:rPr>
          <w:rFonts w:ascii="Times New Roman" w:eastAsia="Times New Roman" w:hAnsi="Times New Roman" w:cs="Times New Roman"/>
          <w:color w:val="000000"/>
          <w:sz w:val="28"/>
          <w:szCs w:val="28"/>
          <w:lang w:eastAsia="ru-RU"/>
        </w:rPr>
      </w:pPr>
      <w:r w:rsidRPr="000A0619">
        <w:rPr>
          <w:rFonts w:ascii="Times New Roman" w:eastAsia="Times New Roman" w:hAnsi="Times New Roman" w:cs="Times New Roman"/>
          <w:color w:val="000000"/>
          <w:sz w:val="28"/>
          <w:szCs w:val="28"/>
          <w:lang w:eastAsia="ru-RU"/>
        </w:rPr>
        <w:t>по специальности</w:t>
      </w:r>
    </w:p>
    <w:p w:rsidR="00071E65" w:rsidRPr="000A0619" w:rsidRDefault="00071E65" w:rsidP="00071E65">
      <w:pPr>
        <w:spacing w:after="0" w:line="360" w:lineRule="auto"/>
        <w:jc w:val="center"/>
        <w:rPr>
          <w:rFonts w:ascii="Times New Roman" w:eastAsia="Times New Roman" w:hAnsi="Times New Roman" w:cs="Times New Roman"/>
          <w:b/>
          <w:sz w:val="28"/>
          <w:szCs w:val="28"/>
          <w:lang w:eastAsia="ru-RU"/>
        </w:rPr>
      </w:pPr>
      <w:r w:rsidRPr="000A0619">
        <w:rPr>
          <w:rFonts w:ascii="Times New Roman" w:eastAsia="Times New Roman" w:hAnsi="Times New Roman" w:cs="Times New Roman"/>
          <w:b/>
          <w:sz w:val="28"/>
          <w:szCs w:val="28"/>
          <w:shd w:val="clear" w:color="auto" w:fill="FFFFFF"/>
          <w:lang w:eastAsia="ru-RU"/>
        </w:rPr>
        <w:t>38.02.08 Торговое дело</w:t>
      </w:r>
    </w:p>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 xml:space="preserve">Наименование квалификации: </w:t>
      </w:r>
      <w:r w:rsidRPr="000A0619">
        <w:rPr>
          <w:rFonts w:ascii="Times New Roman" w:eastAsia="Times New Roman" w:hAnsi="Times New Roman" w:cs="Times New Roman"/>
          <w:b/>
          <w:sz w:val="28"/>
          <w:szCs w:val="28"/>
          <w:lang w:eastAsia="ru-RU"/>
        </w:rPr>
        <w:t>специалист торгового дела</w:t>
      </w:r>
    </w:p>
    <w:p w:rsidR="00071E65" w:rsidRPr="000A0619" w:rsidRDefault="00071E65" w:rsidP="00071E65">
      <w:pPr>
        <w:suppressLineNumbers/>
        <w:spacing w:after="0" w:line="360" w:lineRule="auto"/>
        <w:jc w:val="center"/>
        <w:rPr>
          <w:rFonts w:ascii="Times New Roman" w:eastAsia="Times New Roman" w:hAnsi="Times New Roman" w:cs="Times New Roman"/>
          <w:color w:val="000000"/>
          <w:sz w:val="28"/>
          <w:szCs w:val="28"/>
          <w:lang w:eastAsia="ru-RU"/>
        </w:rPr>
      </w:pPr>
      <w:r w:rsidRPr="000A0619">
        <w:rPr>
          <w:rFonts w:ascii="Times New Roman" w:eastAsia="Times New Roman" w:hAnsi="Times New Roman" w:cs="Times New Roman"/>
          <w:color w:val="000000"/>
          <w:sz w:val="28"/>
          <w:szCs w:val="28"/>
          <w:lang w:eastAsia="ru-RU"/>
        </w:rPr>
        <w:t xml:space="preserve">Форма обучения: </w:t>
      </w:r>
      <w:r w:rsidRPr="000A0619">
        <w:rPr>
          <w:rFonts w:ascii="Times New Roman" w:eastAsia="Times New Roman" w:hAnsi="Times New Roman" w:cs="Times New Roman"/>
          <w:b/>
          <w:color w:val="000000"/>
          <w:sz w:val="28"/>
          <w:szCs w:val="28"/>
          <w:lang w:eastAsia="ru-RU"/>
        </w:rPr>
        <w:t xml:space="preserve">очная </w:t>
      </w:r>
    </w:p>
    <w:p w:rsidR="00071E65" w:rsidRPr="000A0619" w:rsidRDefault="00071E65" w:rsidP="00071E65">
      <w:pPr>
        <w:spacing w:after="0" w:line="240" w:lineRule="auto"/>
        <w:jc w:val="center"/>
        <w:rPr>
          <w:rFonts w:ascii="Times New Roman" w:eastAsia="Times New Roman" w:hAnsi="Times New Roman" w:cs="Times New Roman"/>
          <w:sz w:val="24"/>
          <w:szCs w:val="24"/>
          <w:lang w:eastAsia="ru-RU"/>
        </w:rPr>
      </w:pPr>
    </w:p>
    <w:p w:rsidR="00071E65" w:rsidRPr="000A0619" w:rsidRDefault="00071E65" w:rsidP="00071E65">
      <w:pPr>
        <w:spacing w:after="0" w:line="240" w:lineRule="auto"/>
        <w:jc w:val="center"/>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071E65" w:rsidP="00071E65">
      <w:pPr>
        <w:spacing w:after="0" w:line="240" w:lineRule="auto"/>
        <w:rPr>
          <w:rFonts w:ascii="Times New Roman" w:eastAsia="Times New Roman" w:hAnsi="Times New Roman" w:cs="Times New Roman"/>
          <w:sz w:val="24"/>
          <w:szCs w:val="24"/>
          <w:lang w:eastAsia="ru-RU"/>
        </w:rPr>
      </w:pPr>
    </w:p>
    <w:p w:rsidR="00071E65" w:rsidRPr="000A0619" w:rsidRDefault="007915A5" w:rsidP="00071E6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0A0619">
        <w:rPr>
          <w:rFonts w:ascii="Times New Roman" w:eastAsia="Times New Roman" w:hAnsi="Times New Roman" w:cs="Times New Roman"/>
          <w:bCs/>
          <w:sz w:val="28"/>
          <w:szCs w:val="28"/>
          <w:lang w:eastAsia="ru-RU"/>
        </w:rPr>
        <w:t>г. Оренбург, 2025</w:t>
      </w:r>
    </w:p>
    <w:p w:rsidR="00071E65" w:rsidRPr="000A0619" w:rsidRDefault="00071E65" w:rsidP="00071E65">
      <w:pPr>
        <w:suppressLineNumbers/>
        <w:spacing w:after="0" w:line="240" w:lineRule="auto"/>
        <w:ind w:firstLine="709"/>
        <w:jc w:val="both"/>
        <w:rPr>
          <w:rFonts w:ascii="Times New Roman" w:eastAsia="Times New Roman" w:hAnsi="Times New Roman" w:cs="Times New Roman"/>
          <w:b/>
          <w:sz w:val="28"/>
          <w:szCs w:val="28"/>
          <w:lang w:eastAsia="ru-RU"/>
        </w:rPr>
      </w:pPr>
      <w:r w:rsidRPr="000A0619">
        <w:rPr>
          <w:rFonts w:ascii="Times New Roman" w:eastAsia="Times New Roman" w:hAnsi="Times New Roman" w:cs="Times New Roman"/>
          <w:b/>
          <w:sz w:val="28"/>
          <w:szCs w:val="28"/>
          <w:lang w:eastAsia="ru-RU"/>
        </w:rPr>
        <w:lastRenderedPageBreak/>
        <w:t>Рабочая программа производственной практики ПМ.03 Осуществление продаж потребительских товаров и координация работы с клиентами</w:t>
      </w:r>
      <w:r w:rsidRPr="000A0619">
        <w:rPr>
          <w:rFonts w:ascii="Times New Roman" w:eastAsia="Times New Roman" w:hAnsi="Times New Roman" w:cs="Times New Roman"/>
          <w:b/>
          <w:color w:val="0D0D0D"/>
          <w:sz w:val="28"/>
          <w:szCs w:val="28"/>
          <w:lang w:eastAsia="ru-RU"/>
        </w:rPr>
        <w:t xml:space="preserve"> / сост. </w:t>
      </w:r>
      <w:r w:rsidR="007915A5" w:rsidRPr="000A0619">
        <w:rPr>
          <w:rFonts w:ascii="Times New Roman" w:eastAsia="Times New Roman" w:hAnsi="Times New Roman" w:cs="Times New Roman"/>
          <w:b/>
          <w:color w:val="0D0D0D"/>
          <w:sz w:val="28"/>
          <w:szCs w:val="28"/>
          <w:lang w:eastAsia="ru-RU"/>
        </w:rPr>
        <w:t>М.Л. Стрелец</w:t>
      </w:r>
      <w:r w:rsidRPr="000A0619">
        <w:rPr>
          <w:rFonts w:ascii="Times New Roman" w:eastAsia="Times New Roman" w:hAnsi="Times New Roman" w:cs="Times New Roman"/>
          <w:b/>
          <w:color w:val="0D0D0D"/>
          <w:sz w:val="28"/>
          <w:szCs w:val="28"/>
          <w:lang w:eastAsia="ru-RU"/>
        </w:rPr>
        <w:t xml:space="preserve"> - Оренбург: ФКП</w:t>
      </w:r>
      <w:r w:rsidR="007915A5" w:rsidRPr="000A0619">
        <w:rPr>
          <w:rFonts w:ascii="Times New Roman" w:eastAsia="Times New Roman" w:hAnsi="Times New Roman" w:cs="Times New Roman"/>
          <w:b/>
          <w:color w:val="0D0D0D"/>
          <w:sz w:val="28"/>
          <w:szCs w:val="28"/>
          <w:lang w:eastAsia="ru-RU"/>
        </w:rPr>
        <w:t>ОУ «ОГЭКИ» Минтруда России, 2025</w:t>
      </w:r>
      <w:r w:rsidRPr="000A0619">
        <w:rPr>
          <w:rFonts w:ascii="Times New Roman" w:eastAsia="Times New Roman" w:hAnsi="Times New Roman" w:cs="Times New Roman"/>
          <w:b/>
          <w:color w:val="0D0D0D"/>
          <w:sz w:val="28"/>
          <w:szCs w:val="28"/>
          <w:lang w:eastAsia="ru-RU"/>
        </w:rPr>
        <w:t xml:space="preserve">. - </w:t>
      </w:r>
      <w:r w:rsidR="000A0619" w:rsidRPr="000A0619">
        <w:rPr>
          <w:rFonts w:ascii="Times New Roman" w:eastAsia="Times New Roman" w:hAnsi="Times New Roman" w:cs="Times New Roman"/>
          <w:b/>
          <w:color w:val="000000" w:themeColor="text1"/>
          <w:sz w:val="28"/>
          <w:szCs w:val="28"/>
          <w:lang w:eastAsia="ru-RU"/>
        </w:rPr>
        <w:t>57</w:t>
      </w:r>
      <w:r w:rsidRPr="000A0619">
        <w:rPr>
          <w:rFonts w:ascii="Times New Roman" w:eastAsia="Times New Roman" w:hAnsi="Times New Roman" w:cs="Times New Roman"/>
          <w:b/>
          <w:color w:val="0D0D0D"/>
          <w:sz w:val="28"/>
          <w:szCs w:val="28"/>
          <w:lang w:eastAsia="ru-RU"/>
        </w:rPr>
        <w:t xml:space="preserve"> с.</w:t>
      </w:r>
    </w:p>
    <w:p w:rsidR="00071E65" w:rsidRPr="000A0619" w:rsidRDefault="00071E65" w:rsidP="00071E65">
      <w:pPr>
        <w:keepNext/>
        <w:suppressLineNumbers/>
        <w:spacing w:after="0" w:line="240" w:lineRule="auto"/>
        <w:ind w:firstLine="709"/>
        <w:jc w:val="both"/>
        <w:outlineLvl w:val="3"/>
        <w:rPr>
          <w:rFonts w:ascii="Times New Roman" w:eastAsia="Times New Roman" w:hAnsi="Times New Roman" w:cs="Times New Roman"/>
          <w:sz w:val="28"/>
          <w:szCs w:val="24"/>
          <w:lang w:eastAsia="ru-RU"/>
        </w:rPr>
      </w:pPr>
    </w:p>
    <w:p w:rsidR="00071E65" w:rsidRPr="000A0619" w:rsidRDefault="00071E65" w:rsidP="00071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4"/>
          <w:lang w:eastAsia="ru-RU"/>
        </w:rPr>
        <w:t xml:space="preserve">Рабочая программа производственной практики разработана </w:t>
      </w:r>
      <w:r w:rsidRPr="000A0619">
        <w:rPr>
          <w:rFonts w:ascii="Times New Roman" w:eastAsia="Times New Roman" w:hAnsi="Times New Roman" w:cs="Times New Roman"/>
          <w:sz w:val="28"/>
          <w:szCs w:val="28"/>
          <w:lang w:eastAsia="ru-RU"/>
        </w:rPr>
        <w:t>на основе Федерального государственного образовательного стандарта</w:t>
      </w:r>
      <w:r w:rsidRPr="000A0619">
        <w:rPr>
          <w:rFonts w:ascii="Times New Roman" w:eastAsia="Times New Roman" w:hAnsi="Times New Roman" w:cs="Times New Roman"/>
          <w:bCs/>
          <w:sz w:val="28"/>
          <w:szCs w:val="28"/>
          <w:lang w:eastAsia="ru-RU"/>
        </w:rPr>
        <w:t xml:space="preserve"> среднего</w:t>
      </w:r>
      <w:r w:rsidRPr="000A0619">
        <w:rPr>
          <w:rFonts w:ascii="Times New Roman" w:eastAsia="Times New Roman" w:hAnsi="Times New Roman" w:cs="Times New Roman"/>
          <w:sz w:val="28"/>
          <w:szCs w:val="28"/>
          <w:shd w:val="clear" w:color="auto" w:fill="FFFFFF"/>
          <w:lang w:eastAsia="ru-RU"/>
        </w:rPr>
        <w:t xml:space="preserve"> профессионального образования по специальности 38.02.08 «Торговое дело», приказ Министерства просвещения Российской Федерации от 19.07.2023 № 548</w:t>
      </w:r>
      <w:r w:rsidRPr="000A0619">
        <w:rPr>
          <w:rFonts w:ascii="Times New Roman" w:eastAsia="Times New Roman" w:hAnsi="Times New Roman" w:cs="Times New Roman"/>
          <w:sz w:val="28"/>
          <w:szCs w:val="28"/>
          <w:lang w:eastAsia="ru-RU"/>
        </w:rPr>
        <w:t xml:space="preserve"> </w:t>
      </w:r>
      <w:r w:rsidRPr="000A0619">
        <w:rPr>
          <w:rFonts w:ascii="Times New Roman" w:eastAsia="Times New Roman" w:hAnsi="Times New Roman" w:cs="Times New Roman"/>
          <w:sz w:val="28"/>
          <w:szCs w:val="28"/>
          <w:shd w:val="clear" w:color="auto" w:fill="FFFFFF"/>
          <w:lang w:eastAsia="ru-RU"/>
        </w:rPr>
        <w:t>(Зарегистрирован 22.08.2023 № 74906)</w:t>
      </w:r>
      <w:r w:rsidRPr="000A0619">
        <w:rPr>
          <w:rFonts w:ascii="Times New Roman" w:eastAsia="Times New Roman" w:hAnsi="Times New Roman" w:cs="Times New Roman"/>
          <w:sz w:val="28"/>
          <w:szCs w:val="28"/>
          <w:lang w:eastAsia="ru-RU"/>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 </w:t>
      </w:r>
      <w:r w:rsidRPr="000A0619">
        <w:rPr>
          <w:rFonts w:ascii="Times New Roman" w:eastAsia="Times New Roman" w:hAnsi="Times New Roman" w:cs="Times New Roman"/>
          <w:sz w:val="28"/>
          <w:szCs w:val="24"/>
          <w:lang w:eastAsia="ru-RU"/>
        </w:rPr>
        <w:t>Приказа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w:t>
      </w:r>
      <w:r w:rsidRPr="000A0619">
        <w:rPr>
          <w:rFonts w:ascii="Times New Roman" w:eastAsia="Times New Roman" w:hAnsi="Times New Roman" w:cs="Times New Roman"/>
          <w:bCs/>
          <w:sz w:val="28"/>
          <w:szCs w:val="24"/>
          <w:lang w:eastAsia="ru-RU"/>
        </w:rPr>
        <w:t xml:space="preserve">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w:t>
      </w:r>
      <w:r w:rsidR="000C08C7" w:rsidRPr="000A0619">
        <w:rPr>
          <w:rFonts w:ascii="Times New Roman" w:eastAsia="Times New Roman" w:hAnsi="Times New Roman" w:cs="Times New Roman"/>
          <w:bCs/>
          <w:sz w:val="28"/>
          <w:szCs w:val="24"/>
          <w:lang w:eastAsia="ru-RU"/>
        </w:rPr>
        <w:t xml:space="preserve">ийской Федерации </w:t>
      </w:r>
      <w:r w:rsidRPr="000A0619">
        <w:rPr>
          <w:rFonts w:ascii="Times New Roman" w:eastAsia="Times New Roman" w:hAnsi="Times New Roman" w:cs="Times New Roman"/>
          <w:bCs/>
          <w:sz w:val="28"/>
          <w:szCs w:val="24"/>
          <w:lang w:eastAsia="ru-RU"/>
        </w:rPr>
        <w:t xml:space="preserve">от 22 апреля </w:t>
      </w:r>
      <w:smartTag w:uri="urn:schemas-microsoft-com:office:smarttags" w:element="metricconverter">
        <w:smartTagPr>
          <w:attr w:name="ProductID" w:val="2015 г"/>
        </w:smartTagPr>
        <w:r w:rsidRPr="000A0619">
          <w:rPr>
            <w:rFonts w:ascii="Times New Roman" w:eastAsia="Times New Roman" w:hAnsi="Times New Roman" w:cs="Times New Roman"/>
            <w:bCs/>
            <w:sz w:val="28"/>
            <w:szCs w:val="24"/>
            <w:lang w:eastAsia="ru-RU"/>
          </w:rPr>
          <w:t>2015 г</w:t>
        </w:r>
      </w:smartTag>
      <w:r w:rsidRPr="000A0619">
        <w:rPr>
          <w:rFonts w:ascii="Times New Roman" w:eastAsia="Times New Roman" w:hAnsi="Times New Roman" w:cs="Times New Roman"/>
          <w:bCs/>
          <w:sz w:val="28"/>
          <w:szCs w:val="24"/>
          <w:lang w:eastAsia="ru-RU"/>
        </w:rPr>
        <w:t xml:space="preserve">. № 06-443). </w:t>
      </w:r>
    </w:p>
    <w:p w:rsidR="00071E65" w:rsidRPr="000A0619" w:rsidRDefault="00071E65" w:rsidP="00071E65">
      <w:pPr>
        <w:spacing w:after="0" w:line="240" w:lineRule="auto"/>
        <w:ind w:firstLine="709"/>
        <w:jc w:val="both"/>
        <w:rPr>
          <w:rFonts w:ascii="Times New Roman" w:eastAsia="Times New Roman" w:hAnsi="Times New Roman" w:cs="Times New Roman"/>
          <w:sz w:val="24"/>
          <w:szCs w:val="24"/>
          <w:lang w:eastAsia="ru-RU"/>
        </w:rPr>
      </w:pPr>
    </w:p>
    <w:p w:rsidR="00071E65" w:rsidRPr="000A0619" w:rsidRDefault="00071E65" w:rsidP="00071E65">
      <w:pPr>
        <w:keepNext/>
        <w:suppressLineNumbers/>
        <w:spacing w:after="0" w:line="240" w:lineRule="auto"/>
        <w:ind w:firstLine="709"/>
        <w:jc w:val="both"/>
        <w:outlineLvl w:val="3"/>
        <w:rPr>
          <w:rFonts w:ascii="Times New Roman" w:eastAsia="Times New Roman" w:hAnsi="Times New Roman" w:cs="Times New Roman"/>
          <w:sz w:val="24"/>
          <w:szCs w:val="24"/>
          <w:lang w:eastAsia="ru-RU"/>
        </w:rPr>
      </w:pPr>
    </w:p>
    <w:p w:rsidR="00071E65" w:rsidRPr="000A0619" w:rsidRDefault="00071E65" w:rsidP="00071E65">
      <w:pPr>
        <w:spacing w:after="0" w:line="240" w:lineRule="auto"/>
        <w:jc w:val="both"/>
        <w:rPr>
          <w:rFonts w:ascii="Times New Roman" w:eastAsia="Times New Roman" w:hAnsi="Times New Roman" w:cs="Times New Roman"/>
          <w:sz w:val="24"/>
          <w:szCs w:val="24"/>
          <w:lang w:eastAsia="ru-RU"/>
        </w:rPr>
      </w:pPr>
    </w:p>
    <w:p w:rsidR="00071E65" w:rsidRPr="000A0619" w:rsidRDefault="00071E65" w:rsidP="00071E65">
      <w:pPr>
        <w:spacing w:after="0" w:line="240" w:lineRule="auto"/>
        <w:jc w:val="both"/>
        <w:rPr>
          <w:rFonts w:ascii="Times New Roman" w:eastAsia="Times New Roman" w:hAnsi="Times New Roman" w:cs="Times New Roman"/>
          <w:sz w:val="24"/>
          <w:szCs w:val="24"/>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7915A5" w:rsidP="00071E65">
      <w:pPr>
        <w:spacing w:after="0" w:line="240" w:lineRule="auto"/>
        <w:jc w:val="both"/>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Составитель_____________ М.Л. Стрелец</w:t>
      </w: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Рассмотрено на заседан</w:t>
      </w:r>
      <w:r w:rsidR="007915A5" w:rsidRPr="000A0619">
        <w:rPr>
          <w:rFonts w:ascii="Times New Roman" w:eastAsia="Times New Roman" w:hAnsi="Times New Roman" w:cs="Times New Roman"/>
          <w:sz w:val="28"/>
          <w:szCs w:val="28"/>
          <w:lang w:eastAsia="ru-RU"/>
        </w:rPr>
        <w:t>ии ПЦК ЭД</w:t>
      </w: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пр</w:t>
      </w:r>
      <w:r w:rsidR="007915A5" w:rsidRPr="000A0619">
        <w:rPr>
          <w:rFonts w:ascii="Times New Roman" w:eastAsia="Times New Roman" w:hAnsi="Times New Roman" w:cs="Times New Roman"/>
          <w:sz w:val="28"/>
          <w:szCs w:val="28"/>
          <w:lang w:eastAsia="ru-RU"/>
        </w:rPr>
        <w:t>отокол № ___ от ___________ 2025</w:t>
      </w:r>
      <w:r w:rsidRPr="000A0619">
        <w:rPr>
          <w:rFonts w:ascii="Times New Roman" w:eastAsia="Times New Roman" w:hAnsi="Times New Roman" w:cs="Times New Roman"/>
          <w:sz w:val="28"/>
          <w:szCs w:val="28"/>
          <w:lang w:eastAsia="ru-RU"/>
        </w:rPr>
        <w:t xml:space="preserve"> г. </w:t>
      </w:r>
    </w:p>
    <w:p w:rsidR="00071E65" w:rsidRPr="000A0619" w:rsidRDefault="00071E65" w:rsidP="00071E65">
      <w:pPr>
        <w:spacing w:after="0" w:line="240" w:lineRule="auto"/>
        <w:jc w:val="both"/>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 xml:space="preserve">Председатель ПЦК </w:t>
      </w:r>
      <w:r w:rsidR="007915A5" w:rsidRPr="000A0619">
        <w:rPr>
          <w:rFonts w:ascii="Times New Roman" w:eastAsia="Times New Roman" w:hAnsi="Times New Roman" w:cs="Times New Roman"/>
          <w:sz w:val="28"/>
          <w:szCs w:val="28"/>
          <w:lang w:eastAsia="ru-RU"/>
        </w:rPr>
        <w:t xml:space="preserve">_____________ Е.В. </w:t>
      </w:r>
      <w:proofErr w:type="spellStart"/>
      <w:r w:rsidR="007915A5" w:rsidRPr="000A0619">
        <w:rPr>
          <w:rFonts w:ascii="Times New Roman" w:eastAsia="Times New Roman" w:hAnsi="Times New Roman" w:cs="Times New Roman"/>
          <w:sz w:val="28"/>
          <w:szCs w:val="28"/>
          <w:lang w:eastAsia="ru-RU"/>
        </w:rPr>
        <w:t>Ермош</w:t>
      </w:r>
      <w:proofErr w:type="spellEnd"/>
    </w:p>
    <w:p w:rsidR="00071E65" w:rsidRPr="000A0619" w:rsidRDefault="00071E65" w:rsidP="00071E65">
      <w:pPr>
        <w:spacing w:after="280" w:line="240" w:lineRule="auto"/>
        <w:jc w:val="center"/>
        <w:rPr>
          <w:rFonts w:ascii="Times New Roman" w:eastAsia="Times New Roman" w:hAnsi="Times New Roman" w:cs="Times New Roman"/>
          <w:b/>
          <w:bCs/>
          <w:sz w:val="28"/>
          <w:szCs w:val="28"/>
          <w:lang w:eastAsia="ru-RU"/>
        </w:rPr>
      </w:pPr>
    </w:p>
    <w:p w:rsidR="00071E65" w:rsidRPr="000A0619" w:rsidRDefault="00071E65" w:rsidP="00071E65">
      <w:pPr>
        <w:spacing w:after="280" w:line="24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b/>
          <w:bCs/>
          <w:sz w:val="28"/>
          <w:szCs w:val="28"/>
          <w:lang w:eastAsia="ru-RU"/>
        </w:rPr>
        <w:lastRenderedPageBreak/>
        <w:t>СОДЕРЖАНИЕ</w:t>
      </w:r>
    </w:p>
    <w:tbl>
      <w:tblPr>
        <w:tblW w:w="10031" w:type="dxa"/>
        <w:tblLook w:val="04A0" w:firstRow="1" w:lastRow="0" w:firstColumn="1" w:lastColumn="0" w:noHBand="0" w:noVBand="1"/>
      </w:tblPr>
      <w:tblGrid>
        <w:gridCol w:w="637"/>
        <w:gridCol w:w="8132"/>
        <w:gridCol w:w="1262"/>
      </w:tblGrid>
      <w:tr w:rsidR="00071E65" w:rsidRPr="000A0619" w:rsidTr="009E408C">
        <w:tc>
          <w:tcPr>
            <w:tcW w:w="817"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p>
        </w:tc>
        <w:tc>
          <w:tcPr>
            <w:tcW w:w="7655" w:type="dxa"/>
            <w:shd w:val="clear" w:color="auto" w:fill="auto"/>
          </w:tcPr>
          <w:p w:rsidR="00071E65" w:rsidRPr="000A0619" w:rsidRDefault="00071E65" w:rsidP="00071E65">
            <w:pPr>
              <w:spacing w:after="0" w:line="360" w:lineRule="auto"/>
              <w:rPr>
                <w:rFonts w:ascii="Times New Roman" w:eastAsia="Times New Roman" w:hAnsi="Times New Roman" w:cs="Times New Roman"/>
                <w:sz w:val="28"/>
                <w:szCs w:val="28"/>
                <w:lang w:eastAsia="ru-RU"/>
              </w:rPr>
            </w:pPr>
          </w:p>
        </w:tc>
        <w:tc>
          <w:tcPr>
            <w:tcW w:w="1559"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СТР.</w:t>
            </w:r>
          </w:p>
        </w:tc>
      </w:tr>
      <w:tr w:rsidR="00071E65" w:rsidRPr="000A0619" w:rsidTr="009E408C">
        <w:tc>
          <w:tcPr>
            <w:tcW w:w="817"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1</w:t>
            </w:r>
          </w:p>
        </w:tc>
        <w:tc>
          <w:tcPr>
            <w:tcW w:w="7655" w:type="dxa"/>
            <w:shd w:val="clear" w:color="auto" w:fill="auto"/>
          </w:tcPr>
          <w:p w:rsidR="00071E65" w:rsidRPr="000A0619" w:rsidRDefault="00071E65" w:rsidP="00071E65">
            <w:pPr>
              <w:spacing w:after="0" w:line="360" w:lineRule="auto"/>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ПАСПОРТ ПРОГРАММЫ ПРОИЗВОДСТВЕННОЙ ПРАКТИКИ</w:t>
            </w:r>
          </w:p>
        </w:tc>
        <w:tc>
          <w:tcPr>
            <w:tcW w:w="1559"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4</w:t>
            </w:r>
          </w:p>
        </w:tc>
      </w:tr>
      <w:tr w:rsidR="00071E65" w:rsidRPr="000A0619" w:rsidTr="009E408C">
        <w:tc>
          <w:tcPr>
            <w:tcW w:w="817"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2</w:t>
            </w:r>
          </w:p>
        </w:tc>
        <w:tc>
          <w:tcPr>
            <w:tcW w:w="7655" w:type="dxa"/>
            <w:shd w:val="clear" w:color="auto" w:fill="auto"/>
          </w:tcPr>
          <w:p w:rsidR="00071E65" w:rsidRPr="000A0619" w:rsidRDefault="00071E65" w:rsidP="00071E65">
            <w:pPr>
              <w:spacing w:after="0" w:line="360" w:lineRule="auto"/>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ПЛАН И СОДЕРЖАНИЕ ПРАКТИКИ ……………………………</w:t>
            </w:r>
          </w:p>
        </w:tc>
        <w:tc>
          <w:tcPr>
            <w:tcW w:w="1559" w:type="dxa"/>
            <w:shd w:val="clear" w:color="auto" w:fill="auto"/>
          </w:tcPr>
          <w:p w:rsidR="00071E65" w:rsidRPr="000A0619" w:rsidRDefault="000C08C7"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9</w:t>
            </w:r>
          </w:p>
        </w:tc>
      </w:tr>
      <w:tr w:rsidR="00071E65" w:rsidRPr="000A0619" w:rsidTr="009E408C">
        <w:tc>
          <w:tcPr>
            <w:tcW w:w="817"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3</w:t>
            </w:r>
          </w:p>
        </w:tc>
        <w:tc>
          <w:tcPr>
            <w:tcW w:w="7655" w:type="dxa"/>
            <w:shd w:val="clear" w:color="auto" w:fill="auto"/>
          </w:tcPr>
          <w:p w:rsidR="00071E65" w:rsidRPr="000A0619" w:rsidRDefault="00071E65" w:rsidP="00071E65">
            <w:pPr>
              <w:spacing w:after="0" w:line="360" w:lineRule="auto"/>
              <w:rPr>
                <w:rFonts w:ascii="Times New Roman" w:eastAsia="Times New Roman" w:hAnsi="Times New Roman" w:cs="Times New Roman"/>
                <w:sz w:val="24"/>
                <w:szCs w:val="24"/>
                <w:lang w:eastAsia="ru-RU"/>
              </w:rPr>
            </w:pPr>
            <w:r w:rsidRPr="000A0619">
              <w:rPr>
                <w:rFonts w:ascii="Times New Roman" w:eastAsia="Times New Roman" w:hAnsi="Times New Roman" w:cs="Times New Roman"/>
                <w:sz w:val="28"/>
                <w:szCs w:val="28"/>
                <w:lang w:eastAsia="ru-RU"/>
              </w:rPr>
              <w:t>КРИТЕРИИ ОЦЕНКИ………………………………………………</w:t>
            </w:r>
          </w:p>
        </w:tc>
        <w:tc>
          <w:tcPr>
            <w:tcW w:w="1559" w:type="dxa"/>
            <w:shd w:val="clear" w:color="auto" w:fill="auto"/>
          </w:tcPr>
          <w:p w:rsidR="00071E65" w:rsidRPr="000A0619" w:rsidRDefault="000C08C7" w:rsidP="00071E65">
            <w:pPr>
              <w:spacing w:after="0" w:line="360" w:lineRule="auto"/>
              <w:jc w:val="center"/>
              <w:rPr>
                <w:rFonts w:ascii="Times New Roman" w:eastAsia="Times New Roman" w:hAnsi="Times New Roman" w:cs="Times New Roman"/>
                <w:sz w:val="24"/>
                <w:szCs w:val="24"/>
                <w:lang w:eastAsia="ru-RU"/>
              </w:rPr>
            </w:pPr>
            <w:r w:rsidRPr="000A0619">
              <w:rPr>
                <w:rFonts w:ascii="Times New Roman" w:eastAsia="Times New Roman" w:hAnsi="Times New Roman" w:cs="Times New Roman"/>
                <w:sz w:val="28"/>
                <w:szCs w:val="24"/>
                <w:lang w:eastAsia="ru-RU"/>
              </w:rPr>
              <w:t>11</w:t>
            </w:r>
          </w:p>
        </w:tc>
      </w:tr>
      <w:tr w:rsidR="00071E65" w:rsidRPr="000A0619" w:rsidTr="009E408C">
        <w:tc>
          <w:tcPr>
            <w:tcW w:w="817"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4</w:t>
            </w:r>
          </w:p>
        </w:tc>
        <w:tc>
          <w:tcPr>
            <w:tcW w:w="7655" w:type="dxa"/>
            <w:shd w:val="clear" w:color="auto" w:fill="auto"/>
          </w:tcPr>
          <w:p w:rsidR="00071E65" w:rsidRPr="000A0619" w:rsidRDefault="00071E65" w:rsidP="00071E65">
            <w:pPr>
              <w:spacing w:after="0" w:line="360" w:lineRule="auto"/>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ИНФОРМАЦИОННОЕ ОБЕСПЕЧЕНИЕ ПРАКТИКИ……………</w:t>
            </w:r>
          </w:p>
        </w:tc>
        <w:tc>
          <w:tcPr>
            <w:tcW w:w="1559"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19</w:t>
            </w:r>
          </w:p>
        </w:tc>
      </w:tr>
      <w:tr w:rsidR="00071E65" w:rsidRPr="000A0619" w:rsidTr="009E408C">
        <w:trPr>
          <w:trHeight w:val="429"/>
        </w:trPr>
        <w:tc>
          <w:tcPr>
            <w:tcW w:w="817"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5</w:t>
            </w:r>
          </w:p>
        </w:tc>
        <w:tc>
          <w:tcPr>
            <w:tcW w:w="7655" w:type="dxa"/>
            <w:shd w:val="clear" w:color="auto" w:fill="auto"/>
          </w:tcPr>
          <w:p w:rsidR="00071E65" w:rsidRPr="000A0619" w:rsidRDefault="00071E65" w:rsidP="00D84CA5">
            <w:pPr>
              <w:spacing w:after="0" w:line="360" w:lineRule="auto"/>
              <w:jc w:val="both"/>
              <w:rPr>
                <w:rFonts w:ascii="Times New Roman" w:eastAsia="Times New Roman" w:hAnsi="Times New Roman" w:cs="Times New Roman"/>
                <w:sz w:val="24"/>
                <w:szCs w:val="24"/>
                <w:lang w:eastAsia="ru-RU"/>
              </w:rPr>
            </w:pPr>
            <w:r w:rsidRPr="000A0619">
              <w:rPr>
                <w:rFonts w:ascii="Times New Roman" w:eastAsia="Times New Roman" w:hAnsi="Times New Roman" w:cs="Times New Roman"/>
                <w:sz w:val="28"/>
                <w:szCs w:val="24"/>
                <w:lang w:eastAsia="ru-RU"/>
              </w:rPr>
              <w:t>МЕТОДИЧЕСКИЕ УКАЗАНИЯ ПО ПРОХОЖДЕНИЮ ПРАКТИКИ</w:t>
            </w:r>
            <w:r w:rsidRPr="000A0619">
              <w:rPr>
                <w:rFonts w:ascii="Times New Roman" w:eastAsia="Times New Roman" w:hAnsi="Times New Roman" w:cs="Times New Roman"/>
                <w:sz w:val="24"/>
                <w:szCs w:val="24"/>
                <w:lang w:eastAsia="ru-RU"/>
              </w:rPr>
              <w:t>………………………………………………………………….</w:t>
            </w:r>
          </w:p>
        </w:tc>
        <w:tc>
          <w:tcPr>
            <w:tcW w:w="1559" w:type="dxa"/>
            <w:shd w:val="clear" w:color="auto" w:fill="auto"/>
          </w:tcPr>
          <w:p w:rsidR="00071E65" w:rsidRPr="000A0619" w:rsidRDefault="00071E65" w:rsidP="000C08C7">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2</w:t>
            </w:r>
            <w:r w:rsidR="000A0619" w:rsidRPr="000A0619">
              <w:rPr>
                <w:rFonts w:ascii="Times New Roman" w:eastAsia="Times New Roman" w:hAnsi="Times New Roman" w:cs="Times New Roman"/>
                <w:sz w:val="28"/>
                <w:szCs w:val="28"/>
                <w:lang w:eastAsia="ru-RU"/>
              </w:rPr>
              <w:t>1</w:t>
            </w:r>
          </w:p>
        </w:tc>
      </w:tr>
      <w:tr w:rsidR="00071E65" w:rsidRPr="000A0619" w:rsidTr="009E408C">
        <w:trPr>
          <w:trHeight w:val="450"/>
        </w:trPr>
        <w:tc>
          <w:tcPr>
            <w:tcW w:w="817"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6</w:t>
            </w:r>
          </w:p>
        </w:tc>
        <w:tc>
          <w:tcPr>
            <w:tcW w:w="7655" w:type="dxa"/>
            <w:shd w:val="clear" w:color="auto" w:fill="auto"/>
          </w:tcPr>
          <w:p w:rsidR="00071E65" w:rsidRPr="000A0619" w:rsidRDefault="00071E65" w:rsidP="00071E65">
            <w:pPr>
              <w:spacing w:after="0" w:line="360" w:lineRule="auto"/>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ФОНД ОЦЕНОЧНЫХ СРЕДСТВ………………………………….</w:t>
            </w:r>
          </w:p>
        </w:tc>
        <w:tc>
          <w:tcPr>
            <w:tcW w:w="1559" w:type="dxa"/>
            <w:shd w:val="clear" w:color="auto" w:fill="auto"/>
          </w:tcPr>
          <w:p w:rsidR="00071E65" w:rsidRPr="000A0619" w:rsidRDefault="000A0619"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40</w:t>
            </w:r>
          </w:p>
        </w:tc>
      </w:tr>
      <w:tr w:rsidR="00071E65" w:rsidRPr="000A0619" w:rsidTr="009E408C">
        <w:tc>
          <w:tcPr>
            <w:tcW w:w="817" w:type="dxa"/>
            <w:shd w:val="clear" w:color="auto" w:fill="auto"/>
          </w:tcPr>
          <w:p w:rsidR="00071E65" w:rsidRPr="000A0619" w:rsidRDefault="00071E65"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7</w:t>
            </w:r>
          </w:p>
        </w:tc>
        <w:tc>
          <w:tcPr>
            <w:tcW w:w="7655" w:type="dxa"/>
            <w:shd w:val="clear" w:color="auto" w:fill="auto"/>
          </w:tcPr>
          <w:p w:rsidR="00071E65" w:rsidRPr="000A0619" w:rsidRDefault="00071E65" w:rsidP="00071E65">
            <w:pPr>
              <w:spacing w:after="0" w:line="360" w:lineRule="auto"/>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ПРИЛОЖЕНИЯ……………………………………….........................</w:t>
            </w:r>
          </w:p>
        </w:tc>
        <w:tc>
          <w:tcPr>
            <w:tcW w:w="1559" w:type="dxa"/>
            <w:shd w:val="clear" w:color="auto" w:fill="auto"/>
          </w:tcPr>
          <w:p w:rsidR="00071E65" w:rsidRPr="000A0619" w:rsidRDefault="000A0619" w:rsidP="00071E65">
            <w:pPr>
              <w:spacing w:after="0" w:line="360" w:lineRule="auto"/>
              <w:jc w:val="center"/>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43</w:t>
            </w:r>
          </w:p>
        </w:tc>
      </w:tr>
    </w:tbl>
    <w:p w:rsidR="00071E65" w:rsidRPr="000A0619" w:rsidRDefault="00071E65" w:rsidP="00071E65">
      <w:pPr>
        <w:spacing w:after="0" w:line="240" w:lineRule="auto"/>
        <w:jc w:val="cente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071E65">
      <w:pPr>
        <w:rPr>
          <w:rFonts w:ascii="Times New Roman" w:eastAsia="Times New Roman" w:hAnsi="Times New Roman" w:cs="Times New Roman"/>
          <w:b/>
          <w:bCs/>
          <w:sz w:val="28"/>
          <w:szCs w:val="28"/>
          <w:lang w:eastAsia="ru-RU"/>
        </w:rPr>
      </w:pPr>
    </w:p>
    <w:p w:rsidR="00071E65" w:rsidRPr="000A0619" w:rsidRDefault="00071E65" w:rsidP="00D84CA5">
      <w:pPr>
        <w:spacing w:after="0" w:line="360" w:lineRule="auto"/>
        <w:rPr>
          <w:rFonts w:ascii="Times New Roman" w:eastAsia="Times New Roman" w:hAnsi="Times New Roman" w:cs="Times New Roman"/>
          <w:b/>
          <w:bCs/>
          <w:sz w:val="28"/>
          <w:szCs w:val="28"/>
        </w:rPr>
      </w:pPr>
      <w:r w:rsidRPr="000A0619">
        <w:rPr>
          <w:rFonts w:ascii="Times New Roman" w:eastAsia="Times New Roman" w:hAnsi="Times New Roman" w:cs="Times New Roman"/>
          <w:b/>
          <w:bCs/>
          <w:sz w:val="28"/>
          <w:szCs w:val="28"/>
          <w:lang w:eastAsia="ru-RU"/>
        </w:rPr>
        <w:lastRenderedPageBreak/>
        <w:t>1 ПАСПОРТ ПРОГРАММЫ ПРОИЗВОДСТВЕННОЙ ПРАКТИКИ</w:t>
      </w:r>
    </w:p>
    <w:p w:rsidR="00071E65" w:rsidRPr="000A0619" w:rsidRDefault="00071E65" w:rsidP="00071E65">
      <w:pPr>
        <w:spacing w:after="0" w:line="360" w:lineRule="auto"/>
        <w:ind w:firstLine="709"/>
        <w:jc w:val="both"/>
        <w:rPr>
          <w:rFonts w:ascii="Times New Roman" w:eastAsia="Times New Roman" w:hAnsi="Times New Roman" w:cs="Times New Roman"/>
          <w:b/>
          <w:bCs/>
          <w:sz w:val="28"/>
          <w:szCs w:val="28"/>
          <w:lang w:eastAsia="ru-RU"/>
        </w:rPr>
      </w:pPr>
      <w:r w:rsidRPr="000A0619">
        <w:rPr>
          <w:rFonts w:ascii="Times New Roman" w:eastAsia="Times New Roman" w:hAnsi="Times New Roman" w:cs="Times New Roman"/>
          <w:b/>
          <w:bCs/>
          <w:sz w:val="28"/>
          <w:szCs w:val="28"/>
          <w:lang w:eastAsia="ru-RU"/>
        </w:rPr>
        <w:t>1.1 Область применения программы</w:t>
      </w:r>
    </w:p>
    <w:p w:rsidR="00071E65" w:rsidRPr="000A0619" w:rsidRDefault="00071E65" w:rsidP="00071E65">
      <w:pPr>
        <w:keepNext/>
        <w:suppressLineNumbers/>
        <w:spacing w:after="0" w:line="360" w:lineRule="auto"/>
        <w:ind w:firstLine="567"/>
        <w:jc w:val="both"/>
        <w:outlineLvl w:val="3"/>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 xml:space="preserve">Программа производственной практики по профессиональному модулю ПМ.03 Осуществление продаж потребительских товаров и координация работы с клиентами является частью основной профессиональной образовательной программы в соответствии с ФГОС СПО по специальности 38.02.08 Торговое дело в части освоения квалификации: специалист торгового дела и </w:t>
      </w:r>
      <w:r w:rsidRPr="000A0619">
        <w:rPr>
          <w:rFonts w:ascii="Times New Roman" w:eastAsia="Times New Roman" w:hAnsi="Times New Roman" w:cs="Times New Roman"/>
          <w:color w:val="000000"/>
          <w:sz w:val="28"/>
          <w:szCs w:val="28"/>
          <w:lang w:eastAsia="ru-RU" w:bidi="ru-RU"/>
        </w:rPr>
        <w:t>вида деятельности (ВД):</w:t>
      </w:r>
      <w:r w:rsidRPr="000A0619">
        <w:rPr>
          <w:rFonts w:ascii="Times New Roman" w:eastAsia="Times New Roman" w:hAnsi="Times New Roman" w:cs="Times New Roman"/>
          <w:sz w:val="28"/>
          <w:szCs w:val="28"/>
          <w:lang w:eastAsia="ru-RU"/>
        </w:rPr>
        <w:t xml:space="preserve"> </w:t>
      </w:r>
      <w:r w:rsidRPr="000A0619">
        <w:rPr>
          <w:rFonts w:ascii="Times New Roman" w:eastAsia="Times New Roman" w:hAnsi="Times New Roman" w:cs="Times New Roman"/>
          <w:color w:val="000000"/>
          <w:sz w:val="28"/>
          <w:szCs w:val="28"/>
          <w:lang w:eastAsia="ru-RU"/>
        </w:rPr>
        <w:t>Осуществление продаж потребительских товаров и координация работы с клиентами.</w:t>
      </w:r>
    </w:p>
    <w:p w:rsidR="00071E65" w:rsidRPr="000A0619" w:rsidRDefault="00071E65" w:rsidP="00071E65">
      <w:pPr>
        <w:keepNext/>
        <w:suppressLineNumbers/>
        <w:spacing w:after="0" w:line="360" w:lineRule="auto"/>
        <w:ind w:firstLine="567"/>
        <w:jc w:val="both"/>
        <w:outlineLvl w:val="3"/>
        <w:rPr>
          <w:rFonts w:ascii="Times New Roman" w:eastAsia="Times New Roman" w:hAnsi="Times New Roman" w:cs="Times New Roman"/>
          <w:b/>
          <w:bCs/>
          <w:sz w:val="28"/>
          <w:szCs w:val="28"/>
          <w:lang w:eastAsia="ru-RU"/>
        </w:rPr>
      </w:pPr>
      <w:r w:rsidRPr="000A0619">
        <w:rPr>
          <w:rFonts w:ascii="Times New Roman" w:eastAsia="Times New Roman" w:hAnsi="Times New Roman" w:cs="Times New Roman"/>
          <w:b/>
          <w:bCs/>
          <w:sz w:val="28"/>
          <w:szCs w:val="28"/>
          <w:lang w:eastAsia="ru-RU"/>
        </w:rPr>
        <w:t>1.2 Цели практики</w:t>
      </w:r>
    </w:p>
    <w:p w:rsidR="00071E65" w:rsidRPr="000A0619" w:rsidRDefault="00071E65" w:rsidP="00071E6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38.02.08 Торговое дело</w:t>
      </w:r>
    </w:p>
    <w:p w:rsidR="00071E65" w:rsidRPr="000A0619" w:rsidRDefault="00071E65" w:rsidP="00071E65">
      <w:pPr>
        <w:spacing w:after="0" w:line="360" w:lineRule="auto"/>
        <w:ind w:firstLine="709"/>
        <w:jc w:val="both"/>
        <w:rPr>
          <w:rFonts w:ascii="Times New Roman" w:eastAsia="Times New Roman" w:hAnsi="Times New Roman" w:cs="Times New Roman"/>
          <w:b/>
          <w:bCs/>
          <w:sz w:val="28"/>
          <w:szCs w:val="28"/>
          <w:lang w:eastAsia="ru-RU"/>
        </w:rPr>
      </w:pPr>
      <w:r w:rsidRPr="000A0619">
        <w:rPr>
          <w:rFonts w:ascii="Times New Roman" w:eastAsia="Times New Roman" w:hAnsi="Times New Roman" w:cs="Times New Roman"/>
          <w:b/>
          <w:bCs/>
          <w:sz w:val="28"/>
          <w:szCs w:val="28"/>
          <w:lang w:eastAsia="ru-RU"/>
        </w:rPr>
        <w:t>1.3 Требования к результатам практики</w:t>
      </w:r>
    </w:p>
    <w:p w:rsidR="00071E65" w:rsidRPr="000A0619" w:rsidRDefault="00071E65" w:rsidP="00071E65">
      <w:pPr>
        <w:spacing w:after="0" w:line="360" w:lineRule="auto"/>
        <w:ind w:firstLine="567"/>
        <w:jc w:val="both"/>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Результатом освоения программы производственной практики (по профилю специальности) является:</w:t>
      </w:r>
    </w:p>
    <w:p w:rsidR="00071E65" w:rsidRPr="000A0619" w:rsidRDefault="00071E65" w:rsidP="00071E65">
      <w:pPr>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0A0619">
        <w:rPr>
          <w:rFonts w:ascii="Times New Roman" w:eastAsia="Times New Roman" w:hAnsi="Times New Roman" w:cs="Times New Roman"/>
          <w:sz w:val="28"/>
          <w:szCs w:val="28"/>
          <w:lang w:eastAsia="ru-RU"/>
        </w:rPr>
        <w:t xml:space="preserve">формирование общих компетенций: </w:t>
      </w:r>
    </w:p>
    <w:p w:rsidR="00071E65" w:rsidRPr="000A0619" w:rsidRDefault="00071E65" w:rsidP="00071E65">
      <w:pPr>
        <w:pStyle w:val="1"/>
        <w:spacing w:line="360" w:lineRule="auto"/>
        <w:ind w:firstLine="709"/>
        <w:jc w:val="both"/>
        <w:rPr>
          <w:rFonts w:ascii="Times New Roman" w:hAnsi="Times New Roman" w:cs="Times New Roman"/>
          <w:sz w:val="28"/>
          <w:szCs w:val="28"/>
        </w:rPr>
      </w:pPr>
      <w:r w:rsidRPr="000A0619">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071E65" w:rsidRPr="000A0619" w:rsidRDefault="00071E65" w:rsidP="00071E65">
      <w:pPr>
        <w:pStyle w:val="1"/>
        <w:spacing w:line="360" w:lineRule="auto"/>
        <w:ind w:firstLine="709"/>
        <w:jc w:val="both"/>
        <w:rPr>
          <w:rFonts w:ascii="Times New Roman" w:hAnsi="Times New Roman" w:cs="Times New Roman"/>
          <w:sz w:val="28"/>
          <w:szCs w:val="28"/>
        </w:rPr>
      </w:pPr>
      <w:r w:rsidRPr="000A0619">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71E65" w:rsidRPr="000A0619" w:rsidRDefault="00071E65" w:rsidP="00071E65">
      <w:pPr>
        <w:pStyle w:val="1"/>
        <w:spacing w:line="360" w:lineRule="auto"/>
        <w:ind w:firstLine="709"/>
        <w:jc w:val="both"/>
        <w:rPr>
          <w:rFonts w:ascii="Times New Roman" w:hAnsi="Times New Roman" w:cs="Times New Roman"/>
          <w:sz w:val="28"/>
          <w:szCs w:val="28"/>
        </w:rPr>
      </w:pPr>
      <w:r w:rsidRPr="000A0619">
        <w:rPr>
          <w:rFonts w:ascii="Times New Roman" w:hAnsi="Times New Roman" w:cs="Times New Roman"/>
          <w:sz w:val="28"/>
          <w:szCs w:val="28"/>
        </w:rPr>
        <w:t>ОК 04. Эффективно взаимодействовать и работать в коллективе и команде;</w:t>
      </w:r>
    </w:p>
    <w:p w:rsidR="00071E65" w:rsidRPr="007915A5" w:rsidRDefault="00071E65" w:rsidP="00071E65">
      <w:pPr>
        <w:pStyle w:val="1"/>
        <w:spacing w:line="360" w:lineRule="auto"/>
        <w:ind w:firstLine="709"/>
        <w:jc w:val="both"/>
        <w:rPr>
          <w:rFonts w:ascii="Times New Roman" w:hAnsi="Times New Roman" w:cs="Times New Roman"/>
          <w:sz w:val="28"/>
          <w:szCs w:val="28"/>
        </w:rPr>
      </w:pPr>
      <w:r w:rsidRPr="000A0619">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w:t>
      </w:r>
      <w:r w:rsidRPr="007915A5">
        <w:rPr>
          <w:rFonts w:ascii="Times New Roman" w:hAnsi="Times New Roman" w:cs="Times New Roman"/>
          <w:sz w:val="28"/>
          <w:szCs w:val="28"/>
        </w:rPr>
        <w:t xml:space="preserve"> особенностей социального и культурного контекста;</w:t>
      </w:r>
    </w:p>
    <w:p w:rsidR="00071E65" w:rsidRPr="007915A5" w:rsidRDefault="00071E65" w:rsidP="00071E65">
      <w:pPr>
        <w:spacing w:after="0" w:line="360" w:lineRule="auto"/>
        <w:ind w:firstLine="709"/>
        <w:contextualSpacing/>
        <w:jc w:val="both"/>
        <w:rPr>
          <w:rFonts w:ascii="Times New Roman" w:eastAsia="Times New Roman" w:hAnsi="Times New Roman" w:cs="Times New Roman"/>
          <w:sz w:val="28"/>
          <w:szCs w:val="28"/>
          <w:lang w:eastAsia="ru-RU"/>
        </w:rPr>
      </w:pPr>
      <w:r w:rsidRPr="007915A5">
        <w:rPr>
          <w:rFonts w:ascii="Times New Roman" w:eastAsia="Times New Roman" w:hAnsi="Times New Roman" w:cs="Times New Roman"/>
          <w:sz w:val="28"/>
          <w:szCs w:val="28"/>
          <w:lang w:eastAsia="ru-RU"/>
        </w:rPr>
        <w:lastRenderedPageBreak/>
        <w:t>ОК 09. Пользоваться профессиональной документацией на государственном и иностранном языках.</w:t>
      </w:r>
    </w:p>
    <w:p w:rsidR="00071E65" w:rsidRPr="007915A5" w:rsidRDefault="00071E65" w:rsidP="00071E65">
      <w:pPr>
        <w:numPr>
          <w:ilvl w:val="0"/>
          <w:numId w:val="2"/>
        </w:numPr>
        <w:spacing w:after="0" w:line="360" w:lineRule="auto"/>
        <w:ind w:left="0" w:firstLine="709"/>
        <w:contextualSpacing/>
        <w:jc w:val="both"/>
        <w:rPr>
          <w:rFonts w:ascii="Times New Roman" w:eastAsia="Times New Roman" w:hAnsi="Times New Roman" w:cs="Times New Roman"/>
          <w:sz w:val="28"/>
          <w:szCs w:val="28"/>
          <w:lang w:eastAsia="ru-RU"/>
        </w:rPr>
      </w:pPr>
      <w:r w:rsidRPr="007915A5">
        <w:rPr>
          <w:rFonts w:ascii="Times New Roman" w:eastAsia="Times New Roman" w:hAnsi="Times New Roman" w:cs="Times New Roman"/>
          <w:sz w:val="28"/>
          <w:szCs w:val="28"/>
          <w:lang w:eastAsia="ru-RU"/>
        </w:rPr>
        <w:t>формирование профессиональных компетенций:</w:t>
      </w:r>
    </w:p>
    <w:p w:rsidR="00712B5E" w:rsidRPr="007915A5" w:rsidRDefault="00712B5E" w:rsidP="00712B5E">
      <w:pPr>
        <w:spacing w:after="0" w:line="360" w:lineRule="auto"/>
        <w:ind w:firstLine="709"/>
        <w:contextualSpacing/>
        <w:jc w:val="both"/>
        <w:rPr>
          <w:rFonts w:ascii="Times New Roman" w:eastAsia="Times New Roman" w:hAnsi="Times New Roman" w:cs="Times New Roman"/>
          <w:sz w:val="28"/>
          <w:szCs w:val="28"/>
          <w:lang w:eastAsia="ru-RU"/>
        </w:rPr>
      </w:pPr>
      <w:r w:rsidRPr="007915A5">
        <w:rPr>
          <w:rFonts w:ascii="Times New Roman" w:eastAsia="Times New Roman" w:hAnsi="Times New Roman" w:cs="Times New Roman"/>
          <w:sz w:val="28"/>
          <w:szCs w:val="28"/>
          <w:lang w:eastAsia="ru-RU"/>
        </w:rPr>
        <w:t>ПК 3.1. 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p w:rsidR="00712B5E" w:rsidRPr="007915A5" w:rsidRDefault="00712B5E" w:rsidP="00712B5E">
      <w:pPr>
        <w:spacing w:after="0" w:line="360" w:lineRule="auto"/>
        <w:ind w:firstLine="709"/>
        <w:contextualSpacing/>
        <w:jc w:val="both"/>
        <w:rPr>
          <w:rFonts w:ascii="Times New Roman" w:eastAsia="Times New Roman" w:hAnsi="Times New Roman" w:cs="Times New Roman"/>
          <w:sz w:val="28"/>
          <w:szCs w:val="28"/>
          <w:lang w:eastAsia="ru-RU"/>
        </w:rPr>
      </w:pPr>
      <w:r w:rsidRPr="007915A5">
        <w:rPr>
          <w:rFonts w:ascii="Times New Roman" w:eastAsia="Times New Roman" w:hAnsi="Times New Roman" w:cs="Times New Roman"/>
          <w:sz w:val="28"/>
          <w:szCs w:val="28"/>
          <w:lang w:eastAsia="ru-RU"/>
        </w:rPr>
        <w:t>ПК 3.2. Осуществлять эффективное взаимодействие с клиентами в процессе ведения преддоговорной работы и продажи товаров.</w:t>
      </w:r>
    </w:p>
    <w:p w:rsidR="00712B5E" w:rsidRPr="007915A5" w:rsidRDefault="00712B5E" w:rsidP="00712B5E">
      <w:pPr>
        <w:spacing w:after="0" w:line="360" w:lineRule="auto"/>
        <w:ind w:firstLine="709"/>
        <w:contextualSpacing/>
        <w:jc w:val="both"/>
        <w:rPr>
          <w:rFonts w:ascii="Times New Roman" w:eastAsia="Times New Roman" w:hAnsi="Times New Roman" w:cs="Times New Roman"/>
          <w:sz w:val="28"/>
          <w:szCs w:val="28"/>
          <w:lang w:eastAsia="ru-RU"/>
        </w:rPr>
      </w:pPr>
      <w:r w:rsidRPr="007915A5">
        <w:rPr>
          <w:rFonts w:ascii="Times New Roman" w:eastAsia="Times New Roman" w:hAnsi="Times New Roman" w:cs="Times New Roman"/>
          <w:sz w:val="28"/>
          <w:szCs w:val="28"/>
          <w:lang w:eastAsia="ru-RU"/>
        </w:rPr>
        <w:t>ПК 3.3. 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p w:rsidR="00712B5E" w:rsidRPr="007915A5" w:rsidRDefault="00712B5E" w:rsidP="00712B5E">
      <w:pPr>
        <w:spacing w:after="0" w:line="360" w:lineRule="auto"/>
        <w:ind w:firstLine="709"/>
        <w:contextualSpacing/>
        <w:jc w:val="both"/>
        <w:rPr>
          <w:rFonts w:ascii="Times New Roman" w:eastAsia="Times New Roman" w:hAnsi="Times New Roman" w:cs="Times New Roman"/>
          <w:sz w:val="28"/>
          <w:szCs w:val="28"/>
          <w:lang w:eastAsia="ru-RU"/>
        </w:rPr>
      </w:pPr>
      <w:r w:rsidRPr="007915A5">
        <w:rPr>
          <w:rFonts w:ascii="Times New Roman" w:eastAsia="Times New Roman" w:hAnsi="Times New Roman" w:cs="Times New Roman"/>
          <w:sz w:val="28"/>
          <w:szCs w:val="28"/>
          <w:lang w:eastAsia="ru-RU"/>
        </w:rPr>
        <w:t>ПК 3.4. Реализовывать мероприятия для обеспечения выполнения плана продаж.</w:t>
      </w:r>
    </w:p>
    <w:p w:rsidR="00712B5E" w:rsidRPr="007915A5" w:rsidRDefault="00712B5E" w:rsidP="00712B5E">
      <w:pPr>
        <w:spacing w:after="0" w:line="360" w:lineRule="auto"/>
        <w:ind w:firstLine="709"/>
        <w:contextualSpacing/>
        <w:jc w:val="both"/>
        <w:rPr>
          <w:rFonts w:ascii="Times New Roman" w:eastAsia="Times New Roman" w:hAnsi="Times New Roman" w:cs="Times New Roman"/>
          <w:sz w:val="28"/>
          <w:szCs w:val="28"/>
          <w:lang w:eastAsia="ru-RU"/>
        </w:rPr>
      </w:pPr>
      <w:r w:rsidRPr="007915A5">
        <w:rPr>
          <w:rFonts w:ascii="Times New Roman" w:eastAsia="Times New Roman" w:hAnsi="Times New Roman" w:cs="Times New Roman"/>
          <w:sz w:val="28"/>
          <w:szCs w:val="28"/>
          <w:lang w:eastAsia="ru-RU"/>
        </w:rPr>
        <w:t>ПК 3.5. Обеспечивать реализацию мероприятий по стимулированию покупательского спроса.</w:t>
      </w:r>
    </w:p>
    <w:p w:rsidR="00712B5E" w:rsidRPr="007915A5" w:rsidRDefault="00712B5E" w:rsidP="00712B5E">
      <w:pPr>
        <w:spacing w:after="0" w:line="360" w:lineRule="auto"/>
        <w:ind w:firstLine="709"/>
        <w:contextualSpacing/>
        <w:jc w:val="both"/>
        <w:rPr>
          <w:rFonts w:ascii="Times New Roman" w:eastAsia="Times New Roman" w:hAnsi="Times New Roman" w:cs="Times New Roman"/>
          <w:sz w:val="28"/>
          <w:szCs w:val="28"/>
          <w:lang w:eastAsia="ru-RU"/>
        </w:rPr>
      </w:pPr>
      <w:r w:rsidRPr="007915A5">
        <w:rPr>
          <w:rFonts w:ascii="Times New Roman" w:eastAsia="Times New Roman" w:hAnsi="Times New Roman" w:cs="Times New Roman"/>
          <w:sz w:val="28"/>
          <w:szCs w:val="28"/>
          <w:lang w:eastAsia="ru-RU"/>
        </w:rPr>
        <w:t>ПК 3.6. Осуществлять контроль состояния товарных запасов, в том числе с применением программных продуктов.</w:t>
      </w:r>
    </w:p>
    <w:p w:rsidR="00712B5E" w:rsidRPr="00E3288C" w:rsidRDefault="00712B5E" w:rsidP="00712B5E">
      <w:pPr>
        <w:spacing w:after="0" w:line="360" w:lineRule="auto"/>
        <w:ind w:firstLine="709"/>
        <w:contextualSpacing/>
        <w:jc w:val="both"/>
        <w:rPr>
          <w:rFonts w:ascii="Times New Roman" w:eastAsia="Times New Roman" w:hAnsi="Times New Roman" w:cs="Times New Roman"/>
          <w:sz w:val="28"/>
          <w:szCs w:val="28"/>
          <w:lang w:eastAsia="ru-RU"/>
        </w:rPr>
      </w:pPr>
      <w:r w:rsidRPr="007915A5">
        <w:rPr>
          <w:rFonts w:ascii="Times New Roman" w:eastAsia="Times New Roman" w:hAnsi="Times New Roman" w:cs="Times New Roman"/>
          <w:sz w:val="28"/>
          <w:szCs w:val="28"/>
          <w:lang w:eastAsia="ru-RU"/>
        </w:rPr>
        <w:t xml:space="preserve">ПК 3.7. </w:t>
      </w:r>
      <w:r w:rsidR="00F25CC1" w:rsidRPr="007915A5">
        <w:rPr>
          <w:rFonts w:ascii="Times New Roman" w:eastAsia="Times New Roman" w:hAnsi="Times New Roman" w:cs="Times New Roman"/>
          <w:sz w:val="28"/>
          <w:szCs w:val="28"/>
          <w:lang w:eastAsia="ru-RU"/>
        </w:rPr>
        <w:t xml:space="preserve">Составлять аналитические отчеты по продажам, в том числе с применением программных </w:t>
      </w:r>
      <w:r w:rsidR="00F25CC1" w:rsidRPr="00E3288C">
        <w:rPr>
          <w:rFonts w:ascii="Times New Roman" w:eastAsia="Times New Roman" w:hAnsi="Times New Roman" w:cs="Times New Roman"/>
          <w:sz w:val="28"/>
          <w:szCs w:val="28"/>
          <w:lang w:eastAsia="ru-RU"/>
        </w:rPr>
        <w:t>продуктов</w:t>
      </w:r>
      <w:r w:rsidRPr="00E3288C">
        <w:rPr>
          <w:rFonts w:ascii="Times New Roman" w:eastAsia="Times New Roman" w:hAnsi="Times New Roman" w:cs="Times New Roman"/>
          <w:sz w:val="28"/>
          <w:szCs w:val="28"/>
          <w:lang w:eastAsia="ru-RU"/>
        </w:rPr>
        <w:t>.</w:t>
      </w:r>
    </w:p>
    <w:p w:rsidR="00712B5E" w:rsidRPr="00E3288C" w:rsidRDefault="00712B5E" w:rsidP="00712B5E">
      <w:pPr>
        <w:spacing w:after="0" w:line="360" w:lineRule="auto"/>
        <w:ind w:firstLine="709"/>
        <w:contextualSpacing/>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 xml:space="preserve">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 </w:t>
      </w:r>
    </w:p>
    <w:p w:rsidR="00712B5E" w:rsidRPr="00E3288C" w:rsidRDefault="00712B5E" w:rsidP="00712B5E">
      <w:pPr>
        <w:autoSpaceDE w:val="0"/>
        <w:autoSpaceDN w:val="0"/>
        <w:adjustRightInd w:val="0"/>
        <w:spacing w:after="0" w:line="360" w:lineRule="auto"/>
        <w:ind w:firstLine="709"/>
        <w:contextualSpacing/>
        <w:jc w:val="both"/>
        <w:rPr>
          <w:rFonts w:ascii="Times New Roman" w:eastAsia="Times New Roman" w:hAnsi="Times New Roman" w:cs="Times New Roman"/>
          <w:b/>
          <w:i/>
          <w:sz w:val="28"/>
          <w:szCs w:val="28"/>
          <w:lang w:eastAsia="ru-RU"/>
        </w:rPr>
      </w:pPr>
      <w:r w:rsidRPr="00E3288C">
        <w:rPr>
          <w:rFonts w:ascii="Times New Roman" w:eastAsia="Times New Roman" w:hAnsi="Times New Roman" w:cs="Times New Roman"/>
          <w:b/>
          <w:sz w:val="28"/>
          <w:szCs w:val="28"/>
          <w:lang w:eastAsia="ru-RU"/>
        </w:rPr>
        <w:t>приобретение профессиональных навыков: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сбора, формирования, обработки, анализа и актуализации информации о клиентах и их потребностях;</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поиска и выявления потенциальных клиентов;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формирования и актуализации клиентской базы;</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проведения мониторинга деятельности конкурентов;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 xml:space="preserve">определения потребностей клиентов в товарах, реализуемых организацией; </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lastRenderedPageBreak/>
        <w:t>формирования коммерческих предложений по продаже товаров,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подготовки, проведения, анализа результатов преддоговорной работы и предпродажных мероприятий с клиентами;</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информирования клиентов о потребительских свойствах товаров;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стимулирования клиентов на заключение сделки;</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взаимодействия с клиентами в процессе оказания услуги продажи товаров;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закрытия сделок;</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соблюдения требований стандартов организации при продаже товаров;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использования специализированных программных продуктов в процессе оказания услуги продажи;</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сопровождения клиентов с момента заключения сделки до выдачи продукции;</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мониторинг и контроль выполнения условий договоров;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анализа и разработки мероприятий по выполнению плана продаж;</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выполнения запланированных показателей по объему продаж;</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разработки программ по повышению лояльности клиентов;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разработки мероприятий по стимулированию продаж;</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lang w:val="x-none"/>
        </w:rPr>
      </w:pPr>
      <w:r w:rsidRPr="00E3288C">
        <w:rPr>
          <w:rFonts w:ascii="Times New Roman" w:hAnsi="Times New Roman" w:cs="Times New Roman"/>
          <w:sz w:val="28"/>
          <w:szCs w:val="28"/>
          <w:lang w:val="x-none"/>
        </w:rPr>
        <w:t>информирования клиентов о текущих маркетинговых акциях, новых товарах, услугах и технологиях</w:t>
      </w:r>
      <w:r w:rsidRPr="00E3288C">
        <w:rPr>
          <w:rFonts w:ascii="Times New Roman" w:hAnsi="Times New Roman" w:cs="Times New Roman"/>
          <w:sz w:val="28"/>
          <w:szCs w:val="28"/>
        </w:rPr>
        <w:t>;</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участие в проведении конференций и семинаров для существующих и потенциальных покупателей товаров;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стимулирования клиентов на заключение сделки;</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контроля состояния товарных запасов;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анализа выполнения плана продаж;</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информационно-справочного консультирования клиентов;</w:t>
      </w:r>
    </w:p>
    <w:p w:rsidR="00E3288C" w:rsidRPr="00E3288C" w:rsidRDefault="00E3288C" w:rsidP="00E3288C">
      <w:pPr>
        <w:numPr>
          <w:ilvl w:val="0"/>
          <w:numId w:val="35"/>
        </w:numPr>
        <w:spacing w:after="0" w:line="360" w:lineRule="auto"/>
        <w:jc w:val="both"/>
        <w:rPr>
          <w:rFonts w:ascii="Times New Roman" w:hAnsi="Times New Roman" w:cs="Times New Roman"/>
          <w:sz w:val="28"/>
          <w:szCs w:val="28"/>
        </w:rPr>
      </w:pPr>
      <w:r w:rsidRPr="00E3288C">
        <w:rPr>
          <w:rFonts w:ascii="Times New Roman" w:hAnsi="Times New Roman" w:cs="Times New Roman"/>
          <w:sz w:val="28"/>
          <w:szCs w:val="28"/>
        </w:rPr>
        <w:t>контроля степени удовлетворенности клиентов качеством обслуживания;</w:t>
      </w:r>
    </w:p>
    <w:p w:rsidR="00E3288C" w:rsidRPr="00E3288C" w:rsidRDefault="00E3288C" w:rsidP="00E3288C">
      <w:pPr>
        <w:spacing w:after="0" w:line="360" w:lineRule="auto"/>
        <w:ind w:firstLine="709"/>
        <w:jc w:val="both"/>
        <w:rPr>
          <w:rFonts w:ascii="Times New Roman" w:hAnsi="Times New Roman" w:cs="Times New Roman"/>
          <w:sz w:val="28"/>
          <w:szCs w:val="28"/>
        </w:rPr>
      </w:pPr>
      <w:r w:rsidRPr="00E3288C">
        <w:rPr>
          <w:rFonts w:ascii="Times New Roman" w:hAnsi="Times New Roman" w:cs="Times New Roman"/>
          <w:sz w:val="28"/>
          <w:szCs w:val="28"/>
        </w:rPr>
        <w:t>обеспечения соблюдения стандартов организации.</w:t>
      </w:r>
    </w:p>
    <w:p w:rsidR="00712B5E" w:rsidRPr="00E3288C" w:rsidRDefault="00712B5E" w:rsidP="00E3288C">
      <w:pPr>
        <w:spacing w:after="0" w:line="360" w:lineRule="auto"/>
        <w:ind w:firstLine="709"/>
        <w:jc w:val="both"/>
        <w:rPr>
          <w:rFonts w:ascii="Times New Roman" w:eastAsia="Times New Roman" w:hAnsi="Times New Roman" w:cs="Times New Roman"/>
          <w:b/>
          <w:bCs/>
          <w:sz w:val="28"/>
          <w:szCs w:val="28"/>
          <w:lang w:eastAsia="ru-RU"/>
        </w:rPr>
      </w:pPr>
      <w:r w:rsidRPr="00E3288C">
        <w:rPr>
          <w:rFonts w:ascii="Times New Roman" w:eastAsia="Times New Roman" w:hAnsi="Times New Roman" w:cs="Times New Roman"/>
          <w:b/>
          <w:bCs/>
          <w:sz w:val="28"/>
          <w:szCs w:val="28"/>
          <w:lang w:eastAsia="ru-RU"/>
        </w:rPr>
        <w:t>1.5 Количество часов на освоение программы практики</w:t>
      </w:r>
    </w:p>
    <w:p w:rsidR="00712B5E" w:rsidRPr="00E3288C" w:rsidRDefault="00712B5E" w:rsidP="00712B5E">
      <w:pPr>
        <w:spacing w:after="0" w:line="360" w:lineRule="auto"/>
        <w:ind w:firstLine="709"/>
        <w:jc w:val="both"/>
        <w:rPr>
          <w:rFonts w:ascii="Times New Roman" w:eastAsia="Times New Roman" w:hAnsi="Times New Roman" w:cs="Times New Roman"/>
          <w:bCs/>
          <w:sz w:val="28"/>
          <w:szCs w:val="28"/>
          <w:lang w:eastAsia="ru-RU"/>
        </w:rPr>
      </w:pPr>
      <w:r w:rsidRPr="00E3288C">
        <w:rPr>
          <w:rFonts w:ascii="Times New Roman" w:eastAsia="Times New Roman" w:hAnsi="Times New Roman" w:cs="Times New Roman"/>
          <w:bCs/>
          <w:sz w:val="28"/>
          <w:szCs w:val="28"/>
          <w:lang w:eastAsia="ru-RU"/>
        </w:rPr>
        <w:lastRenderedPageBreak/>
        <w:t>Производственная практика (по профилю специальности) рассчитана на 36 часов (1 неделя).</w:t>
      </w:r>
    </w:p>
    <w:p w:rsidR="00712B5E" w:rsidRPr="00E3288C" w:rsidRDefault="00712B5E" w:rsidP="00712B5E">
      <w:pPr>
        <w:spacing w:after="0" w:line="360" w:lineRule="auto"/>
        <w:ind w:firstLine="709"/>
        <w:jc w:val="both"/>
        <w:rPr>
          <w:rFonts w:ascii="Times New Roman" w:eastAsia="Times New Roman" w:hAnsi="Times New Roman" w:cs="Times New Roman"/>
          <w:b/>
          <w:sz w:val="28"/>
          <w:szCs w:val="28"/>
          <w:lang w:eastAsia="ru-RU"/>
        </w:rPr>
      </w:pPr>
      <w:r w:rsidRPr="00E3288C">
        <w:rPr>
          <w:rFonts w:ascii="Times New Roman" w:eastAsia="Times New Roman" w:hAnsi="Times New Roman" w:cs="Times New Roman"/>
          <w:b/>
          <w:sz w:val="28"/>
          <w:szCs w:val="28"/>
          <w:lang w:eastAsia="ru-RU"/>
        </w:rPr>
        <w:t>1.6 Условия организации практики</w:t>
      </w:r>
    </w:p>
    <w:p w:rsidR="00712B5E" w:rsidRPr="00E3288C" w:rsidRDefault="00712B5E" w:rsidP="00712B5E">
      <w:pPr>
        <w:widowControl w:val="0"/>
        <w:spacing w:after="0" w:line="360" w:lineRule="auto"/>
        <w:ind w:firstLine="708"/>
        <w:jc w:val="both"/>
        <w:rPr>
          <w:rFonts w:ascii="Times New Roman" w:eastAsia="Times New Roman" w:hAnsi="Times New Roman" w:cs="Times New Roman"/>
          <w:bCs/>
          <w:iCs/>
          <w:color w:val="000000"/>
          <w:sz w:val="28"/>
          <w:szCs w:val="28"/>
          <w:lang w:bidi="ru-RU"/>
        </w:rPr>
      </w:pPr>
      <w:r w:rsidRPr="00E3288C">
        <w:rPr>
          <w:rFonts w:ascii="Times New Roman" w:eastAsia="Times New Roman" w:hAnsi="Times New Roman" w:cs="Times New Roman"/>
          <w:bCs/>
          <w:iCs/>
          <w:sz w:val="28"/>
          <w:szCs w:val="28"/>
        </w:rPr>
        <w:t>Производственная практика проводится преподавателями профессионального цикла. Программа производственной практики профессионального модуля</w:t>
      </w:r>
      <w:r w:rsidRPr="00E3288C">
        <w:rPr>
          <w:rFonts w:ascii="Times New Roman" w:eastAsia="Times New Roman" w:hAnsi="Times New Roman" w:cs="Times New Roman"/>
          <w:b/>
          <w:bCs/>
          <w:i/>
          <w:iCs/>
          <w:sz w:val="28"/>
          <w:szCs w:val="28"/>
        </w:rPr>
        <w:t xml:space="preserve"> </w:t>
      </w:r>
      <w:r w:rsidRPr="00E3288C">
        <w:rPr>
          <w:rFonts w:ascii="Times New Roman" w:eastAsia="Times New Roman" w:hAnsi="Times New Roman" w:cs="Times New Roman"/>
          <w:color w:val="000000"/>
          <w:sz w:val="28"/>
          <w:szCs w:val="28"/>
          <w:shd w:val="clear" w:color="auto" w:fill="FFFFFF"/>
          <w:lang w:eastAsia="ru-RU" w:bidi="ru-RU"/>
        </w:rPr>
        <w:t>ПМ.03 Осуществление</w:t>
      </w:r>
      <w:r w:rsidR="00C72105" w:rsidRPr="00E3288C">
        <w:rPr>
          <w:rFonts w:ascii="Times New Roman" w:eastAsia="Times New Roman" w:hAnsi="Times New Roman" w:cs="Times New Roman"/>
          <w:color w:val="000000"/>
          <w:sz w:val="28"/>
          <w:szCs w:val="28"/>
          <w:shd w:val="clear" w:color="auto" w:fill="FFFFFF"/>
          <w:lang w:eastAsia="ru-RU" w:bidi="ru-RU"/>
        </w:rPr>
        <w:t xml:space="preserve"> продаж потребительских </w:t>
      </w:r>
      <w:r w:rsidRPr="00E3288C">
        <w:rPr>
          <w:rFonts w:ascii="Times New Roman" w:eastAsia="Times New Roman" w:hAnsi="Times New Roman" w:cs="Times New Roman"/>
          <w:color w:val="000000"/>
          <w:sz w:val="28"/>
          <w:szCs w:val="28"/>
          <w:shd w:val="clear" w:color="auto" w:fill="FFFFFF"/>
          <w:lang w:eastAsia="ru-RU" w:bidi="ru-RU"/>
        </w:rPr>
        <w:t>товаров и координация работы с клиентами</w:t>
      </w:r>
      <w:r w:rsidRPr="00E3288C">
        <w:rPr>
          <w:rFonts w:ascii="Times New Roman" w:eastAsia="Times New Roman" w:hAnsi="Times New Roman" w:cs="Times New Roman"/>
          <w:bCs/>
          <w:iCs/>
          <w:color w:val="000000"/>
          <w:sz w:val="28"/>
          <w:szCs w:val="28"/>
          <w:shd w:val="clear" w:color="auto" w:fill="FFFFFF"/>
          <w:lang w:eastAsia="ru-RU" w:bidi="ru-RU"/>
        </w:rPr>
        <w:t xml:space="preserve"> </w:t>
      </w:r>
      <w:r w:rsidRPr="00E3288C">
        <w:rPr>
          <w:rFonts w:ascii="Times New Roman" w:eastAsia="Times New Roman" w:hAnsi="Times New Roman" w:cs="Times New Roman"/>
          <w:bCs/>
          <w:iCs/>
          <w:sz w:val="28"/>
          <w:szCs w:val="28"/>
        </w:rPr>
        <w:t>реализуется в течение 6 семестра 3 курса обучения.</w:t>
      </w:r>
    </w:p>
    <w:p w:rsidR="00712B5E" w:rsidRPr="00E3288C" w:rsidRDefault="00712B5E" w:rsidP="00712B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color w:val="000000"/>
          <w:sz w:val="28"/>
          <w:szCs w:val="28"/>
          <w:lang w:eastAsia="ru-RU"/>
        </w:rPr>
        <w:t>Выбор мес</w:t>
      </w:r>
      <w:r w:rsidR="00C72105" w:rsidRPr="00E3288C">
        <w:rPr>
          <w:rFonts w:ascii="Times New Roman" w:eastAsia="Times New Roman" w:hAnsi="Times New Roman" w:cs="Times New Roman"/>
          <w:color w:val="000000"/>
          <w:sz w:val="28"/>
          <w:szCs w:val="28"/>
          <w:lang w:eastAsia="ru-RU"/>
        </w:rPr>
        <w:t xml:space="preserve">т прохождения производственной </w:t>
      </w:r>
      <w:r w:rsidRPr="00E3288C">
        <w:rPr>
          <w:rFonts w:ascii="Times New Roman" w:eastAsia="Times New Roman" w:hAnsi="Times New Roman" w:cs="Times New Roman"/>
          <w:color w:val="000000"/>
          <w:sz w:val="28"/>
          <w:szCs w:val="28"/>
          <w:lang w:eastAsia="ru-RU"/>
        </w:rPr>
        <w:t>практики для инвалидов и лиц с ограни</w:t>
      </w:r>
      <w:r w:rsidR="00C72105" w:rsidRPr="00E3288C">
        <w:rPr>
          <w:rFonts w:ascii="Times New Roman" w:eastAsia="Times New Roman" w:hAnsi="Times New Roman" w:cs="Times New Roman"/>
          <w:color w:val="000000"/>
          <w:sz w:val="28"/>
          <w:szCs w:val="28"/>
          <w:lang w:eastAsia="ru-RU"/>
        </w:rPr>
        <w:t xml:space="preserve">ченными возможностями здоровья </w:t>
      </w:r>
      <w:r w:rsidRPr="00E3288C">
        <w:rPr>
          <w:rFonts w:ascii="Times New Roman" w:eastAsia="Times New Roman" w:hAnsi="Times New Roman" w:cs="Times New Roman"/>
          <w:color w:val="000000"/>
          <w:sz w:val="28"/>
          <w:szCs w:val="28"/>
          <w:lang w:eastAsia="ru-RU"/>
        </w:rPr>
        <w:t>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712B5E" w:rsidRPr="00E3288C" w:rsidRDefault="00712B5E" w:rsidP="00712B5E">
      <w:pPr>
        <w:spacing w:after="0" w:line="360" w:lineRule="auto"/>
        <w:ind w:firstLine="709"/>
        <w:jc w:val="both"/>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color w:val="000000"/>
          <w:sz w:val="28"/>
          <w:szCs w:val="28"/>
          <w:lang w:eastAsia="ru-RU"/>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w:t>
      </w:r>
      <w:proofErr w:type="gramStart"/>
      <w:r w:rsidRPr="00E3288C">
        <w:rPr>
          <w:rFonts w:ascii="Times New Roman" w:eastAsia="Times New Roman" w:hAnsi="Times New Roman" w:cs="Times New Roman"/>
          <w:color w:val="000000"/>
          <w:sz w:val="28"/>
          <w:szCs w:val="28"/>
          <w:lang w:eastAsia="ru-RU"/>
        </w:rPr>
        <w:t>медико-социальной</w:t>
      </w:r>
      <w:proofErr w:type="gramEnd"/>
      <w:r w:rsidRPr="00E3288C">
        <w:rPr>
          <w:rFonts w:ascii="Times New Roman" w:eastAsia="Times New Roman" w:hAnsi="Times New Roman" w:cs="Times New Roman"/>
          <w:color w:val="000000"/>
          <w:sz w:val="28"/>
          <w:szCs w:val="28"/>
          <w:lang w:eastAsia="ru-RU"/>
        </w:rPr>
        <w:t xml:space="preserve"> экспертизы и индивидуальной программы реабилитации инвалида (Приложение К). </w:t>
      </w:r>
    </w:p>
    <w:p w:rsidR="00712B5E" w:rsidRPr="00E3288C" w:rsidRDefault="00712B5E" w:rsidP="00712B5E">
      <w:pPr>
        <w:spacing w:after="0" w:line="360" w:lineRule="auto"/>
        <w:ind w:firstLine="709"/>
        <w:jc w:val="both"/>
        <w:rPr>
          <w:rFonts w:ascii="Times New Roman" w:eastAsia="Times New Roman" w:hAnsi="Times New Roman" w:cs="Times New Roman"/>
          <w:sz w:val="20"/>
          <w:szCs w:val="20"/>
          <w:lang w:eastAsia="ru-RU"/>
        </w:rPr>
      </w:pPr>
      <w:r w:rsidRPr="00E3288C">
        <w:rPr>
          <w:rFonts w:ascii="Times New Roman" w:eastAsia="Times New Roman" w:hAnsi="Times New Roman" w:cs="Times New Roman"/>
          <w:color w:val="000000"/>
          <w:sz w:val="28"/>
          <w:szCs w:val="28"/>
          <w:lang w:eastAsia="ru-RU"/>
        </w:rPr>
        <w:t>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предприятиях-баз практики.</w:t>
      </w:r>
    </w:p>
    <w:p w:rsidR="00712B5E" w:rsidRPr="00E3288C" w:rsidRDefault="00712B5E" w:rsidP="00C72105">
      <w:pPr>
        <w:widowControl w:val="0"/>
        <w:spacing w:after="0" w:line="360" w:lineRule="auto"/>
        <w:ind w:firstLine="708"/>
        <w:jc w:val="both"/>
        <w:rPr>
          <w:rFonts w:ascii="Times New Roman" w:eastAsia="Times New Roman" w:hAnsi="Times New Roman" w:cs="Times New Roman"/>
          <w:bCs/>
          <w:iCs/>
          <w:color w:val="000000"/>
          <w:sz w:val="28"/>
          <w:szCs w:val="28"/>
          <w:lang w:bidi="ru-RU"/>
        </w:rPr>
      </w:pPr>
      <w:r w:rsidRPr="00E3288C">
        <w:rPr>
          <w:rFonts w:ascii="Times New Roman" w:eastAsia="Times New Roman" w:hAnsi="Times New Roman" w:cs="Times New Roman"/>
          <w:bCs/>
          <w:iCs/>
          <w:sz w:val="28"/>
          <w:szCs w:val="28"/>
        </w:rPr>
        <w:t>Для успешного освоения производственной практики профессионального модуля</w:t>
      </w:r>
      <w:r w:rsidRPr="00E3288C">
        <w:rPr>
          <w:rFonts w:ascii="Times New Roman" w:eastAsia="Times New Roman" w:hAnsi="Times New Roman" w:cs="Times New Roman"/>
          <w:b/>
          <w:bCs/>
          <w:i/>
          <w:iCs/>
          <w:sz w:val="28"/>
          <w:szCs w:val="28"/>
        </w:rPr>
        <w:t xml:space="preserve"> </w:t>
      </w:r>
      <w:r w:rsidR="00C72105" w:rsidRPr="00E3288C">
        <w:rPr>
          <w:rFonts w:ascii="Times New Roman" w:eastAsia="Times New Roman" w:hAnsi="Times New Roman" w:cs="Times New Roman"/>
          <w:color w:val="000000"/>
          <w:sz w:val="28"/>
          <w:szCs w:val="28"/>
          <w:shd w:val="clear" w:color="auto" w:fill="FFFFFF"/>
          <w:lang w:eastAsia="ru-RU" w:bidi="ru-RU"/>
        </w:rPr>
        <w:t>ПМ.03 Осуществление продаж потребительских товаров и координация работы с клиентами</w:t>
      </w:r>
      <w:r w:rsidR="00C72105" w:rsidRPr="00E3288C">
        <w:rPr>
          <w:rFonts w:ascii="Times New Roman" w:eastAsia="Times New Roman" w:hAnsi="Times New Roman" w:cs="Times New Roman"/>
          <w:bCs/>
          <w:iCs/>
          <w:color w:val="000000"/>
          <w:sz w:val="28"/>
          <w:szCs w:val="28"/>
          <w:lang w:bidi="ru-RU"/>
        </w:rPr>
        <w:t xml:space="preserve"> </w:t>
      </w:r>
      <w:r w:rsidRPr="00E3288C">
        <w:rPr>
          <w:rFonts w:ascii="Times New Roman" w:eastAsia="Times New Roman" w:hAnsi="Times New Roman" w:cs="Times New Roman"/>
          <w:sz w:val="28"/>
          <w:szCs w:val="20"/>
          <w:lang w:eastAsia="ru-RU"/>
        </w:rPr>
        <w:t>каждый студент обеспечивается учебно-методическими материалами.</w:t>
      </w:r>
    </w:p>
    <w:p w:rsidR="00712B5E" w:rsidRPr="00E3288C" w:rsidRDefault="00712B5E" w:rsidP="00712B5E">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3288C">
        <w:rPr>
          <w:rFonts w:ascii="Times New Roman" w:eastAsia="Times New Roman" w:hAnsi="Times New Roman" w:cs="Times New Roman"/>
          <w:sz w:val="28"/>
          <w:szCs w:val="28"/>
          <w:lang w:eastAsia="ru-RU"/>
        </w:rPr>
        <w:t xml:space="preserve">Реализация рабочей программы практики предполагает проведение производственной практики (по профилю специальности) на предприятиях </w:t>
      </w:r>
      <w:r w:rsidRPr="00E3288C">
        <w:rPr>
          <w:rFonts w:ascii="Times New Roman" w:eastAsia="Times New Roman" w:hAnsi="Times New Roman" w:cs="Times New Roman"/>
          <w:sz w:val="28"/>
          <w:szCs w:val="28"/>
          <w:lang w:eastAsia="ru-RU"/>
        </w:rPr>
        <w:lastRenderedPageBreak/>
        <w:t>(организациях) на основе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r w:rsidRPr="00E3288C">
        <w:rPr>
          <w:rFonts w:ascii="Times New Roman" w:eastAsia="Times New Roman" w:hAnsi="Times New Roman" w:cs="Times New Roman"/>
          <w:bCs/>
          <w:sz w:val="28"/>
          <w:szCs w:val="28"/>
          <w:lang w:eastAsia="ru-RU"/>
        </w:rPr>
        <w:t xml:space="preserve"> </w:t>
      </w:r>
    </w:p>
    <w:p w:rsidR="00712B5E" w:rsidRPr="00E3288C" w:rsidRDefault="00712B5E" w:rsidP="00712B5E">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Основные базы производственной практики: торговые сети «Магнит», «Лента».</w:t>
      </w:r>
    </w:p>
    <w:p w:rsidR="00712B5E" w:rsidRPr="00E3288C" w:rsidRDefault="00712B5E" w:rsidP="00712B5E">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 xml:space="preserve">Сроки практики определяется графиком учебного процесса. </w:t>
      </w:r>
    </w:p>
    <w:p w:rsidR="00712B5E" w:rsidRPr="00E3288C" w:rsidRDefault="00712B5E" w:rsidP="00712B5E">
      <w:pPr>
        <w:spacing w:after="0" w:line="360" w:lineRule="auto"/>
        <w:ind w:firstLine="709"/>
        <w:jc w:val="both"/>
        <w:rPr>
          <w:rFonts w:ascii="Times New Roman" w:eastAsia="Times New Roman" w:hAnsi="Times New Roman" w:cs="Times New Roman"/>
          <w:i/>
          <w:sz w:val="28"/>
          <w:szCs w:val="28"/>
          <w:lang w:eastAsia="ru-RU"/>
        </w:rPr>
      </w:pPr>
      <w:r w:rsidRPr="00E3288C">
        <w:rPr>
          <w:rFonts w:ascii="Times New Roman" w:eastAsia="Times New Roman" w:hAnsi="Times New Roman" w:cs="Times New Roman"/>
          <w:sz w:val="28"/>
          <w:szCs w:val="28"/>
          <w:lang w:eastAsia="ru-RU"/>
        </w:rPr>
        <w:t xml:space="preserve"> Документация по организации производственной практики включает</w:t>
      </w:r>
      <w:r w:rsidRPr="00E3288C">
        <w:rPr>
          <w:rFonts w:ascii="Times New Roman" w:eastAsia="Times New Roman" w:hAnsi="Times New Roman" w:cs="Times New Roman"/>
          <w:i/>
          <w:sz w:val="28"/>
          <w:szCs w:val="28"/>
          <w:lang w:eastAsia="ru-RU"/>
        </w:rPr>
        <w:t>:</w:t>
      </w:r>
    </w:p>
    <w:p w:rsidR="00712B5E" w:rsidRPr="00E3288C" w:rsidRDefault="00712B5E" w:rsidP="00712B5E">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1.</w:t>
      </w:r>
      <w:r w:rsidRPr="00E3288C">
        <w:rPr>
          <w:rFonts w:ascii="Times New Roman" w:eastAsia="Times New Roman" w:hAnsi="Times New Roman" w:cs="Times New Roman"/>
          <w:sz w:val="28"/>
          <w:szCs w:val="28"/>
          <w:lang w:eastAsia="ru-RU"/>
        </w:rPr>
        <w:tab/>
        <w:t>Договоры о практической подготовке обучающихся</w:t>
      </w:r>
    </w:p>
    <w:p w:rsidR="00712B5E" w:rsidRPr="00E3288C" w:rsidRDefault="00712B5E" w:rsidP="00712B5E">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2.</w:t>
      </w:r>
      <w:r w:rsidRPr="00E3288C">
        <w:rPr>
          <w:rFonts w:ascii="Times New Roman" w:eastAsia="Times New Roman" w:hAnsi="Times New Roman" w:cs="Times New Roman"/>
          <w:sz w:val="28"/>
          <w:szCs w:val="28"/>
          <w:lang w:eastAsia="ru-RU"/>
        </w:rPr>
        <w:tab/>
        <w:t>Приказы о распределении обучающихся по базам практики</w:t>
      </w:r>
    </w:p>
    <w:p w:rsidR="00712B5E" w:rsidRPr="00E3288C" w:rsidRDefault="00712B5E" w:rsidP="00712B5E">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3. Задание на производственную практику (Приложение А)</w:t>
      </w:r>
    </w:p>
    <w:p w:rsidR="00712B5E" w:rsidRPr="00E3288C" w:rsidRDefault="00712B5E" w:rsidP="00712B5E">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4. Аттестационный лист по практике (Приложение Г)</w:t>
      </w:r>
    </w:p>
    <w:p w:rsidR="00712B5E" w:rsidRPr="00E3288C" w:rsidRDefault="00712B5E" w:rsidP="00712B5E">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5. Характеристики с места прохождения практики (Приложение Д, Ж)</w:t>
      </w:r>
    </w:p>
    <w:p w:rsidR="00712B5E" w:rsidRPr="00E3288C" w:rsidRDefault="00712B5E" w:rsidP="00712B5E">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6. Дневник производственной практики (Приложение Б)</w:t>
      </w:r>
    </w:p>
    <w:p w:rsidR="00712B5E" w:rsidRPr="00E3288C" w:rsidRDefault="00712B5E" w:rsidP="00712B5E">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7.</w:t>
      </w:r>
      <w:r w:rsidRPr="00E3288C">
        <w:rPr>
          <w:rFonts w:ascii="Times New Roman" w:eastAsia="Times New Roman" w:hAnsi="Times New Roman" w:cs="Times New Roman"/>
          <w:sz w:val="28"/>
          <w:szCs w:val="28"/>
          <w:lang w:eastAsia="ru-RU"/>
        </w:rPr>
        <w:tab/>
        <w:t xml:space="preserve">Отчет по производственной практике (титульный лист отчета Приложение В). </w:t>
      </w:r>
    </w:p>
    <w:p w:rsidR="00712B5E" w:rsidRPr="00E3288C" w:rsidRDefault="00712B5E" w:rsidP="00712B5E">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Во время производственной практики обучающиеся самостоятельно выполняют работы в соответствии с программой практики и заданием.</w:t>
      </w:r>
    </w:p>
    <w:p w:rsidR="0093438F" w:rsidRPr="00E3288C" w:rsidRDefault="0093438F" w:rsidP="00712B5E">
      <w:pPr>
        <w:spacing w:after="0" w:line="360" w:lineRule="auto"/>
        <w:contextualSpacing/>
        <w:jc w:val="both"/>
        <w:rPr>
          <w:rFonts w:ascii="Times New Roman" w:eastAsia="Times New Roman" w:hAnsi="Times New Roman" w:cs="Times New Roman"/>
          <w:b/>
          <w:sz w:val="28"/>
          <w:szCs w:val="28"/>
          <w:lang w:eastAsia="ru-RU"/>
        </w:rPr>
      </w:pPr>
    </w:p>
    <w:p w:rsidR="0093438F" w:rsidRPr="00E3288C" w:rsidRDefault="0093438F" w:rsidP="00712B5E">
      <w:pPr>
        <w:spacing w:after="0" w:line="360" w:lineRule="auto"/>
        <w:contextualSpacing/>
        <w:jc w:val="both"/>
        <w:rPr>
          <w:rFonts w:ascii="Times New Roman" w:eastAsia="Times New Roman" w:hAnsi="Times New Roman" w:cs="Times New Roman"/>
          <w:b/>
          <w:sz w:val="28"/>
          <w:szCs w:val="28"/>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D84CA5" w:rsidRPr="007915A5" w:rsidRDefault="00D84CA5" w:rsidP="0093438F">
      <w:pPr>
        <w:widowControl w:val="0"/>
        <w:shd w:val="clear" w:color="auto" w:fill="FFFFFF"/>
        <w:tabs>
          <w:tab w:val="left" w:pos="8931"/>
        </w:tabs>
        <w:autoSpaceDE w:val="0"/>
        <w:autoSpaceDN w:val="0"/>
        <w:adjustRightInd w:val="0"/>
        <w:spacing w:after="0" w:line="360" w:lineRule="auto"/>
        <w:ind w:firstLine="709"/>
        <w:jc w:val="both"/>
        <w:rPr>
          <w:rFonts w:ascii="Times New Roman" w:eastAsia="Times New Roman" w:hAnsi="Times New Roman" w:cs="Times New Roman"/>
          <w:b/>
          <w:sz w:val="28"/>
          <w:szCs w:val="28"/>
          <w:highlight w:val="yellow"/>
          <w:lang w:eastAsia="ru-RU"/>
        </w:rPr>
      </w:pPr>
    </w:p>
    <w:p w:rsidR="00D84CA5" w:rsidRPr="007915A5" w:rsidRDefault="00D84CA5" w:rsidP="0093438F">
      <w:pPr>
        <w:widowControl w:val="0"/>
        <w:shd w:val="clear" w:color="auto" w:fill="FFFFFF"/>
        <w:tabs>
          <w:tab w:val="left" w:pos="8931"/>
        </w:tabs>
        <w:autoSpaceDE w:val="0"/>
        <w:autoSpaceDN w:val="0"/>
        <w:adjustRightInd w:val="0"/>
        <w:spacing w:after="0" w:line="360" w:lineRule="auto"/>
        <w:ind w:firstLine="709"/>
        <w:jc w:val="both"/>
        <w:rPr>
          <w:rFonts w:ascii="Times New Roman" w:eastAsia="Times New Roman" w:hAnsi="Times New Roman" w:cs="Times New Roman"/>
          <w:b/>
          <w:sz w:val="28"/>
          <w:szCs w:val="28"/>
          <w:highlight w:val="yellow"/>
          <w:lang w:eastAsia="ru-RU"/>
        </w:rPr>
      </w:pPr>
    </w:p>
    <w:p w:rsidR="0093438F" w:rsidRPr="00971944" w:rsidRDefault="0093438F" w:rsidP="00D84CA5">
      <w:pPr>
        <w:widowControl w:val="0"/>
        <w:shd w:val="clear" w:color="auto" w:fill="FFFFFF"/>
        <w:tabs>
          <w:tab w:val="left" w:pos="8931"/>
        </w:tabs>
        <w:autoSpaceDE w:val="0"/>
        <w:autoSpaceDN w:val="0"/>
        <w:adjustRightInd w:val="0"/>
        <w:spacing w:after="0" w:line="360" w:lineRule="auto"/>
        <w:jc w:val="both"/>
        <w:rPr>
          <w:rFonts w:ascii="Times New Roman" w:eastAsia="Times New Roman" w:hAnsi="Times New Roman" w:cs="Times New Roman"/>
          <w:b/>
          <w:bCs/>
          <w:caps/>
          <w:sz w:val="28"/>
          <w:szCs w:val="28"/>
          <w:lang w:eastAsia="ru-RU"/>
        </w:rPr>
      </w:pPr>
      <w:r w:rsidRPr="00971944">
        <w:rPr>
          <w:rFonts w:ascii="Times New Roman" w:eastAsia="Times New Roman" w:hAnsi="Times New Roman" w:cs="Times New Roman"/>
          <w:b/>
          <w:sz w:val="28"/>
          <w:szCs w:val="28"/>
          <w:lang w:eastAsia="ru-RU"/>
        </w:rPr>
        <w:lastRenderedPageBreak/>
        <w:t>2 ПЛАН И СОДЕРЖАНИЕ ПРАКТИКИ</w:t>
      </w:r>
    </w:p>
    <w:p w:rsidR="0093438F" w:rsidRPr="00971944" w:rsidRDefault="0093438F" w:rsidP="0093438F">
      <w:pPr>
        <w:spacing w:after="0" w:line="240" w:lineRule="auto"/>
        <w:ind w:firstLine="709"/>
        <w:jc w:val="both"/>
        <w:rPr>
          <w:rFonts w:ascii="Times New Roman" w:eastAsia="Times New Roman" w:hAnsi="Times New Roman" w:cs="Times New Roman"/>
          <w:b/>
          <w:sz w:val="24"/>
          <w:szCs w:val="24"/>
          <w:lang w:eastAsia="ru-RU"/>
        </w:rPr>
      </w:pPr>
    </w:p>
    <w:tbl>
      <w:tblPr>
        <w:tblStyle w:val="10"/>
        <w:tblW w:w="9747" w:type="dxa"/>
        <w:tblInd w:w="-176" w:type="dxa"/>
        <w:tblLook w:val="04A0" w:firstRow="1" w:lastRow="0" w:firstColumn="1" w:lastColumn="0" w:noHBand="0" w:noVBand="1"/>
      </w:tblPr>
      <w:tblGrid>
        <w:gridCol w:w="540"/>
        <w:gridCol w:w="3093"/>
        <w:gridCol w:w="5042"/>
        <w:gridCol w:w="1072"/>
      </w:tblGrid>
      <w:tr w:rsidR="0093438F" w:rsidRPr="00971944" w:rsidTr="006E07D8">
        <w:trPr>
          <w:cantSplit/>
          <w:trHeight w:val="510"/>
        </w:trPr>
        <w:tc>
          <w:tcPr>
            <w:tcW w:w="540" w:type="dxa"/>
          </w:tcPr>
          <w:p w:rsidR="0093438F" w:rsidRPr="00971944" w:rsidRDefault="0093438F" w:rsidP="0093438F">
            <w:pPr>
              <w:autoSpaceDE w:val="0"/>
              <w:autoSpaceDN w:val="0"/>
              <w:adjustRightInd w:val="0"/>
              <w:jc w:val="center"/>
              <w:rPr>
                <w:rFonts w:ascii="Times New Roman" w:hAnsi="Times New Roman" w:cs="Times New Roman"/>
                <w:bCs/>
                <w:color w:val="000000"/>
                <w:sz w:val="24"/>
                <w:szCs w:val="24"/>
              </w:rPr>
            </w:pPr>
            <w:r w:rsidRPr="00971944">
              <w:rPr>
                <w:rFonts w:ascii="Times New Roman" w:hAnsi="Times New Roman" w:cs="Times New Roman"/>
                <w:bCs/>
                <w:color w:val="000000"/>
                <w:sz w:val="24"/>
                <w:szCs w:val="24"/>
              </w:rPr>
              <w:t>№ п/п</w:t>
            </w:r>
          </w:p>
        </w:tc>
        <w:tc>
          <w:tcPr>
            <w:tcW w:w="3093" w:type="dxa"/>
          </w:tcPr>
          <w:tbl>
            <w:tblPr>
              <w:tblW w:w="0" w:type="auto"/>
              <w:jc w:val="center"/>
              <w:tblBorders>
                <w:top w:val="nil"/>
                <w:left w:val="nil"/>
                <w:bottom w:val="nil"/>
                <w:right w:val="nil"/>
              </w:tblBorders>
              <w:tblLook w:val="0000" w:firstRow="0" w:lastRow="0" w:firstColumn="0" w:lastColumn="0" w:noHBand="0" w:noVBand="0"/>
            </w:tblPr>
            <w:tblGrid>
              <w:gridCol w:w="1261"/>
            </w:tblGrid>
            <w:tr w:rsidR="0093438F" w:rsidRPr="00971944" w:rsidTr="009E408C">
              <w:trPr>
                <w:trHeight w:val="125"/>
                <w:jc w:val="center"/>
              </w:trPr>
              <w:tc>
                <w:tcPr>
                  <w:tcW w:w="0" w:type="auto"/>
                </w:tcPr>
                <w:p w:rsidR="0093438F" w:rsidRPr="00971944" w:rsidRDefault="0093438F" w:rsidP="0093438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71944">
                    <w:rPr>
                      <w:rFonts w:ascii="Times New Roman" w:eastAsia="Times New Roman" w:hAnsi="Times New Roman" w:cs="Times New Roman"/>
                      <w:bCs/>
                      <w:color w:val="000000"/>
                      <w:sz w:val="24"/>
                      <w:szCs w:val="24"/>
                      <w:lang w:eastAsia="ru-RU"/>
                    </w:rPr>
                    <w:t>Вид работ</w:t>
                  </w:r>
                </w:p>
              </w:tc>
            </w:tr>
          </w:tbl>
          <w:p w:rsidR="0093438F" w:rsidRPr="00971944" w:rsidRDefault="0093438F" w:rsidP="0093438F">
            <w:pPr>
              <w:jc w:val="center"/>
              <w:rPr>
                <w:rFonts w:ascii="Times New Roman" w:hAnsi="Times New Roman" w:cs="Times New Roman"/>
                <w:sz w:val="24"/>
                <w:szCs w:val="24"/>
              </w:rPr>
            </w:pPr>
          </w:p>
        </w:tc>
        <w:tc>
          <w:tcPr>
            <w:tcW w:w="5042" w:type="dxa"/>
          </w:tcPr>
          <w:p w:rsidR="0093438F" w:rsidRPr="00971944" w:rsidRDefault="0093438F" w:rsidP="0093438F">
            <w:pPr>
              <w:jc w:val="center"/>
              <w:rPr>
                <w:rFonts w:ascii="Times New Roman" w:hAnsi="Times New Roman" w:cs="Times New Roman"/>
                <w:sz w:val="24"/>
                <w:szCs w:val="24"/>
              </w:rPr>
            </w:pPr>
            <w:r w:rsidRPr="00971944">
              <w:rPr>
                <w:rFonts w:ascii="Times New Roman" w:hAnsi="Times New Roman" w:cs="Times New Roman"/>
                <w:bCs/>
                <w:sz w:val="24"/>
                <w:szCs w:val="24"/>
              </w:rPr>
              <w:t>Содержание практики</w:t>
            </w:r>
          </w:p>
          <w:p w:rsidR="0093438F" w:rsidRPr="00971944" w:rsidRDefault="0093438F" w:rsidP="0093438F">
            <w:pPr>
              <w:jc w:val="center"/>
              <w:rPr>
                <w:rFonts w:ascii="Times New Roman" w:hAnsi="Times New Roman" w:cs="Times New Roman"/>
                <w:sz w:val="24"/>
                <w:szCs w:val="24"/>
              </w:rPr>
            </w:pPr>
          </w:p>
        </w:tc>
        <w:tc>
          <w:tcPr>
            <w:tcW w:w="1072" w:type="dxa"/>
          </w:tcPr>
          <w:p w:rsidR="0093438F" w:rsidRPr="00971944" w:rsidRDefault="0093438F" w:rsidP="0093438F">
            <w:pPr>
              <w:jc w:val="center"/>
              <w:rPr>
                <w:rFonts w:ascii="Times New Roman" w:hAnsi="Times New Roman" w:cs="Times New Roman"/>
                <w:sz w:val="24"/>
                <w:szCs w:val="24"/>
              </w:rPr>
            </w:pPr>
            <w:r w:rsidRPr="00971944">
              <w:rPr>
                <w:rFonts w:ascii="Times New Roman" w:hAnsi="Times New Roman" w:cs="Times New Roman"/>
                <w:bCs/>
                <w:sz w:val="24"/>
                <w:szCs w:val="24"/>
              </w:rPr>
              <w:t>Объем часов</w:t>
            </w:r>
          </w:p>
        </w:tc>
      </w:tr>
      <w:tr w:rsidR="0093438F" w:rsidRPr="00971944" w:rsidTr="006E07D8">
        <w:trPr>
          <w:trHeight w:val="262"/>
        </w:trPr>
        <w:tc>
          <w:tcPr>
            <w:tcW w:w="540" w:type="dxa"/>
          </w:tcPr>
          <w:p w:rsidR="0093438F" w:rsidRPr="00971944" w:rsidRDefault="0093438F" w:rsidP="0093438F">
            <w:pPr>
              <w:tabs>
                <w:tab w:val="left" w:pos="2208"/>
              </w:tabs>
              <w:autoSpaceDE w:val="0"/>
              <w:autoSpaceDN w:val="0"/>
              <w:adjustRightInd w:val="0"/>
              <w:jc w:val="center"/>
              <w:rPr>
                <w:rFonts w:ascii="Times New Roman" w:hAnsi="Times New Roman" w:cs="Times New Roman"/>
                <w:bCs/>
                <w:color w:val="000000"/>
                <w:sz w:val="24"/>
                <w:szCs w:val="24"/>
              </w:rPr>
            </w:pPr>
            <w:r w:rsidRPr="00971944">
              <w:rPr>
                <w:rFonts w:ascii="Times New Roman" w:hAnsi="Times New Roman" w:cs="Times New Roman"/>
                <w:bCs/>
                <w:color w:val="000000"/>
                <w:sz w:val="24"/>
                <w:szCs w:val="24"/>
              </w:rPr>
              <w:t>1</w:t>
            </w:r>
          </w:p>
        </w:tc>
        <w:tc>
          <w:tcPr>
            <w:tcW w:w="3093" w:type="dxa"/>
          </w:tcPr>
          <w:p w:rsidR="0093438F" w:rsidRPr="00971944" w:rsidRDefault="0093438F" w:rsidP="0093438F">
            <w:pPr>
              <w:tabs>
                <w:tab w:val="left" w:pos="2208"/>
              </w:tabs>
              <w:autoSpaceDE w:val="0"/>
              <w:autoSpaceDN w:val="0"/>
              <w:adjustRightInd w:val="0"/>
              <w:jc w:val="center"/>
              <w:rPr>
                <w:rFonts w:ascii="Times New Roman" w:hAnsi="Times New Roman" w:cs="Times New Roman"/>
                <w:bCs/>
                <w:color w:val="000000"/>
                <w:sz w:val="24"/>
                <w:szCs w:val="24"/>
              </w:rPr>
            </w:pPr>
            <w:r w:rsidRPr="00971944">
              <w:rPr>
                <w:rFonts w:ascii="Times New Roman" w:hAnsi="Times New Roman" w:cs="Times New Roman"/>
                <w:bCs/>
                <w:color w:val="000000"/>
                <w:sz w:val="24"/>
                <w:szCs w:val="24"/>
              </w:rPr>
              <w:t>2</w:t>
            </w:r>
          </w:p>
        </w:tc>
        <w:tc>
          <w:tcPr>
            <w:tcW w:w="5042" w:type="dxa"/>
          </w:tcPr>
          <w:p w:rsidR="0093438F" w:rsidRPr="00971944" w:rsidRDefault="0093438F" w:rsidP="0093438F">
            <w:pPr>
              <w:jc w:val="center"/>
              <w:rPr>
                <w:rFonts w:ascii="Times New Roman" w:hAnsi="Times New Roman" w:cs="Times New Roman"/>
                <w:bCs/>
                <w:sz w:val="24"/>
                <w:szCs w:val="24"/>
              </w:rPr>
            </w:pPr>
            <w:r w:rsidRPr="00971944">
              <w:rPr>
                <w:rFonts w:ascii="Times New Roman" w:hAnsi="Times New Roman" w:cs="Times New Roman"/>
                <w:bCs/>
                <w:sz w:val="24"/>
                <w:szCs w:val="24"/>
              </w:rPr>
              <w:t>3</w:t>
            </w:r>
          </w:p>
        </w:tc>
        <w:tc>
          <w:tcPr>
            <w:tcW w:w="1072" w:type="dxa"/>
          </w:tcPr>
          <w:p w:rsidR="0093438F" w:rsidRPr="00971944" w:rsidRDefault="0093438F" w:rsidP="0093438F">
            <w:pPr>
              <w:jc w:val="center"/>
              <w:rPr>
                <w:rFonts w:ascii="Times New Roman" w:hAnsi="Times New Roman" w:cs="Times New Roman"/>
                <w:bCs/>
                <w:sz w:val="24"/>
                <w:szCs w:val="24"/>
              </w:rPr>
            </w:pPr>
            <w:r w:rsidRPr="00971944">
              <w:rPr>
                <w:rFonts w:ascii="Times New Roman" w:hAnsi="Times New Roman" w:cs="Times New Roman"/>
                <w:bCs/>
                <w:sz w:val="24"/>
                <w:szCs w:val="24"/>
              </w:rPr>
              <w:t>4</w:t>
            </w:r>
          </w:p>
        </w:tc>
      </w:tr>
      <w:tr w:rsidR="00617FBB" w:rsidRPr="00971944" w:rsidTr="003E4D96">
        <w:trPr>
          <w:trHeight w:val="365"/>
        </w:trPr>
        <w:tc>
          <w:tcPr>
            <w:tcW w:w="540" w:type="dxa"/>
            <w:vMerge w:val="restart"/>
          </w:tcPr>
          <w:p w:rsidR="00617FBB" w:rsidRPr="00971944" w:rsidRDefault="00617FBB" w:rsidP="0093438F">
            <w:pPr>
              <w:jc w:val="center"/>
              <w:rPr>
                <w:rFonts w:ascii="Times New Roman" w:hAnsi="Times New Roman" w:cs="Times New Roman"/>
                <w:b/>
                <w:sz w:val="24"/>
                <w:szCs w:val="24"/>
              </w:rPr>
            </w:pPr>
            <w:r w:rsidRPr="00971944">
              <w:rPr>
                <w:rFonts w:ascii="Times New Roman" w:hAnsi="Times New Roman" w:cs="Times New Roman"/>
                <w:b/>
                <w:sz w:val="24"/>
                <w:szCs w:val="24"/>
              </w:rPr>
              <w:t>1</w:t>
            </w:r>
          </w:p>
        </w:tc>
        <w:tc>
          <w:tcPr>
            <w:tcW w:w="8135" w:type="dxa"/>
            <w:gridSpan w:val="2"/>
          </w:tcPr>
          <w:p w:rsidR="00617FBB" w:rsidRPr="00971944" w:rsidRDefault="003E4D96" w:rsidP="003E4D96">
            <w:pPr>
              <w:jc w:val="both"/>
              <w:rPr>
                <w:rFonts w:ascii="Times New Roman" w:hAnsi="Times New Roman" w:cs="Times New Roman"/>
                <w:b/>
                <w:sz w:val="24"/>
                <w:szCs w:val="24"/>
              </w:rPr>
            </w:pPr>
            <w:r w:rsidRPr="00971944">
              <w:rPr>
                <w:rFonts w:ascii="Times New Roman" w:hAnsi="Times New Roman" w:cs="Times New Roman"/>
                <w:b/>
                <w:sz w:val="24"/>
                <w:szCs w:val="24"/>
              </w:rPr>
              <w:t>Тема 1. Формирование клиентской базы</w:t>
            </w:r>
          </w:p>
        </w:tc>
        <w:tc>
          <w:tcPr>
            <w:tcW w:w="1072" w:type="dxa"/>
            <w:tcBorders>
              <w:bottom w:val="single" w:sz="4" w:space="0" w:color="auto"/>
            </w:tcBorders>
          </w:tcPr>
          <w:p w:rsidR="00617FBB" w:rsidRPr="00971944" w:rsidRDefault="00634BF3" w:rsidP="0093438F">
            <w:pPr>
              <w:jc w:val="center"/>
              <w:rPr>
                <w:rFonts w:ascii="Times New Roman" w:hAnsi="Times New Roman" w:cs="Times New Roman"/>
                <w:b/>
                <w:sz w:val="24"/>
                <w:szCs w:val="24"/>
              </w:rPr>
            </w:pPr>
            <w:r w:rsidRPr="00971944">
              <w:rPr>
                <w:rFonts w:ascii="Times New Roman" w:hAnsi="Times New Roman" w:cs="Times New Roman"/>
                <w:b/>
                <w:sz w:val="24"/>
                <w:szCs w:val="24"/>
              </w:rPr>
              <w:t>6</w:t>
            </w:r>
          </w:p>
        </w:tc>
      </w:tr>
      <w:tr w:rsidR="00740131" w:rsidRPr="00971944" w:rsidTr="00971944">
        <w:trPr>
          <w:trHeight w:val="4382"/>
        </w:trPr>
        <w:tc>
          <w:tcPr>
            <w:tcW w:w="540" w:type="dxa"/>
            <w:vMerge/>
          </w:tcPr>
          <w:p w:rsidR="00740131" w:rsidRPr="00971944" w:rsidRDefault="00740131" w:rsidP="0093438F">
            <w:pPr>
              <w:jc w:val="center"/>
              <w:rPr>
                <w:rFonts w:ascii="Times New Roman" w:hAnsi="Times New Roman" w:cs="Times New Roman"/>
                <w:b/>
                <w:sz w:val="24"/>
                <w:szCs w:val="24"/>
              </w:rPr>
            </w:pPr>
          </w:p>
        </w:tc>
        <w:tc>
          <w:tcPr>
            <w:tcW w:w="3093" w:type="dxa"/>
          </w:tcPr>
          <w:p w:rsidR="00740131" w:rsidRPr="00971944" w:rsidRDefault="00740131" w:rsidP="003E4D96">
            <w:pPr>
              <w:pStyle w:val="a5"/>
              <w:numPr>
                <w:ilvl w:val="0"/>
                <w:numId w:val="36"/>
              </w:numPr>
              <w:ind w:left="62" w:firstLine="0"/>
              <w:jc w:val="both"/>
              <w:rPr>
                <w:rFonts w:ascii="Times New Roman" w:hAnsi="Times New Roman" w:cs="Times New Roman"/>
                <w:sz w:val="24"/>
                <w:szCs w:val="24"/>
              </w:rPr>
            </w:pPr>
            <w:r w:rsidRPr="00971944">
              <w:rPr>
                <w:rFonts w:ascii="Times New Roman" w:hAnsi="Times New Roman" w:cs="Times New Roman"/>
                <w:sz w:val="24"/>
                <w:szCs w:val="24"/>
              </w:rPr>
              <w:t>Наполнение и поддержание в актуальном состоянии клиентской базы.</w:t>
            </w:r>
          </w:p>
          <w:p w:rsidR="00740131" w:rsidRPr="00971944" w:rsidRDefault="00740131" w:rsidP="003E4D96">
            <w:pPr>
              <w:pStyle w:val="a5"/>
              <w:numPr>
                <w:ilvl w:val="0"/>
                <w:numId w:val="36"/>
              </w:numPr>
              <w:ind w:left="62" w:firstLine="0"/>
              <w:jc w:val="both"/>
              <w:rPr>
                <w:rFonts w:ascii="Times New Roman" w:hAnsi="Times New Roman" w:cs="Times New Roman"/>
                <w:sz w:val="24"/>
                <w:szCs w:val="24"/>
              </w:rPr>
            </w:pPr>
            <w:r w:rsidRPr="00971944">
              <w:rPr>
                <w:rFonts w:ascii="Times New Roman" w:hAnsi="Times New Roman" w:cs="Times New Roman"/>
              </w:rPr>
              <w:t>Анализ текущей клиентской базы и уровня удовлетворенности клиентов качеством предоставленных услуг розничного торгового предприятия.</w:t>
            </w:r>
          </w:p>
          <w:p w:rsidR="00740131" w:rsidRPr="00971944" w:rsidRDefault="00740131" w:rsidP="003E4D96">
            <w:pPr>
              <w:pStyle w:val="a5"/>
              <w:numPr>
                <w:ilvl w:val="0"/>
                <w:numId w:val="36"/>
              </w:numPr>
              <w:ind w:left="62" w:firstLine="0"/>
              <w:jc w:val="both"/>
              <w:rPr>
                <w:rFonts w:ascii="Times New Roman" w:hAnsi="Times New Roman" w:cs="Times New Roman"/>
                <w:sz w:val="24"/>
                <w:szCs w:val="24"/>
              </w:rPr>
            </w:pPr>
            <w:r w:rsidRPr="00971944">
              <w:rPr>
                <w:rFonts w:ascii="Times New Roman" w:hAnsi="Times New Roman" w:cs="Times New Roman"/>
              </w:rPr>
              <w:t xml:space="preserve">Анализ программы лояльности торговой организации и разработка предложений по ее совершенствованию на основе принципов </w:t>
            </w:r>
            <w:proofErr w:type="spellStart"/>
            <w:r w:rsidRPr="00971944">
              <w:rPr>
                <w:rFonts w:ascii="Times New Roman" w:hAnsi="Times New Roman" w:cs="Times New Roman"/>
              </w:rPr>
              <w:t>клиентоориентированности</w:t>
            </w:r>
            <w:proofErr w:type="spellEnd"/>
          </w:p>
          <w:p w:rsidR="00740131" w:rsidRPr="00971944" w:rsidRDefault="00740131" w:rsidP="003E4D96">
            <w:pPr>
              <w:ind w:left="62"/>
              <w:jc w:val="both"/>
              <w:rPr>
                <w:rFonts w:ascii="Times New Roman" w:hAnsi="Times New Roman" w:cs="Times New Roman"/>
                <w:sz w:val="24"/>
                <w:szCs w:val="24"/>
              </w:rPr>
            </w:pPr>
          </w:p>
        </w:tc>
        <w:tc>
          <w:tcPr>
            <w:tcW w:w="5042" w:type="dxa"/>
            <w:tcBorders>
              <w:right w:val="single" w:sz="4" w:space="0" w:color="auto"/>
            </w:tcBorders>
          </w:tcPr>
          <w:p w:rsidR="00740131" w:rsidRPr="00971944" w:rsidRDefault="00740131" w:rsidP="00B0699E">
            <w:pPr>
              <w:jc w:val="both"/>
              <w:rPr>
                <w:rFonts w:ascii="Times New Roman" w:hAnsi="Times New Roman" w:cs="Times New Roman"/>
                <w:sz w:val="24"/>
                <w:szCs w:val="24"/>
              </w:rPr>
            </w:pPr>
            <w:r w:rsidRPr="00971944">
              <w:rPr>
                <w:rFonts w:ascii="Times New Roman" w:hAnsi="Times New Roman" w:cs="Times New Roman"/>
                <w:sz w:val="24"/>
                <w:szCs w:val="24"/>
              </w:rPr>
              <w:t>Инструктаж о прохождении производственной практики (по профилю специальности).</w:t>
            </w:r>
          </w:p>
          <w:p w:rsidR="00740131" w:rsidRPr="00971944" w:rsidRDefault="00740131" w:rsidP="00B0699E">
            <w:pPr>
              <w:pStyle w:val="a5"/>
              <w:numPr>
                <w:ilvl w:val="1"/>
                <w:numId w:val="3"/>
              </w:numPr>
              <w:ind w:left="0" w:firstLine="0"/>
              <w:jc w:val="both"/>
              <w:rPr>
                <w:rFonts w:ascii="Times New Roman" w:hAnsi="Times New Roman" w:cs="Times New Roman"/>
                <w:sz w:val="24"/>
                <w:szCs w:val="24"/>
              </w:rPr>
            </w:pPr>
            <w:r w:rsidRPr="00971944">
              <w:rPr>
                <w:rFonts w:ascii="Times New Roman" w:hAnsi="Times New Roman" w:cs="Times New Roman"/>
                <w:sz w:val="24"/>
                <w:szCs w:val="24"/>
              </w:rPr>
              <w:t>Наполнение и актуализация клиентской базы в торговом (сбытовом) предприятии.</w:t>
            </w:r>
          </w:p>
          <w:p w:rsidR="00740131" w:rsidRPr="00971944" w:rsidRDefault="00740131" w:rsidP="00DC53F0">
            <w:pPr>
              <w:pStyle w:val="a5"/>
              <w:numPr>
                <w:ilvl w:val="1"/>
                <w:numId w:val="3"/>
              </w:numPr>
              <w:ind w:left="0" w:firstLine="0"/>
              <w:jc w:val="both"/>
              <w:rPr>
                <w:rFonts w:ascii="Times New Roman" w:hAnsi="Times New Roman" w:cs="Times New Roman"/>
                <w:sz w:val="24"/>
                <w:szCs w:val="24"/>
              </w:rPr>
            </w:pPr>
            <w:r w:rsidRPr="00971944">
              <w:rPr>
                <w:rFonts w:ascii="Times New Roman" w:hAnsi="Times New Roman" w:cs="Times New Roman"/>
                <w:sz w:val="24"/>
                <w:szCs w:val="24"/>
              </w:rPr>
              <w:t xml:space="preserve">Проведение анализа </w:t>
            </w:r>
            <w:r w:rsidRPr="00971944">
              <w:rPr>
                <w:rFonts w:ascii="Times New Roman" w:hAnsi="Times New Roman" w:cs="Times New Roman"/>
              </w:rPr>
              <w:t>текущей клиентской базы и уровня удовлетворенности клиентов качеством предоставленных услуг розничного торгового предприятия.</w:t>
            </w:r>
          </w:p>
          <w:p w:rsidR="00740131" w:rsidRPr="00971944" w:rsidRDefault="00740131" w:rsidP="00DC53F0">
            <w:pPr>
              <w:pStyle w:val="a5"/>
              <w:numPr>
                <w:ilvl w:val="1"/>
                <w:numId w:val="3"/>
              </w:numPr>
              <w:ind w:left="0" w:firstLine="0"/>
              <w:jc w:val="both"/>
              <w:rPr>
                <w:rFonts w:ascii="Times New Roman" w:hAnsi="Times New Roman" w:cs="Times New Roman"/>
                <w:sz w:val="24"/>
                <w:szCs w:val="24"/>
              </w:rPr>
            </w:pPr>
            <w:r w:rsidRPr="00971944">
              <w:rPr>
                <w:rFonts w:ascii="Times New Roman" w:hAnsi="Times New Roman" w:cs="Times New Roman"/>
              </w:rPr>
              <w:t xml:space="preserve">Проведение анализа программы лояльности торговой организации и разработка предложений по ее совершенствованию на основе принципов </w:t>
            </w:r>
            <w:proofErr w:type="spellStart"/>
            <w:r w:rsidRPr="00971944">
              <w:rPr>
                <w:rFonts w:ascii="Times New Roman" w:hAnsi="Times New Roman" w:cs="Times New Roman"/>
              </w:rPr>
              <w:t>клиентоориентированности</w:t>
            </w:r>
            <w:proofErr w:type="spellEnd"/>
            <w:r w:rsidRPr="00971944">
              <w:rPr>
                <w:rFonts w:ascii="Times New Roman" w:hAnsi="Times New Roman" w:cs="Times New Roman"/>
              </w:rPr>
              <w:t>.</w:t>
            </w:r>
          </w:p>
          <w:p w:rsidR="00740131" w:rsidRPr="00971944" w:rsidRDefault="00740131" w:rsidP="00DC53F0">
            <w:pPr>
              <w:pStyle w:val="a5"/>
              <w:ind w:left="0"/>
              <w:jc w:val="both"/>
              <w:rPr>
                <w:rFonts w:ascii="Times New Roman" w:hAnsi="Times New Roman" w:cs="Times New Roman"/>
                <w:sz w:val="24"/>
                <w:szCs w:val="24"/>
              </w:rPr>
            </w:pPr>
          </w:p>
        </w:tc>
        <w:tc>
          <w:tcPr>
            <w:tcW w:w="1072" w:type="dxa"/>
            <w:tcBorders>
              <w:top w:val="single" w:sz="4" w:space="0" w:color="auto"/>
              <w:left w:val="single" w:sz="4" w:space="0" w:color="auto"/>
              <w:right w:val="single" w:sz="4" w:space="0" w:color="auto"/>
            </w:tcBorders>
          </w:tcPr>
          <w:p w:rsidR="00740131" w:rsidRPr="00971944" w:rsidRDefault="00740131" w:rsidP="0093438F">
            <w:pPr>
              <w:jc w:val="center"/>
              <w:rPr>
                <w:rFonts w:ascii="Times New Roman" w:hAnsi="Times New Roman" w:cs="Times New Roman"/>
                <w:sz w:val="24"/>
                <w:szCs w:val="24"/>
              </w:rPr>
            </w:pPr>
          </w:p>
        </w:tc>
      </w:tr>
      <w:tr w:rsidR="00971944" w:rsidRPr="00971944" w:rsidTr="00CD4419">
        <w:trPr>
          <w:trHeight w:val="562"/>
        </w:trPr>
        <w:tc>
          <w:tcPr>
            <w:tcW w:w="540" w:type="dxa"/>
            <w:vMerge w:val="restart"/>
          </w:tcPr>
          <w:p w:rsidR="00971944" w:rsidRPr="00971944" w:rsidRDefault="00971944" w:rsidP="00617FBB">
            <w:pPr>
              <w:jc w:val="center"/>
              <w:rPr>
                <w:rFonts w:ascii="Times New Roman" w:hAnsi="Times New Roman" w:cs="Times New Roman"/>
                <w:b/>
                <w:sz w:val="24"/>
                <w:szCs w:val="24"/>
              </w:rPr>
            </w:pPr>
            <w:r w:rsidRPr="00971944">
              <w:rPr>
                <w:rFonts w:ascii="Times New Roman" w:hAnsi="Times New Roman" w:cs="Times New Roman"/>
                <w:b/>
                <w:sz w:val="24"/>
                <w:szCs w:val="24"/>
              </w:rPr>
              <w:t>2</w:t>
            </w:r>
          </w:p>
        </w:tc>
        <w:tc>
          <w:tcPr>
            <w:tcW w:w="8135" w:type="dxa"/>
            <w:gridSpan w:val="2"/>
            <w:tcBorders>
              <w:right w:val="single" w:sz="4" w:space="0" w:color="auto"/>
            </w:tcBorders>
          </w:tcPr>
          <w:p w:rsidR="00971944" w:rsidRPr="00971944" w:rsidRDefault="00971944" w:rsidP="003E4D96">
            <w:pPr>
              <w:jc w:val="both"/>
              <w:rPr>
                <w:rFonts w:ascii="Times New Roman" w:hAnsi="Times New Roman" w:cs="Times New Roman"/>
                <w:b/>
                <w:sz w:val="24"/>
                <w:szCs w:val="24"/>
              </w:rPr>
            </w:pPr>
            <w:r w:rsidRPr="00971944">
              <w:rPr>
                <w:rFonts w:ascii="Times New Roman" w:hAnsi="Times New Roman" w:cs="Times New Roman"/>
                <w:b/>
                <w:sz w:val="24"/>
                <w:szCs w:val="24"/>
              </w:rPr>
              <w:t>Тема 2. Организация и осуществление преддоговорной и предпродажной работы</w:t>
            </w:r>
          </w:p>
        </w:tc>
        <w:tc>
          <w:tcPr>
            <w:tcW w:w="1072" w:type="dxa"/>
            <w:tcBorders>
              <w:top w:val="single" w:sz="4" w:space="0" w:color="auto"/>
              <w:left w:val="single" w:sz="4" w:space="0" w:color="auto"/>
              <w:right w:val="single" w:sz="4" w:space="0" w:color="auto"/>
            </w:tcBorders>
          </w:tcPr>
          <w:p w:rsidR="00971944" w:rsidRPr="00971944" w:rsidRDefault="00971944" w:rsidP="00617FBB">
            <w:pPr>
              <w:jc w:val="center"/>
              <w:rPr>
                <w:rFonts w:ascii="Times New Roman" w:hAnsi="Times New Roman" w:cs="Times New Roman"/>
                <w:b/>
                <w:sz w:val="24"/>
                <w:szCs w:val="24"/>
              </w:rPr>
            </w:pPr>
            <w:r w:rsidRPr="00971944">
              <w:rPr>
                <w:rFonts w:ascii="Times New Roman" w:hAnsi="Times New Roman" w:cs="Times New Roman"/>
                <w:b/>
                <w:sz w:val="24"/>
                <w:szCs w:val="24"/>
              </w:rPr>
              <w:t>6</w:t>
            </w:r>
          </w:p>
        </w:tc>
      </w:tr>
      <w:tr w:rsidR="00617FBB" w:rsidRPr="00971944" w:rsidTr="006E07D8">
        <w:trPr>
          <w:trHeight w:val="145"/>
        </w:trPr>
        <w:tc>
          <w:tcPr>
            <w:tcW w:w="540" w:type="dxa"/>
            <w:vMerge/>
          </w:tcPr>
          <w:p w:rsidR="00617FBB" w:rsidRPr="00971944" w:rsidRDefault="00617FBB" w:rsidP="00617FBB">
            <w:pPr>
              <w:jc w:val="center"/>
              <w:rPr>
                <w:rFonts w:ascii="Times New Roman" w:hAnsi="Times New Roman" w:cs="Times New Roman"/>
                <w:b/>
                <w:sz w:val="24"/>
                <w:szCs w:val="24"/>
              </w:rPr>
            </w:pPr>
          </w:p>
        </w:tc>
        <w:tc>
          <w:tcPr>
            <w:tcW w:w="3093" w:type="dxa"/>
          </w:tcPr>
          <w:p w:rsidR="00617FBB" w:rsidRPr="00971944" w:rsidRDefault="00971944" w:rsidP="00617FBB">
            <w:pPr>
              <w:jc w:val="both"/>
              <w:rPr>
                <w:rFonts w:ascii="Times New Roman" w:hAnsi="Times New Roman" w:cs="Times New Roman"/>
                <w:sz w:val="24"/>
                <w:szCs w:val="24"/>
              </w:rPr>
            </w:pPr>
            <w:r>
              <w:rPr>
                <w:rFonts w:ascii="Times New Roman" w:hAnsi="Times New Roman" w:cs="Times New Roman"/>
                <w:sz w:val="24"/>
                <w:szCs w:val="24"/>
              </w:rPr>
              <w:t>4</w:t>
            </w:r>
            <w:r w:rsidR="00617FBB" w:rsidRPr="00971944">
              <w:rPr>
                <w:rFonts w:ascii="Times New Roman" w:hAnsi="Times New Roman" w:cs="Times New Roman"/>
                <w:sz w:val="24"/>
                <w:szCs w:val="24"/>
              </w:rPr>
              <w:t xml:space="preserve">. Проведение </w:t>
            </w:r>
            <w:proofErr w:type="gramStart"/>
            <w:r w:rsidR="00617FBB" w:rsidRPr="00971944">
              <w:rPr>
                <w:rFonts w:ascii="Times New Roman" w:hAnsi="Times New Roman" w:cs="Times New Roman"/>
                <w:sz w:val="24"/>
                <w:szCs w:val="24"/>
              </w:rPr>
              <w:t>первичного</w:t>
            </w:r>
            <w:proofErr w:type="gramEnd"/>
            <w:r w:rsidR="00617FBB" w:rsidRPr="00971944">
              <w:rPr>
                <w:rFonts w:ascii="Times New Roman" w:hAnsi="Times New Roman" w:cs="Times New Roman"/>
                <w:sz w:val="24"/>
                <w:szCs w:val="24"/>
              </w:rPr>
              <w:t xml:space="preserve"> </w:t>
            </w:r>
            <w:proofErr w:type="spellStart"/>
            <w:r w:rsidR="00617FBB" w:rsidRPr="00971944">
              <w:rPr>
                <w:rFonts w:ascii="Times New Roman" w:hAnsi="Times New Roman" w:cs="Times New Roman"/>
                <w:sz w:val="24"/>
                <w:szCs w:val="24"/>
              </w:rPr>
              <w:t>мерчандайзинг</w:t>
            </w:r>
            <w:proofErr w:type="spellEnd"/>
            <w:r w:rsidR="00617FBB" w:rsidRPr="00971944">
              <w:rPr>
                <w:rFonts w:ascii="Times New Roman" w:hAnsi="Times New Roman" w:cs="Times New Roman"/>
                <w:sz w:val="24"/>
                <w:szCs w:val="24"/>
              </w:rPr>
              <w:t>-аудита розничных торговых объектов.</w:t>
            </w:r>
          </w:p>
        </w:tc>
        <w:tc>
          <w:tcPr>
            <w:tcW w:w="5042" w:type="dxa"/>
            <w:tcBorders>
              <w:right w:val="single" w:sz="4" w:space="0" w:color="auto"/>
            </w:tcBorders>
          </w:tcPr>
          <w:p w:rsidR="00617FBB" w:rsidRPr="00971944" w:rsidRDefault="009B5C0A" w:rsidP="00617FBB">
            <w:pPr>
              <w:jc w:val="both"/>
              <w:rPr>
                <w:rFonts w:ascii="Times New Roman" w:hAnsi="Times New Roman" w:cs="Times New Roman"/>
                <w:sz w:val="24"/>
                <w:szCs w:val="24"/>
              </w:rPr>
            </w:pPr>
            <w:r>
              <w:rPr>
                <w:rFonts w:ascii="Times New Roman" w:hAnsi="Times New Roman" w:cs="Times New Roman"/>
                <w:sz w:val="24"/>
                <w:szCs w:val="24"/>
              </w:rPr>
              <w:t>2.1</w:t>
            </w:r>
            <w:r w:rsidR="00617FBB" w:rsidRPr="00971944">
              <w:rPr>
                <w:rFonts w:ascii="Times New Roman" w:hAnsi="Times New Roman" w:cs="Times New Roman"/>
                <w:sz w:val="24"/>
                <w:szCs w:val="24"/>
              </w:rPr>
              <w:t xml:space="preserve"> Участие в проведении </w:t>
            </w:r>
            <w:proofErr w:type="gramStart"/>
            <w:r w:rsidR="00617FBB" w:rsidRPr="00971944">
              <w:rPr>
                <w:rFonts w:ascii="Times New Roman" w:hAnsi="Times New Roman" w:cs="Times New Roman"/>
                <w:sz w:val="24"/>
                <w:szCs w:val="24"/>
              </w:rPr>
              <w:t>первичного</w:t>
            </w:r>
            <w:proofErr w:type="gramEnd"/>
            <w:r w:rsidR="00617FBB" w:rsidRPr="00971944">
              <w:rPr>
                <w:rFonts w:ascii="Times New Roman" w:hAnsi="Times New Roman" w:cs="Times New Roman"/>
                <w:sz w:val="24"/>
                <w:szCs w:val="24"/>
              </w:rPr>
              <w:t xml:space="preserve"> </w:t>
            </w:r>
            <w:proofErr w:type="spellStart"/>
            <w:r w:rsidR="00617FBB" w:rsidRPr="00971944">
              <w:rPr>
                <w:rFonts w:ascii="Times New Roman" w:hAnsi="Times New Roman" w:cs="Times New Roman"/>
                <w:sz w:val="24"/>
                <w:szCs w:val="24"/>
              </w:rPr>
              <w:t>мерчандайзинг</w:t>
            </w:r>
            <w:proofErr w:type="spellEnd"/>
            <w:r w:rsidR="00617FBB" w:rsidRPr="00971944">
              <w:rPr>
                <w:rFonts w:ascii="Times New Roman" w:hAnsi="Times New Roman" w:cs="Times New Roman"/>
                <w:sz w:val="24"/>
                <w:szCs w:val="24"/>
              </w:rPr>
              <w:t>-аудита розничных торговых объектов.</w:t>
            </w:r>
          </w:p>
        </w:tc>
        <w:tc>
          <w:tcPr>
            <w:tcW w:w="1072" w:type="dxa"/>
            <w:tcBorders>
              <w:top w:val="single" w:sz="4" w:space="0" w:color="auto"/>
              <w:left w:val="single" w:sz="4" w:space="0" w:color="auto"/>
              <w:bottom w:val="single" w:sz="4" w:space="0" w:color="auto"/>
              <w:right w:val="single" w:sz="4" w:space="0" w:color="auto"/>
            </w:tcBorders>
          </w:tcPr>
          <w:p w:rsidR="00617FBB" w:rsidRPr="00971944" w:rsidRDefault="00617FBB" w:rsidP="00617FBB">
            <w:pPr>
              <w:jc w:val="center"/>
              <w:rPr>
                <w:rFonts w:ascii="Times New Roman" w:hAnsi="Times New Roman" w:cs="Times New Roman"/>
                <w:sz w:val="24"/>
                <w:szCs w:val="24"/>
              </w:rPr>
            </w:pPr>
          </w:p>
        </w:tc>
      </w:tr>
      <w:tr w:rsidR="00634BF3" w:rsidRPr="00971944" w:rsidTr="00420B9B">
        <w:trPr>
          <w:trHeight w:val="1380"/>
        </w:trPr>
        <w:tc>
          <w:tcPr>
            <w:tcW w:w="540" w:type="dxa"/>
            <w:vMerge/>
          </w:tcPr>
          <w:p w:rsidR="00634BF3" w:rsidRPr="00971944" w:rsidRDefault="00634BF3" w:rsidP="00617FBB">
            <w:pPr>
              <w:jc w:val="center"/>
              <w:rPr>
                <w:rFonts w:ascii="Times New Roman" w:hAnsi="Times New Roman" w:cs="Times New Roman"/>
                <w:b/>
                <w:sz w:val="24"/>
                <w:szCs w:val="24"/>
              </w:rPr>
            </w:pPr>
          </w:p>
        </w:tc>
        <w:tc>
          <w:tcPr>
            <w:tcW w:w="3093" w:type="dxa"/>
          </w:tcPr>
          <w:p w:rsidR="00634BF3" w:rsidRPr="00971944" w:rsidRDefault="00971944" w:rsidP="00617FBB">
            <w:pPr>
              <w:jc w:val="both"/>
              <w:rPr>
                <w:rFonts w:ascii="Times New Roman" w:hAnsi="Times New Roman" w:cs="Times New Roman"/>
                <w:sz w:val="24"/>
                <w:szCs w:val="24"/>
              </w:rPr>
            </w:pPr>
            <w:r>
              <w:rPr>
                <w:rFonts w:ascii="Times New Roman" w:hAnsi="Times New Roman" w:cs="Times New Roman"/>
                <w:sz w:val="24"/>
                <w:szCs w:val="24"/>
              </w:rPr>
              <w:t>5</w:t>
            </w:r>
            <w:r w:rsidR="00634BF3" w:rsidRPr="00971944">
              <w:rPr>
                <w:rFonts w:ascii="Times New Roman" w:hAnsi="Times New Roman" w:cs="Times New Roman"/>
                <w:sz w:val="24"/>
                <w:szCs w:val="24"/>
              </w:rPr>
              <w:t xml:space="preserve"> Разработка плана оформления витрин и выставок, в </w:t>
            </w:r>
            <w:proofErr w:type="spellStart"/>
            <w:r w:rsidR="00634BF3" w:rsidRPr="00971944">
              <w:rPr>
                <w:rFonts w:ascii="Times New Roman" w:hAnsi="Times New Roman" w:cs="Times New Roman"/>
                <w:sz w:val="24"/>
                <w:szCs w:val="24"/>
              </w:rPr>
              <w:t>т.ч</w:t>
            </w:r>
            <w:proofErr w:type="spellEnd"/>
            <w:r w:rsidR="00634BF3" w:rsidRPr="00971944">
              <w:rPr>
                <w:rFonts w:ascii="Times New Roman" w:hAnsi="Times New Roman" w:cs="Times New Roman"/>
                <w:sz w:val="24"/>
                <w:szCs w:val="24"/>
              </w:rPr>
              <w:t>. с применением цифровых технологий.</w:t>
            </w:r>
          </w:p>
        </w:tc>
        <w:tc>
          <w:tcPr>
            <w:tcW w:w="5042" w:type="dxa"/>
            <w:tcBorders>
              <w:right w:val="single" w:sz="4" w:space="0" w:color="auto"/>
            </w:tcBorders>
          </w:tcPr>
          <w:p w:rsidR="00634BF3" w:rsidRPr="00971944" w:rsidRDefault="009B5C0A" w:rsidP="00617FBB">
            <w:pPr>
              <w:jc w:val="both"/>
              <w:rPr>
                <w:rFonts w:ascii="Times New Roman" w:hAnsi="Times New Roman" w:cs="Times New Roman"/>
                <w:sz w:val="24"/>
                <w:szCs w:val="24"/>
              </w:rPr>
            </w:pPr>
            <w:r>
              <w:rPr>
                <w:rFonts w:ascii="Times New Roman" w:hAnsi="Times New Roman" w:cs="Times New Roman"/>
                <w:sz w:val="24"/>
                <w:szCs w:val="24"/>
              </w:rPr>
              <w:t>2.2</w:t>
            </w:r>
            <w:r w:rsidR="00634BF3" w:rsidRPr="00971944">
              <w:rPr>
                <w:rFonts w:ascii="Times New Roman" w:hAnsi="Times New Roman" w:cs="Times New Roman"/>
                <w:sz w:val="24"/>
                <w:szCs w:val="24"/>
              </w:rPr>
              <w:t xml:space="preserve"> Участие в разработке оформлении витрин и выставок, с применением цифровых технологий.</w:t>
            </w:r>
          </w:p>
        </w:tc>
        <w:tc>
          <w:tcPr>
            <w:tcW w:w="1072" w:type="dxa"/>
            <w:tcBorders>
              <w:top w:val="single" w:sz="4" w:space="0" w:color="auto"/>
              <w:left w:val="single" w:sz="4" w:space="0" w:color="auto"/>
              <w:right w:val="single" w:sz="4" w:space="0" w:color="auto"/>
            </w:tcBorders>
          </w:tcPr>
          <w:p w:rsidR="00634BF3" w:rsidRPr="00971944" w:rsidRDefault="00634BF3" w:rsidP="00617FBB">
            <w:pPr>
              <w:jc w:val="center"/>
              <w:rPr>
                <w:rFonts w:ascii="Times New Roman" w:hAnsi="Times New Roman" w:cs="Times New Roman"/>
                <w:sz w:val="24"/>
                <w:szCs w:val="24"/>
              </w:rPr>
            </w:pPr>
          </w:p>
        </w:tc>
      </w:tr>
      <w:tr w:rsidR="00617FBB" w:rsidRPr="00971944" w:rsidTr="009E408C">
        <w:trPr>
          <w:trHeight w:val="145"/>
        </w:trPr>
        <w:tc>
          <w:tcPr>
            <w:tcW w:w="540" w:type="dxa"/>
            <w:vMerge w:val="restart"/>
          </w:tcPr>
          <w:p w:rsidR="00617FBB" w:rsidRPr="00971944" w:rsidRDefault="009B5C0A" w:rsidP="00617FBB">
            <w:pPr>
              <w:jc w:val="center"/>
              <w:rPr>
                <w:rFonts w:ascii="Times New Roman" w:hAnsi="Times New Roman" w:cs="Times New Roman"/>
                <w:b/>
                <w:sz w:val="24"/>
                <w:szCs w:val="24"/>
              </w:rPr>
            </w:pPr>
            <w:r>
              <w:rPr>
                <w:rFonts w:ascii="Times New Roman" w:hAnsi="Times New Roman" w:cs="Times New Roman"/>
                <w:b/>
                <w:sz w:val="24"/>
                <w:szCs w:val="24"/>
              </w:rPr>
              <w:t>3</w:t>
            </w:r>
          </w:p>
        </w:tc>
        <w:tc>
          <w:tcPr>
            <w:tcW w:w="8135" w:type="dxa"/>
            <w:gridSpan w:val="2"/>
            <w:tcBorders>
              <w:right w:val="single" w:sz="4" w:space="0" w:color="auto"/>
            </w:tcBorders>
          </w:tcPr>
          <w:p w:rsidR="00617FBB" w:rsidRPr="00971944" w:rsidRDefault="009B5C0A" w:rsidP="003559DF">
            <w:pPr>
              <w:jc w:val="both"/>
              <w:rPr>
                <w:rFonts w:ascii="Times New Roman" w:hAnsi="Times New Roman" w:cs="Times New Roman"/>
                <w:b/>
                <w:sz w:val="24"/>
                <w:szCs w:val="24"/>
              </w:rPr>
            </w:pPr>
            <w:r>
              <w:rPr>
                <w:rFonts w:ascii="Times New Roman" w:hAnsi="Times New Roman" w:cs="Times New Roman"/>
                <w:b/>
                <w:sz w:val="24"/>
                <w:szCs w:val="24"/>
              </w:rPr>
              <w:t>Тема 3</w:t>
            </w:r>
            <w:r w:rsidR="003559DF" w:rsidRPr="00971944">
              <w:rPr>
                <w:rFonts w:ascii="Times New Roman" w:hAnsi="Times New Roman" w:cs="Times New Roman"/>
                <w:b/>
                <w:sz w:val="24"/>
                <w:szCs w:val="24"/>
              </w:rPr>
              <w:t>. Обеспечение эффективного взаимодействия с клиентами в процессе оказания услуги торговли и соблюдения стандартов организации</w:t>
            </w:r>
          </w:p>
        </w:tc>
        <w:tc>
          <w:tcPr>
            <w:tcW w:w="1072" w:type="dxa"/>
            <w:tcBorders>
              <w:top w:val="single" w:sz="4" w:space="0" w:color="auto"/>
              <w:left w:val="single" w:sz="4" w:space="0" w:color="auto"/>
              <w:bottom w:val="single" w:sz="4" w:space="0" w:color="auto"/>
              <w:right w:val="single" w:sz="4" w:space="0" w:color="auto"/>
            </w:tcBorders>
          </w:tcPr>
          <w:p w:rsidR="00617FBB" w:rsidRPr="00971944" w:rsidRDefault="00634BF3" w:rsidP="00617FBB">
            <w:pPr>
              <w:jc w:val="center"/>
              <w:rPr>
                <w:rFonts w:ascii="Times New Roman" w:hAnsi="Times New Roman" w:cs="Times New Roman"/>
                <w:b/>
                <w:sz w:val="24"/>
                <w:szCs w:val="24"/>
              </w:rPr>
            </w:pPr>
            <w:r w:rsidRPr="00971944">
              <w:rPr>
                <w:rFonts w:ascii="Times New Roman" w:hAnsi="Times New Roman" w:cs="Times New Roman"/>
                <w:b/>
                <w:sz w:val="24"/>
                <w:szCs w:val="24"/>
              </w:rPr>
              <w:t>6</w:t>
            </w:r>
          </w:p>
        </w:tc>
      </w:tr>
      <w:tr w:rsidR="009B5C0A" w:rsidRPr="00971944" w:rsidTr="006E07D8">
        <w:trPr>
          <w:trHeight w:val="145"/>
        </w:trPr>
        <w:tc>
          <w:tcPr>
            <w:tcW w:w="540" w:type="dxa"/>
            <w:vMerge/>
          </w:tcPr>
          <w:p w:rsidR="009B5C0A" w:rsidRPr="00971944" w:rsidRDefault="009B5C0A" w:rsidP="00617FBB">
            <w:pPr>
              <w:jc w:val="center"/>
              <w:rPr>
                <w:rFonts w:ascii="Times New Roman" w:hAnsi="Times New Roman" w:cs="Times New Roman"/>
                <w:b/>
                <w:sz w:val="24"/>
                <w:szCs w:val="24"/>
              </w:rPr>
            </w:pPr>
          </w:p>
        </w:tc>
        <w:tc>
          <w:tcPr>
            <w:tcW w:w="3093" w:type="dxa"/>
            <w:vMerge w:val="restart"/>
          </w:tcPr>
          <w:p w:rsidR="009B5C0A" w:rsidRPr="00971944" w:rsidRDefault="009B5C0A" w:rsidP="00DC53F0">
            <w:pPr>
              <w:jc w:val="both"/>
              <w:rPr>
                <w:rFonts w:ascii="Times New Roman" w:hAnsi="Times New Roman" w:cs="Times New Roman"/>
              </w:rPr>
            </w:pPr>
            <w:r w:rsidRPr="00971944">
              <w:rPr>
                <w:rFonts w:ascii="Times New Roman" w:hAnsi="Times New Roman" w:cs="Times New Roman"/>
                <w:sz w:val="24"/>
                <w:szCs w:val="24"/>
              </w:rPr>
              <w:t>6.</w:t>
            </w:r>
            <w:r w:rsidRPr="00971944">
              <w:rPr>
                <w:rFonts w:ascii="Times New Roman" w:hAnsi="Times New Roman" w:cs="Times New Roman"/>
                <w:sz w:val="24"/>
                <w:szCs w:val="24"/>
              </w:rPr>
              <w:tab/>
              <w:t>Осуществление отгрузки/выдачи продукции клиенту в соответствии с регламентами организации, оформление документации при отгрузке/выдаче продукции</w:t>
            </w:r>
          </w:p>
          <w:p w:rsidR="009B5C0A" w:rsidRPr="00971944" w:rsidRDefault="009B5C0A" w:rsidP="00DC53F0">
            <w:pPr>
              <w:jc w:val="both"/>
              <w:rPr>
                <w:rFonts w:ascii="Times New Roman" w:hAnsi="Times New Roman" w:cs="Times New Roman"/>
              </w:rPr>
            </w:pPr>
            <w:r w:rsidRPr="00971944">
              <w:rPr>
                <w:rFonts w:ascii="Times New Roman" w:hAnsi="Times New Roman" w:cs="Times New Roman"/>
              </w:rPr>
              <w:t>7.</w:t>
            </w:r>
            <w:r w:rsidRPr="00971944">
              <w:rPr>
                <w:rFonts w:ascii="Times New Roman" w:hAnsi="Times New Roman" w:cs="Times New Roman"/>
              </w:rPr>
              <w:tab/>
              <w:t>Мониторинг и контроль выполнения условий договоров с использованием специальных программных продуктов.</w:t>
            </w:r>
          </w:p>
          <w:p w:rsidR="009B5C0A" w:rsidRPr="00971944" w:rsidRDefault="009B5C0A" w:rsidP="00617FBB">
            <w:pPr>
              <w:jc w:val="both"/>
              <w:rPr>
                <w:rFonts w:ascii="Times New Roman" w:hAnsi="Times New Roman" w:cs="Times New Roman"/>
              </w:rPr>
            </w:pPr>
            <w:r w:rsidRPr="00971944">
              <w:rPr>
                <w:rFonts w:ascii="Times New Roman" w:hAnsi="Times New Roman" w:cs="Times New Roman"/>
              </w:rPr>
              <w:t>8.</w:t>
            </w:r>
            <w:r w:rsidRPr="00971944">
              <w:rPr>
                <w:rFonts w:ascii="Times New Roman" w:hAnsi="Times New Roman" w:cs="Times New Roman"/>
              </w:rPr>
              <w:tab/>
              <w:t xml:space="preserve">Урегулирование </w:t>
            </w:r>
            <w:r w:rsidRPr="00971944">
              <w:rPr>
                <w:rFonts w:ascii="Times New Roman" w:hAnsi="Times New Roman" w:cs="Times New Roman"/>
              </w:rPr>
              <w:lastRenderedPageBreak/>
              <w:t>спорных вопросов, претензий.</w:t>
            </w:r>
          </w:p>
        </w:tc>
        <w:tc>
          <w:tcPr>
            <w:tcW w:w="5042" w:type="dxa"/>
            <w:vMerge w:val="restart"/>
            <w:tcBorders>
              <w:right w:val="single" w:sz="4" w:space="0" w:color="auto"/>
            </w:tcBorders>
          </w:tcPr>
          <w:p w:rsidR="009B5C0A" w:rsidRPr="00971944" w:rsidRDefault="009B5C0A" w:rsidP="009B5C0A">
            <w:pPr>
              <w:jc w:val="both"/>
              <w:rPr>
                <w:rFonts w:ascii="Times New Roman" w:hAnsi="Times New Roman" w:cs="Times New Roman"/>
                <w:sz w:val="24"/>
                <w:szCs w:val="24"/>
              </w:rPr>
            </w:pPr>
            <w:r>
              <w:rPr>
                <w:rFonts w:ascii="Times New Roman" w:hAnsi="Times New Roman" w:cs="Times New Roman"/>
                <w:sz w:val="24"/>
                <w:szCs w:val="24"/>
              </w:rPr>
              <w:lastRenderedPageBreak/>
              <w:t>3</w:t>
            </w:r>
            <w:r w:rsidRPr="00971944">
              <w:rPr>
                <w:rFonts w:ascii="Times New Roman" w:hAnsi="Times New Roman" w:cs="Times New Roman"/>
                <w:sz w:val="24"/>
                <w:szCs w:val="24"/>
              </w:rPr>
              <w:t>.1 Осуществление отгрузки/выдачи продукции клиенту в соответствии с регламентами организации.</w:t>
            </w:r>
          </w:p>
          <w:p w:rsidR="009B5C0A" w:rsidRPr="00971944" w:rsidRDefault="009B5C0A" w:rsidP="009B5C0A">
            <w:pPr>
              <w:jc w:val="both"/>
              <w:rPr>
                <w:rFonts w:ascii="Times New Roman" w:hAnsi="Times New Roman" w:cs="Times New Roman"/>
                <w:sz w:val="24"/>
                <w:szCs w:val="24"/>
              </w:rPr>
            </w:pPr>
            <w:r>
              <w:rPr>
                <w:rFonts w:ascii="Times New Roman" w:hAnsi="Times New Roman" w:cs="Times New Roman"/>
                <w:sz w:val="24"/>
                <w:szCs w:val="24"/>
              </w:rPr>
              <w:t>3</w:t>
            </w:r>
            <w:r w:rsidRPr="00971944">
              <w:rPr>
                <w:rFonts w:ascii="Times New Roman" w:hAnsi="Times New Roman" w:cs="Times New Roman"/>
                <w:sz w:val="24"/>
                <w:szCs w:val="24"/>
              </w:rPr>
              <w:t>.2 Оформление документации при отгрузке/выдаче продукции</w:t>
            </w:r>
          </w:p>
          <w:p w:rsidR="009B5C0A" w:rsidRPr="009B5C0A" w:rsidRDefault="009B5C0A" w:rsidP="009B5C0A">
            <w:pPr>
              <w:pStyle w:val="a5"/>
              <w:numPr>
                <w:ilvl w:val="1"/>
                <w:numId w:val="36"/>
              </w:numPr>
              <w:ind w:left="0" w:firstLine="0"/>
              <w:jc w:val="both"/>
              <w:rPr>
                <w:rFonts w:ascii="Times New Roman" w:hAnsi="Times New Roman" w:cs="Times New Roman"/>
                <w:sz w:val="24"/>
                <w:szCs w:val="24"/>
              </w:rPr>
            </w:pPr>
            <w:r w:rsidRPr="009B5C0A">
              <w:rPr>
                <w:rFonts w:ascii="Times New Roman" w:hAnsi="Times New Roman" w:cs="Times New Roman"/>
                <w:sz w:val="24"/>
                <w:szCs w:val="24"/>
              </w:rPr>
              <w:t>Участие в проведении контроля выполнения условий договоров с использованием специальных программных продуктов.</w:t>
            </w:r>
          </w:p>
          <w:p w:rsidR="009B5C0A" w:rsidRPr="00971944" w:rsidRDefault="009B5C0A" w:rsidP="009B5C0A">
            <w:pPr>
              <w:pStyle w:val="a5"/>
              <w:numPr>
                <w:ilvl w:val="1"/>
                <w:numId w:val="36"/>
              </w:numPr>
              <w:ind w:left="0" w:firstLine="0"/>
              <w:jc w:val="both"/>
              <w:rPr>
                <w:rFonts w:ascii="Times New Roman" w:hAnsi="Times New Roman" w:cs="Times New Roman"/>
                <w:sz w:val="24"/>
                <w:szCs w:val="24"/>
              </w:rPr>
            </w:pPr>
            <w:r w:rsidRPr="00971944">
              <w:rPr>
                <w:rFonts w:ascii="Times New Roman" w:hAnsi="Times New Roman" w:cs="Times New Roman"/>
              </w:rPr>
              <w:t>Участие в урегулирование спорных вопросов, претензий.</w:t>
            </w:r>
          </w:p>
        </w:tc>
        <w:tc>
          <w:tcPr>
            <w:tcW w:w="1072" w:type="dxa"/>
            <w:tcBorders>
              <w:top w:val="single" w:sz="4" w:space="0" w:color="auto"/>
              <w:left w:val="single" w:sz="4" w:space="0" w:color="auto"/>
              <w:bottom w:val="single" w:sz="4" w:space="0" w:color="auto"/>
              <w:right w:val="single" w:sz="4" w:space="0" w:color="auto"/>
            </w:tcBorders>
          </w:tcPr>
          <w:p w:rsidR="009B5C0A" w:rsidRPr="00971944" w:rsidRDefault="009B5C0A" w:rsidP="00617FBB">
            <w:pPr>
              <w:jc w:val="center"/>
              <w:rPr>
                <w:rFonts w:ascii="Times New Roman" w:hAnsi="Times New Roman" w:cs="Times New Roman"/>
                <w:sz w:val="24"/>
                <w:szCs w:val="24"/>
              </w:rPr>
            </w:pPr>
          </w:p>
        </w:tc>
      </w:tr>
      <w:tr w:rsidR="009B5C0A" w:rsidRPr="00971944" w:rsidTr="00971944">
        <w:trPr>
          <w:trHeight w:val="273"/>
        </w:trPr>
        <w:tc>
          <w:tcPr>
            <w:tcW w:w="540" w:type="dxa"/>
            <w:vMerge/>
          </w:tcPr>
          <w:p w:rsidR="009B5C0A" w:rsidRPr="00971944" w:rsidRDefault="009B5C0A" w:rsidP="00617FBB">
            <w:pPr>
              <w:jc w:val="center"/>
              <w:rPr>
                <w:rFonts w:ascii="Times New Roman" w:hAnsi="Times New Roman" w:cs="Times New Roman"/>
                <w:b/>
                <w:sz w:val="24"/>
                <w:szCs w:val="24"/>
              </w:rPr>
            </w:pPr>
          </w:p>
        </w:tc>
        <w:tc>
          <w:tcPr>
            <w:tcW w:w="3093" w:type="dxa"/>
            <w:vMerge/>
          </w:tcPr>
          <w:p w:rsidR="009B5C0A" w:rsidRPr="00971944" w:rsidRDefault="009B5C0A" w:rsidP="00617FBB">
            <w:pPr>
              <w:jc w:val="both"/>
              <w:rPr>
                <w:rFonts w:ascii="Times New Roman" w:hAnsi="Times New Roman" w:cs="Times New Roman"/>
              </w:rPr>
            </w:pPr>
          </w:p>
        </w:tc>
        <w:tc>
          <w:tcPr>
            <w:tcW w:w="5042" w:type="dxa"/>
            <w:vMerge/>
            <w:tcBorders>
              <w:right w:val="single" w:sz="4" w:space="0" w:color="auto"/>
            </w:tcBorders>
          </w:tcPr>
          <w:p w:rsidR="009B5C0A" w:rsidRPr="00971944" w:rsidRDefault="009B5C0A" w:rsidP="009B5C0A">
            <w:pPr>
              <w:pStyle w:val="a5"/>
              <w:numPr>
                <w:ilvl w:val="1"/>
                <w:numId w:val="36"/>
              </w:numPr>
              <w:ind w:left="0" w:firstLine="0"/>
              <w:jc w:val="both"/>
              <w:rPr>
                <w:rFonts w:ascii="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rsidR="009B5C0A" w:rsidRPr="00971944" w:rsidRDefault="009B5C0A" w:rsidP="00971944">
            <w:pPr>
              <w:rPr>
                <w:rFonts w:ascii="Times New Roman" w:hAnsi="Times New Roman" w:cs="Times New Roman"/>
                <w:sz w:val="24"/>
                <w:szCs w:val="24"/>
              </w:rPr>
            </w:pPr>
          </w:p>
        </w:tc>
      </w:tr>
      <w:tr w:rsidR="00971944" w:rsidRPr="00971944" w:rsidTr="00197108">
        <w:trPr>
          <w:trHeight w:val="562"/>
        </w:trPr>
        <w:tc>
          <w:tcPr>
            <w:tcW w:w="540" w:type="dxa"/>
            <w:vMerge w:val="restart"/>
          </w:tcPr>
          <w:p w:rsidR="00971944" w:rsidRPr="00971944" w:rsidRDefault="009B5C0A" w:rsidP="00617FBB">
            <w:pPr>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8135" w:type="dxa"/>
            <w:gridSpan w:val="2"/>
            <w:tcBorders>
              <w:right w:val="single" w:sz="4" w:space="0" w:color="auto"/>
            </w:tcBorders>
          </w:tcPr>
          <w:p w:rsidR="00971944" w:rsidRPr="00971944" w:rsidRDefault="009B5C0A" w:rsidP="003559DF">
            <w:pPr>
              <w:jc w:val="both"/>
              <w:rPr>
                <w:rFonts w:ascii="Times New Roman" w:hAnsi="Times New Roman" w:cs="Times New Roman"/>
                <w:b/>
                <w:sz w:val="24"/>
                <w:szCs w:val="24"/>
              </w:rPr>
            </w:pPr>
            <w:r>
              <w:rPr>
                <w:rFonts w:ascii="Times New Roman" w:hAnsi="Times New Roman" w:cs="Times New Roman"/>
                <w:b/>
                <w:sz w:val="24"/>
                <w:szCs w:val="24"/>
              </w:rPr>
              <w:t>Тема 4</w:t>
            </w:r>
            <w:r w:rsidR="00971944" w:rsidRPr="00971944">
              <w:rPr>
                <w:rFonts w:ascii="Times New Roman" w:hAnsi="Times New Roman" w:cs="Times New Roman"/>
                <w:b/>
                <w:sz w:val="24"/>
                <w:szCs w:val="24"/>
              </w:rPr>
              <w:t>. Планирование и реализация мероприятий для обеспечения выполнения плана продаж и стимулирования покупательского спроса</w:t>
            </w:r>
          </w:p>
        </w:tc>
        <w:tc>
          <w:tcPr>
            <w:tcW w:w="1072" w:type="dxa"/>
            <w:tcBorders>
              <w:top w:val="single" w:sz="4" w:space="0" w:color="auto"/>
              <w:left w:val="single" w:sz="4" w:space="0" w:color="auto"/>
              <w:right w:val="single" w:sz="4" w:space="0" w:color="auto"/>
            </w:tcBorders>
          </w:tcPr>
          <w:p w:rsidR="00971944" w:rsidRPr="00971944" w:rsidRDefault="00971944" w:rsidP="00617FBB">
            <w:pPr>
              <w:jc w:val="center"/>
              <w:rPr>
                <w:rFonts w:ascii="Times New Roman" w:hAnsi="Times New Roman" w:cs="Times New Roman"/>
                <w:b/>
                <w:sz w:val="24"/>
                <w:szCs w:val="24"/>
              </w:rPr>
            </w:pPr>
            <w:r w:rsidRPr="00971944">
              <w:rPr>
                <w:rFonts w:ascii="Times New Roman" w:hAnsi="Times New Roman" w:cs="Times New Roman"/>
                <w:b/>
                <w:sz w:val="24"/>
                <w:szCs w:val="24"/>
              </w:rPr>
              <w:t>2</w:t>
            </w:r>
          </w:p>
        </w:tc>
      </w:tr>
      <w:tr w:rsidR="00617FBB" w:rsidRPr="00971944" w:rsidTr="006E07D8">
        <w:trPr>
          <w:trHeight w:val="145"/>
        </w:trPr>
        <w:tc>
          <w:tcPr>
            <w:tcW w:w="540" w:type="dxa"/>
            <w:vMerge/>
          </w:tcPr>
          <w:p w:rsidR="00617FBB" w:rsidRPr="00971944" w:rsidRDefault="00617FBB" w:rsidP="00617FBB">
            <w:pPr>
              <w:jc w:val="center"/>
              <w:rPr>
                <w:rFonts w:ascii="Times New Roman" w:hAnsi="Times New Roman" w:cs="Times New Roman"/>
                <w:b/>
                <w:sz w:val="24"/>
                <w:szCs w:val="24"/>
              </w:rPr>
            </w:pPr>
          </w:p>
        </w:tc>
        <w:tc>
          <w:tcPr>
            <w:tcW w:w="3093" w:type="dxa"/>
          </w:tcPr>
          <w:p w:rsidR="00617FBB" w:rsidRPr="00971944" w:rsidRDefault="00DC53F0" w:rsidP="00617FBB">
            <w:pPr>
              <w:jc w:val="both"/>
              <w:rPr>
                <w:rFonts w:ascii="Times New Roman" w:hAnsi="Times New Roman" w:cs="Times New Roman"/>
              </w:rPr>
            </w:pPr>
            <w:r w:rsidRPr="00971944">
              <w:rPr>
                <w:rFonts w:ascii="Times New Roman" w:hAnsi="Times New Roman" w:cs="Times New Roman"/>
              </w:rPr>
              <w:t>9Разработка мероприятий по выполнению плана продаж.</w:t>
            </w:r>
          </w:p>
        </w:tc>
        <w:tc>
          <w:tcPr>
            <w:tcW w:w="5042" w:type="dxa"/>
            <w:tcBorders>
              <w:right w:val="single" w:sz="4" w:space="0" w:color="auto"/>
            </w:tcBorders>
          </w:tcPr>
          <w:p w:rsidR="00617FBB" w:rsidRPr="00971944" w:rsidRDefault="009B5C0A" w:rsidP="00617FBB">
            <w:pPr>
              <w:jc w:val="both"/>
              <w:rPr>
                <w:rFonts w:ascii="Times New Roman" w:hAnsi="Times New Roman" w:cs="Times New Roman"/>
                <w:sz w:val="24"/>
                <w:szCs w:val="24"/>
              </w:rPr>
            </w:pPr>
            <w:r>
              <w:rPr>
                <w:rFonts w:ascii="Times New Roman" w:hAnsi="Times New Roman" w:cs="Times New Roman"/>
                <w:sz w:val="24"/>
                <w:szCs w:val="24"/>
              </w:rPr>
              <w:t>4.1</w:t>
            </w:r>
            <w:r w:rsidR="00617FBB" w:rsidRPr="00971944">
              <w:rPr>
                <w:rFonts w:ascii="Times New Roman" w:hAnsi="Times New Roman" w:cs="Times New Roman"/>
                <w:sz w:val="24"/>
                <w:szCs w:val="24"/>
              </w:rPr>
              <w:t xml:space="preserve"> Участие </w:t>
            </w:r>
            <w:r w:rsidR="00971944" w:rsidRPr="00971944">
              <w:rPr>
                <w:rFonts w:ascii="Times New Roman" w:hAnsi="Times New Roman" w:cs="Times New Roman"/>
                <w:sz w:val="24"/>
                <w:szCs w:val="24"/>
              </w:rPr>
              <w:t>в разработке мероприятий по выполнению плана продаж.</w:t>
            </w:r>
          </w:p>
        </w:tc>
        <w:tc>
          <w:tcPr>
            <w:tcW w:w="1072" w:type="dxa"/>
            <w:tcBorders>
              <w:top w:val="single" w:sz="4" w:space="0" w:color="auto"/>
              <w:left w:val="single" w:sz="4" w:space="0" w:color="auto"/>
              <w:right w:val="single" w:sz="4" w:space="0" w:color="auto"/>
            </w:tcBorders>
          </w:tcPr>
          <w:p w:rsidR="00617FBB" w:rsidRPr="00971944" w:rsidRDefault="00617FBB" w:rsidP="00617FBB">
            <w:pPr>
              <w:jc w:val="center"/>
              <w:rPr>
                <w:rFonts w:ascii="Times New Roman" w:hAnsi="Times New Roman" w:cs="Times New Roman"/>
                <w:sz w:val="24"/>
                <w:szCs w:val="24"/>
              </w:rPr>
            </w:pPr>
          </w:p>
        </w:tc>
      </w:tr>
      <w:tr w:rsidR="00740131" w:rsidRPr="00971944" w:rsidTr="00740131">
        <w:trPr>
          <w:trHeight w:val="287"/>
        </w:trPr>
        <w:tc>
          <w:tcPr>
            <w:tcW w:w="540" w:type="dxa"/>
          </w:tcPr>
          <w:p w:rsidR="00740131" w:rsidRPr="00971944" w:rsidRDefault="009B5C0A" w:rsidP="00617FBB">
            <w:pPr>
              <w:jc w:val="center"/>
              <w:rPr>
                <w:rFonts w:ascii="Times New Roman" w:hAnsi="Times New Roman" w:cs="Times New Roman"/>
                <w:b/>
                <w:sz w:val="24"/>
                <w:szCs w:val="24"/>
              </w:rPr>
            </w:pPr>
            <w:r>
              <w:rPr>
                <w:rFonts w:ascii="Times New Roman" w:hAnsi="Times New Roman" w:cs="Times New Roman"/>
                <w:b/>
                <w:sz w:val="24"/>
                <w:szCs w:val="24"/>
              </w:rPr>
              <w:t>5</w:t>
            </w:r>
          </w:p>
        </w:tc>
        <w:tc>
          <w:tcPr>
            <w:tcW w:w="8135" w:type="dxa"/>
            <w:gridSpan w:val="2"/>
            <w:tcBorders>
              <w:right w:val="single" w:sz="4" w:space="0" w:color="auto"/>
            </w:tcBorders>
          </w:tcPr>
          <w:p w:rsidR="00740131" w:rsidRPr="00971944" w:rsidRDefault="009B5C0A" w:rsidP="00617FBB">
            <w:pPr>
              <w:jc w:val="both"/>
              <w:rPr>
                <w:rFonts w:ascii="Times New Roman" w:hAnsi="Times New Roman" w:cs="Times New Roman"/>
                <w:b/>
                <w:sz w:val="24"/>
                <w:szCs w:val="24"/>
              </w:rPr>
            </w:pPr>
            <w:r>
              <w:rPr>
                <w:rFonts w:ascii="Times New Roman" w:hAnsi="Times New Roman" w:cs="Times New Roman"/>
                <w:b/>
                <w:sz w:val="24"/>
                <w:szCs w:val="24"/>
              </w:rPr>
              <w:t>Тема 5</w:t>
            </w:r>
            <w:r w:rsidR="00740131" w:rsidRPr="00971944">
              <w:rPr>
                <w:rFonts w:ascii="Times New Roman" w:hAnsi="Times New Roman" w:cs="Times New Roman"/>
                <w:b/>
                <w:sz w:val="24"/>
                <w:szCs w:val="24"/>
              </w:rPr>
              <w:t xml:space="preserve">. Организация контроля продаж. Оценка эффективности продаж </w:t>
            </w:r>
          </w:p>
        </w:tc>
        <w:tc>
          <w:tcPr>
            <w:tcW w:w="1072" w:type="dxa"/>
            <w:tcBorders>
              <w:top w:val="single" w:sz="4" w:space="0" w:color="auto"/>
              <w:left w:val="single" w:sz="4" w:space="0" w:color="auto"/>
              <w:right w:val="single" w:sz="4" w:space="0" w:color="auto"/>
            </w:tcBorders>
          </w:tcPr>
          <w:p w:rsidR="00740131" w:rsidRPr="00971944" w:rsidRDefault="00971944" w:rsidP="00617FBB">
            <w:pPr>
              <w:jc w:val="center"/>
              <w:rPr>
                <w:rFonts w:ascii="Times New Roman" w:hAnsi="Times New Roman" w:cs="Times New Roman"/>
                <w:b/>
                <w:sz w:val="24"/>
                <w:szCs w:val="24"/>
              </w:rPr>
            </w:pPr>
            <w:r w:rsidRPr="00971944">
              <w:rPr>
                <w:rFonts w:ascii="Times New Roman" w:hAnsi="Times New Roman" w:cs="Times New Roman"/>
                <w:b/>
                <w:sz w:val="24"/>
                <w:szCs w:val="24"/>
              </w:rPr>
              <w:t>4</w:t>
            </w:r>
          </w:p>
        </w:tc>
      </w:tr>
      <w:tr w:rsidR="003559DF" w:rsidRPr="00971944" w:rsidTr="00905A29">
        <w:trPr>
          <w:trHeight w:val="145"/>
        </w:trPr>
        <w:tc>
          <w:tcPr>
            <w:tcW w:w="540" w:type="dxa"/>
          </w:tcPr>
          <w:p w:rsidR="003559DF" w:rsidRPr="00971944" w:rsidRDefault="003559DF" w:rsidP="00617FBB">
            <w:pPr>
              <w:jc w:val="center"/>
              <w:rPr>
                <w:rFonts w:ascii="Times New Roman" w:hAnsi="Times New Roman" w:cs="Times New Roman"/>
                <w:b/>
                <w:sz w:val="24"/>
                <w:szCs w:val="24"/>
              </w:rPr>
            </w:pPr>
          </w:p>
        </w:tc>
        <w:tc>
          <w:tcPr>
            <w:tcW w:w="3093" w:type="dxa"/>
          </w:tcPr>
          <w:p w:rsidR="00DC53F0" w:rsidRPr="00971944" w:rsidRDefault="00DC53F0" w:rsidP="00DC53F0">
            <w:pPr>
              <w:jc w:val="both"/>
              <w:rPr>
                <w:rFonts w:ascii="Times New Roman" w:hAnsi="Times New Roman" w:cs="Times New Roman"/>
              </w:rPr>
            </w:pPr>
            <w:r w:rsidRPr="00971944">
              <w:rPr>
                <w:rFonts w:ascii="Times New Roman" w:hAnsi="Times New Roman" w:cs="Times New Roman"/>
              </w:rPr>
              <w:t>10.</w:t>
            </w:r>
            <w:r w:rsidRPr="00971944">
              <w:rPr>
                <w:rFonts w:ascii="Times New Roman" w:hAnsi="Times New Roman" w:cs="Times New Roman"/>
              </w:rPr>
              <w:tab/>
              <w:t>Формирование аналитических отчетов по продажам с применением специальных программных продуктов.</w:t>
            </w:r>
          </w:p>
          <w:p w:rsidR="003559DF" w:rsidRPr="00971944" w:rsidRDefault="003559DF" w:rsidP="00617FBB">
            <w:pPr>
              <w:jc w:val="both"/>
              <w:rPr>
                <w:rFonts w:ascii="Times New Roman" w:hAnsi="Times New Roman" w:cs="Times New Roman"/>
                <w:sz w:val="24"/>
                <w:szCs w:val="24"/>
              </w:rPr>
            </w:pPr>
          </w:p>
        </w:tc>
        <w:tc>
          <w:tcPr>
            <w:tcW w:w="5042" w:type="dxa"/>
            <w:tcBorders>
              <w:right w:val="single" w:sz="4" w:space="0" w:color="auto"/>
            </w:tcBorders>
          </w:tcPr>
          <w:p w:rsidR="003559DF" w:rsidRPr="00971944" w:rsidRDefault="009B5C0A" w:rsidP="00617FBB">
            <w:pPr>
              <w:jc w:val="both"/>
              <w:rPr>
                <w:rFonts w:ascii="Times New Roman" w:hAnsi="Times New Roman" w:cs="Times New Roman"/>
                <w:sz w:val="24"/>
                <w:szCs w:val="24"/>
              </w:rPr>
            </w:pPr>
            <w:r>
              <w:rPr>
                <w:rFonts w:ascii="Times New Roman" w:hAnsi="Times New Roman" w:cs="Times New Roman"/>
                <w:sz w:val="24"/>
                <w:szCs w:val="24"/>
              </w:rPr>
              <w:t>6.1</w:t>
            </w:r>
            <w:r w:rsidR="00634BF3" w:rsidRPr="00971944">
              <w:rPr>
                <w:rFonts w:ascii="Times New Roman" w:hAnsi="Times New Roman" w:cs="Times New Roman"/>
                <w:sz w:val="24"/>
                <w:szCs w:val="24"/>
              </w:rPr>
              <w:t xml:space="preserve"> Участие в формировании аналитических отчетов по продажам с применением специальных программных продуктов.</w:t>
            </w:r>
          </w:p>
        </w:tc>
        <w:tc>
          <w:tcPr>
            <w:tcW w:w="1072" w:type="dxa"/>
            <w:tcBorders>
              <w:top w:val="single" w:sz="4" w:space="0" w:color="auto"/>
              <w:left w:val="single" w:sz="4" w:space="0" w:color="auto"/>
              <w:bottom w:val="single" w:sz="4" w:space="0" w:color="auto"/>
              <w:right w:val="single" w:sz="4" w:space="0" w:color="auto"/>
            </w:tcBorders>
          </w:tcPr>
          <w:p w:rsidR="003559DF" w:rsidRPr="00971944" w:rsidRDefault="003559DF" w:rsidP="00617FBB">
            <w:pPr>
              <w:jc w:val="center"/>
              <w:rPr>
                <w:rFonts w:ascii="Times New Roman" w:hAnsi="Times New Roman" w:cs="Times New Roman"/>
                <w:sz w:val="24"/>
                <w:szCs w:val="24"/>
              </w:rPr>
            </w:pPr>
          </w:p>
        </w:tc>
      </w:tr>
      <w:tr w:rsidR="003559DF" w:rsidRPr="00971944" w:rsidTr="005F44B9">
        <w:trPr>
          <w:trHeight w:val="145"/>
        </w:trPr>
        <w:tc>
          <w:tcPr>
            <w:tcW w:w="540" w:type="dxa"/>
          </w:tcPr>
          <w:p w:rsidR="003559DF" w:rsidRPr="00971944" w:rsidRDefault="009B5C0A" w:rsidP="00617FBB">
            <w:pPr>
              <w:jc w:val="center"/>
              <w:rPr>
                <w:rFonts w:ascii="Times New Roman" w:hAnsi="Times New Roman" w:cs="Times New Roman"/>
                <w:b/>
                <w:sz w:val="24"/>
                <w:szCs w:val="24"/>
              </w:rPr>
            </w:pPr>
            <w:r>
              <w:rPr>
                <w:rFonts w:ascii="Times New Roman" w:hAnsi="Times New Roman" w:cs="Times New Roman"/>
                <w:b/>
                <w:sz w:val="24"/>
                <w:szCs w:val="24"/>
              </w:rPr>
              <w:t>6</w:t>
            </w:r>
          </w:p>
        </w:tc>
        <w:tc>
          <w:tcPr>
            <w:tcW w:w="8135" w:type="dxa"/>
            <w:gridSpan w:val="2"/>
            <w:tcBorders>
              <w:right w:val="single" w:sz="4" w:space="0" w:color="auto"/>
            </w:tcBorders>
          </w:tcPr>
          <w:p w:rsidR="003559DF" w:rsidRPr="00971944" w:rsidRDefault="009B5C0A" w:rsidP="003559DF">
            <w:pPr>
              <w:jc w:val="both"/>
              <w:rPr>
                <w:rFonts w:ascii="Times New Roman" w:hAnsi="Times New Roman" w:cs="Times New Roman"/>
                <w:b/>
                <w:bCs/>
                <w:sz w:val="24"/>
                <w:szCs w:val="24"/>
              </w:rPr>
            </w:pPr>
            <w:r>
              <w:rPr>
                <w:rFonts w:ascii="Times New Roman" w:hAnsi="Times New Roman" w:cs="Times New Roman"/>
                <w:b/>
                <w:bCs/>
                <w:sz w:val="24"/>
                <w:szCs w:val="24"/>
              </w:rPr>
              <w:t>Тема 6</w:t>
            </w:r>
            <w:r w:rsidR="003559DF" w:rsidRPr="00971944">
              <w:rPr>
                <w:rFonts w:ascii="Times New Roman" w:hAnsi="Times New Roman" w:cs="Times New Roman"/>
                <w:b/>
                <w:bCs/>
                <w:sz w:val="24"/>
                <w:szCs w:val="24"/>
              </w:rPr>
              <w:t>. Анализ и контроль состояния товарных запасов</w:t>
            </w:r>
          </w:p>
        </w:tc>
        <w:tc>
          <w:tcPr>
            <w:tcW w:w="1072" w:type="dxa"/>
            <w:tcBorders>
              <w:top w:val="single" w:sz="4" w:space="0" w:color="auto"/>
              <w:left w:val="single" w:sz="4" w:space="0" w:color="auto"/>
              <w:bottom w:val="single" w:sz="4" w:space="0" w:color="auto"/>
              <w:right w:val="single" w:sz="4" w:space="0" w:color="auto"/>
            </w:tcBorders>
          </w:tcPr>
          <w:p w:rsidR="003559DF" w:rsidRPr="00971944" w:rsidRDefault="00971944" w:rsidP="00617FBB">
            <w:pPr>
              <w:jc w:val="center"/>
              <w:rPr>
                <w:rFonts w:ascii="Times New Roman" w:hAnsi="Times New Roman" w:cs="Times New Roman"/>
                <w:sz w:val="24"/>
                <w:szCs w:val="24"/>
              </w:rPr>
            </w:pPr>
            <w:r w:rsidRPr="00971944">
              <w:rPr>
                <w:rFonts w:ascii="Times New Roman" w:hAnsi="Times New Roman" w:cs="Times New Roman"/>
                <w:sz w:val="24"/>
                <w:szCs w:val="24"/>
              </w:rPr>
              <w:t>6</w:t>
            </w:r>
          </w:p>
        </w:tc>
      </w:tr>
      <w:tr w:rsidR="003559DF" w:rsidRPr="00971944" w:rsidTr="00905A29">
        <w:trPr>
          <w:trHeight w:val="145"/>
        </w:trPr>
        <w:tc>
          <w:tcPr>
            <w:tcW w:w="540" w:type="dxa"/>
          </w:tcPr>
          <w:p w:rsidR="003559DF" w:rsidRPr="00971944" w:rsidRDefault="003559DF" w:rsidP="00617FBB">
            <w:pPr>
              <w:jc w:val="center"/>
              <w:rPr>
                <w:rFonts w:ascii="Times New Roman" w:hAnsi="Times New Roman" w:cs="Times New Roman"/>
                <w:b/>
                <w:sz w:val="24"/>
                <w:szCs w:val="24"/>
              </w:rPr>
            </w:pPr>
          </w:p>
        </w:tc>
        <w:tc>
          <w:tcPr>
            <w:tcW w:w="3093" w:type="dxa"/>
          </w:tcPr>
          <w:p w:rsidR="003559DF" w:rsidRPr="00971944" w:rsidRDefault="009B5C0A" w:rsidP="00617FBB">
            <w:pPr>
              <w:jc w:val="both"/>
              <w:rPr>
                <w:rFonts w:ascii="Times New Roman" w:hAnsi="Times New Roman" w:cs="Times New Roman"/>
                <w:sz w:val="24"/>
                <w:szCs w:val="24"/>
              </w:rPr>
            </w:pPr>
            <w:r>
              <w:rPr>
                <w:rFonts w:ascii="Times New Roman" w:hAnsi="Times New Roman" w:cs="Times New Roman"/>
              </w:rPr>
              <w:t xml:space="preserve">11 </w:t>
            </w:r>
            <w:r w:rsidR="00DC53F0" w:rsidRPr="00971944">
              <w:rPr>
                <w:rFonts w:ascii="Times New Roman" w:hAnsi="Times New Roman" w:cs="Times New Roman"/>
              </w:rPr>
              <w:t>Выполнение операций по контролю над состоянием  и анализу товарных запасов с применением программных продуктов</w:t>
            </w:r>
          </w:p>
        </w:tc>
        <w:tc>
          <w:tcPr>
            <w:tcW w:w="5042" w:type="dxa"/>
            <w:tcBorders>
              <w:right w:val="single" w:sz="4" w:space="0" w:color="auto"/>
            </w:tcBorders>
          </w:tcPr>
          <w:p w:rsidR="003559DF" w:rsidRPr="00971944" w:rsidRDefault="009B5C0A" w:rsidP="00617FBB">
            <w:pPr>
              <w:jc w:val="both"/>
              <w:rPr>
                <w:rFonts w:ascii="Times New Roman" w:hAnsi="Times New Roman" w:cs="Times New Roman"/>
              </w:rPr>
            </w:pPr>
            <w:r>
              <w:rPr>
                <w:rFonts w:ascii="Times New Roman" w:hAnsi="Times New Roman" w:cs="Times New Roman"/>
              </w:rPr>
              <w:t>7.1</w:t>
            </w:r>
            <w:r w:rsidR="00971944" w:rsidRPr="00971944">
              <w:rPr>
                <w:rFonts w:ascii="Times New Roman" w:hAnsi="Times New Roman" w:cs="Times New Roman"/>
              </w:rPr>
              <w:t>Участие в проведении контроля над состоянием товарных запасов с применением программных продуктов</w:t>
            </w:r>
          </w:p>
          <w:p w:rsidR="00971944" w:rsidRPr="00971944" w:rsidRDefault="00971944" w:rsidP="00971944">
            <w:pPr>
              <w:jc w:val="both"/>
              <w:rPr>
                <w:rFonts w:ascii="Times New Roman" w:hAnsi="Times New Roman" w:cs="Times New Roman"/>
                <w:sz w:val="24"/>
                <w:szCs w:val="24"/>
              </w:rPr>
            </w:pPr>
            <w:r w:rsidRPr="00971944">
              <w:rPr>
                <w:rFonts w:ascii="Times New Roman" w:hAnsi="Times New Roman" w:cs="Times New Roman"/>
              </w:rPr>
              <w:t>Участие в проведении анализа товарных запасов с применением программных продуктов</w:t>
            </w:r>
          </w:p>
        </w:tc>
        <w:tc>
          <w:tcPr>
            <w:tcW w:w="1072" w:type="dxa"/>
            <w:tcBorders>
              <w:top w:val="single" w:sz="4" w:space="0" w:color="auto"/>
              <w:left w:val="single" w:sz="4" w:space="0" w:color="auto"/>
              <w:bottom w:val="single" w:sz="4" w:space="0" w:color="auto"/>
              <w:right w:val="single" w:sz="4" w:space="0" w:color="auto"/>
            </w:tcBorders>
          </w:tcPr>
          <w:p w:rsidR="003559DF" w:rsidRPr="00971944" w:rsidRDefault="003559DF" w:rsidP="00617FBB">
            <w:pPr>
              <w:jc w:val="center"/>
              <w:rPr>
                <w:rFonts w:ascii="Times New Roman" w:hAnsi="Times New Roman" w:cs="Times New Roman"/>
                <w:sz w:val="24"/>
                <w:szCs w:val="24"/>
              </w:rPr>
            </w:pPr>
          </w:p>
        </w:tc>
      </w:tr>
      <w:tr w:rsidR="003559DF" w:rsidRPr="00971944" w:rsidTr="00B72B3F">
        <w:trPr>
          <w:trHeight w:val="145"/>
        </w:trPr>
        <w:tc>
          <w:tcPr>
            <w:tcW w:w="540" w:type="dxa"/>
          </w:tcPr>
          <w:p w:rsidR="003559DF" w:rsidRPr="00971944" w:rsidRDefault="009B5C0A" w:rsidP="00617FBB">
            <w:pPr>
              <w:jc w:val="center"/>
              <w:rPr>
                <w:rFonts w:ascii="Times New Roman" w:hAnsi="Times New Roman" w:cs="Times New Roman"/>
                <w:b/>
                <w:sz w:val="24"/>
                <w:szCs w:val="24"/>
              </w:rPr>
            </w:pPr>
            <w:r>
              <w:rPr>
                <w:rFonts w:ascii="Times New Roman" w:hAnsi="Times New Roman" w:cs="Times New Roman"/>
                <w:b/>
                <w:sz w:val="24"/>
                <w:szCs w:val="24"/>
              </w:rPr>
              <w:t>7</w:t>
            </w:r>
          </w:p>
        </w:tc>
        <w:tc>
          <w:tcPr>
            <w:tcW w:w="8135" w:type="dxa"/>
            <w:gridSpan w:val="2"/>
            <w:tcBorders>
              <w:right w:val="single" w:sz="4" w:space="0" w:color="auto"/>
            </w:tcBorders>
          </w:tcPr>
          <w:p w:rsidR="003559DF" w:rsidRPr="00971944" w:rsidRDefault="009B5C0A" w:rsidP="003559DF">
            <w:pPr>
              <w:jc w:val="both"/>
              <w:rPr>
                <w:rFonts w:ascii="Times New Roman" w:hAnsi="Times New Roman" w:cs="Times New Roman"/>
                <w:b/>
                <w:bCs/>
                <w:sz w:val="24"/>
                <w:szCs w:val="24"/>
              </w:rPr>
            </w:pPr>
            <w:r>
              <w:rPr>
                <w:rFonts w:ascii="Times New Roman" w:hAnsi="Times New Roman" w:cs="Times New Roman"/>
                <w:b/>
                <w:bCs/>
                <w:sz w:val="24"/>
                <w:szCs w:val="24"/>
              </w:rPr>
              <w:t>Тема 7</w:t>
            </w:r>
            <w:r w:rsidR="003559DF" w:rsidRPr="00971944">
              <w:rPr>
                <w:rFonts w:ascii="Times New Roman" w:hAnsi="Times New Roman" w:cs="Times New Roman"/>
                <w:b/>
                <w:bCs/>
                <w:sz w:val="24"/>
                <w:szCs w:val="24"/>
              </w:rPr>
              <w:t>.</w:t>
            </w:r>
            <w:r>
              <w:rPr>
                <w:rFonts w:ascii="Times New Roman" w:hAnsi="Times New Roman" w:cs="Times New Roman"/>
                <w:b/>
                <w:bCs/>
                <w:sz w:val="24"/>
                <w:szCs w:val="24"/>
              </w:rPr>
              <w:t xml:space="preserve"> </w:t>
            </w:r>
            <w:r w:rsidR="003559DF" w:rsidRPr="00971944">
              <w:rPr>
                <w:rFonts w:ascii="Times New Roman" w:hAnsi="Times New Roman" w:cs="Times New Roman"/>
                <w:b/>
                <w:bCs/>
                <w:sz w:val="24"/>
                <w:szCs w:val="24"/>
              </w:rPr>
              <w:t>Организация послепродажного обслуживания, консультационн</w:t>
            </w:r>
            <w:proofErr w:type="gramStart"/>
            <w:r w:rsidR="003559DF" w:rsidRPr="00971944">
              <w:rPr>
                <w:rFonts w:ascii="Times New Roman" w:hAnsi="Times New Roman" w:cs="Times New Roman"/>
                <w:b/>
                <w:bCs/>
                <w:sz w:val="24"/>
                <w:szCs w:val="24"/>
              </w:rPr>
              <w:t>о-</w:t>
            </w:r>
            <w:proofErr w:type="gramEnd"/>
            <w:r w:rsidR="003559DF" w:rsidRPr="00971944">
              <w:rPr>
                <w:rFonts w:ascii="Times New Roman" w:hAnsi="Times New Roman" w:cs="Times New Roman"/>
                <w:b/>
                <w:bCs/>
                <w:sz w:val="24"/>
                <w:szCs w:val="24"/>
              </w:rPr>
              <w:t xml:space="preserve"> информационное сопровождение клиентов</w:t>
            </w:r>
          </w:p>
        </w:tc>
        <w:tc>
          <w:tcPr>
            <w:tcW w:w="1072" w:type="dxa"/>
            <w:tcBorders>
              <w:top w:val="single" w:sz="4" w:space="0" w:color="auto"/>
              <w:left w:val="single" w:sz="4" w:space="0" w:color="auto"/>
              <w:bottom w:val="single" w:sz="4" w:space="0" w:color="auto"/>
              <w:right w:val="single" w:sz="4" w:space="0" w:color="auto"/>
            </w:tcBorders>
          </w:tcPr>
          <w:p w:rsidR="003559DF" w:rsidRPr="00971944" w:rsidRDefault="00971944" w:rsidP="00617FBB">
            <w:pPr>
              <w:jc w:val="center"/>
              <w:rPr>
                <w:rFonts w:ascii="Times New Roman" w:hAnsi="Times New Roman" w:cs="Times New Roman"/>
                <w:sz w:val="24"/>
                <w:szCs w:val="24"/>
              </w:rPr>
            </w:pPr>
            <w:r w:rsidRPr="00971944">
              <w:rPr>
                <w:rFonts w:ascii="Times New Roman" w:hAnsi="Times New Roman" w:cs="Times New Roman"/>
                <w:sz w:val="24"/>
                <w:szCs w:val="24"/>
              </w:rPr>
              <w:t>4</w:t>
            </w:r>
          </w:p>
        </w:tc>
      </w:tr>
      <w:tr w:rsidR="003559DF" w:rsidRPr="00971944" w:rsidTr="00905A29">
        <w:trPr>
          <w:trHeight w:val="145"/>
        </w:trPr>
        <w:tc>
          <w:tcPr>
            <w:tcW w:w="540" w:type="dxa"/>
          </w:tcPr>
          <w:p w:rsidR="003559DF" w:rsidRPr="00971944" w:rsidRDefault="003559DF" w:rsidP="00617FBB">
            <w:pPr>
              <w:jc w:val="center"/>
              <w:rPr>
                <w:rFonts w:ascii="Times New Roman" w:hAnsi="Times New Roman" w:cs="Times New Roman"/>
                <w:b/>
                <w:sz w:val="24"/>
                <w:szCs w:val="24"/>
              </w:rPr>
            </w:pPr>
          </w:p>
        </w:tc>
        <w:tc>
          <w:tcPr>
            <w:tcW w:w="3093" w:type="dxa"/>
          </w:tcPr>
          <w:p w:rsidR="003559DF" w:rsidRPr="00971944" w:rsidRDefault="009B5C0A" w:rsidP="00617FBB">
            <w:pPr>
              <w:jc w:val="both"/>
              <w:rPr>
                <w:rFonts w:ascii="Times New Roman" w:hAnsi="Times New Roman" w:cs="Times New Roman"/>
                <w:sz w:val="24"/>
                <w:szCs w:val="24"/>
              </w:rPr>
            </w:pPr>
            <w:r>
              <w:rPr>
                <w:rFonts w:ascii="Times New Roman" w:hAnsi="Times New Roman" w:cs="Times New Roman"/>
              </w:rPr>
              <w:t xml:space="preserve">12 </w:t>
            </w:r>
            <w:r w:rsidR="00DC53F0" w:rsidRPr="00971944">
              <w:rPr>
                <w:rFonts w:ascii="Times New Roman" w:hAnsi="Times New Roman" w:cs="Times New Roman"/>
              </w:rPr>
              <w:t>Разработка мероприятия по организации послепродажного обслуживания</w:t>
            </w:r>
          </w:p>
        </w:tc>
        <w:tc>
          <w:tcPr>
            <w:tcW w:w="5042" w:type="dxa"/>
            <w:tcBorders>
              <w:right w:val="single" w:sz="4" w:space="0" w:color="auto"/>
            </w:tcBorders>
          </w:tcPr>
          <w:p w:rsidR="003559DF" w:rsidRPr="00971944" w:rsidRDefault="009B5C0A" w:rsidP="00617FBB">
            <w:pPr>
              <w:jc w:val="both"/>
              <w:rPr>
                <w:rFonts w:ascii="Times New Roman" w:hAnsi="Times New Roman" w:cs="Times New Roman"/>
                <w:sz w:val="24"/>
                <w:szCs w:val="24"/>
              </w:rPr>
            </w:pPr>
            <w:r>
              <w:rPr>
                <w:rFonts w:ascii="Times New Roman" w:hAnsi="Times New Roman" w:cs="Times New Roman"/>
              </w:rPr>
              <w:t>8.1</w:t>
            </w:r>
            <w:r w:rsidR="00971944" w:rsidRPr="00971944">
              <w:rPr>
                <w:rFonts w:ascii="Times New Roman" w:hAnsi="Times New Roman" w:cs="Times New Roman"/>
              </w:rPr>
              <w:t>Участие в разработке мероприятий по организации послепродажного обслуживания</w:t>
            </w:r>
          </w:p>
        </w:tc>
        <w:tc>
          <w:tcPr>
            <w:tcW w:w="1072" w:type="dxa"/>
            <w:tcBorders>
              <w:top w:val="single" w:sz="4" w:space="0" w:color="auto"/>
              <w:left w:val="single" w:sz="4" w:space="0" w:color="auto"/>
              <w:bottom w:val="single" w:sz="4" w:space="0" w:color="auto"/>
              <w:right w:val="single" w:sz="4" w:space="0" w:color="auto"/>
            </w:tcBorders>
          </w:tcPr>
          <w:p w:rsidR="003559DF" w:rsidRPr="00971944" w:rsidRDefault="003559DF" w:rsidP="00617FBB">
            <w:pPr>
              <w:jc w:val="center"/>
              <w:rPr>
                <w:rFonts w:ascii="Times New Roman" w:hAnsi="Times New Roman" w:cs="Times New Roman"/>
                <w:sz w:val="24"/>
                <w:szCs w:val="24"/>
              </w:rPr>
            </w:pPr>
          </w:p>
        </w:tc>
      </w:tr>
      <w:tr w:rsidR="00617FBB" w:rsidRPr="00971944" w:rsidTr="009E408C">
        <w:trPr>
          <w:trHeight w:val="145"/>
        </w:trPr>
        <w:tc>
          <w:tcPr>
            <w:tcW w:w="8675" w:type="dxa"/>
            <w:gridSpan w:val="3"/>
            <w:tcBorders>
              <w:right w:val="single" w:sz="4" w:space="0" w:color="auto"/>
            </w:tcBorders>
          </w:tcPr>
          <w:p w:rsidR="00617FBB" w:rsidRPr="00971944" w:rsidRDefault="00617FBB" w:rsidP="00617FBB">
            <w:pPr>
              <w:jc w:val="both"/>
              <w:rPr>
                <w:rFonts w:ascii="Times New Roman" w:hAnsi="Times New Roman" w:cs="Times New Roman"/>
                <w:b/>
                <w:sz w:val="24"/>
                <w:szCs w:val="24"/>
              </w:rPr>
            </w:pPr>
            <w:r w:rsidRPr="00971944">
              <w:rPr>
                <w:rFonts w:ascii="Times New Roman" w:hAnsi="Times New Roman" w:cs="Times New Roman"/>
                <w:b/>
                <w:sz w:val="24"/>
                <w:szCs w:val="24"/>
              </w:rPr>
              <w:t>Дифференцированный зачет</w:t>
            </w:r>
          </w:p>
        </w:tc>
        <w:tc>
          <w:tcPr>
            <w:tcW w:w="1072" w:type="dxa"/>
            <w:tcBorders>
              <w:top w:val="single" w:sz="4" w:space="0" w:color="auto"/>
              <w:left w:val="single" w:sz="4" w:space="0" w:color="auto"/>
              <w:bottom w:val="single" w:sz="4" w:space="0" w:color="auto"/>
              <w:right w:val="single" w:sz="4" w:space="0" w:color="auto"/>
            </w:tcBorders>
          </w:tcPr>
          <w:p w:rsidR="00617FBB" w:rsidRPr="00971944" w:rsidRDefault="00617FBB" w:rsidP="00617FBB">
            <w:pPr>
              <w:jc w:val="center"/>
              <w:rPr>
                <w:rFonts w:ascii="Times New Roman" w:hAnsi="Times New Roman" w:cs="Times New Roman"/>
                <w:b/>
                <w:sz w:val="24"/>
                <w:szCs w:val="24"/>
              </w:rPr>
            </w:pPr>
            <w:r w:rsidRPr="00971944">
              <w:rPr>
                <w:rFonts w:ascii="Times New Roman" w:hAnsi="Times New Roman" w:cs="Times New Roman"/>
                <w:b/>
                <w:sz w:val="24"/>
                <w:szCs w:val="24"/>
              </w:rPr>
              <w:t>2</w:t>
            </w:r>
          </w:p>
        </w:tc>
      </w:tr>
      <w:tr w:rsidR="00617FBB" w:rsidRPr="00971944" w:rsidTr="009E408C">
        <w:trPr>
          <w:trHeight w:val="145"/>
        </w:trPr>
        <w:tc>
          <w:tcPr>
            <w:tcW w:w="8675" w:type="dxa"/>
            <w:gridSpan w:val="3"/>
            <w:tcBorders>
              <w:right w:val="single" w:sz="4" w:space="0" w:color="auto"/>
            </w:tcBorders>
          </w:tcPr>
          <w:p w:rsidR="00617FBB" w:rsidRPr="00971944" w:rsidRDefault="00617FBB" w:rsidP="00617FBB">
            <w:pPr>
              <w:jc w:val="both"/>
              <w:rPr>
                <w:rFonts w:ascii="Times New Roman" w:hAnsi="Times New Roman" w:cs="Times New Roman"/>
                <w:b/>
                <w:sz w:val="24"/>
                <w:szCs w:val="24"/>
              </w:rPr>
            </w:pPr>
            <w:r w:rsidRPr="00971944">
              <w:rPr>
                <w:rFonts w:ascii="Times New Roman" w:hAnsi="Times New Roman" w:cs="Times New Roman"/>
                <w:b/>
                <w:sz w:val="24"/>
                <w:szCs w:val="24"/>
              </w:rPr>
              <w:t>Итого</w:t>
            </w:r>
          </w:p>
        </w:tc>
        <w:tc>
          <w:tcPr>
            <w:tcW w:w="1072" w:type="dxa"/>
            <w:tcBorders>
              <w:top w:val="single" w:sz="4" w:space="0" w:color="auto"/>
              <w:left w:val="single" w:sz="4" w:space="0" w:color="auto"/>
              <w:right w:val="single" w:sz="4" w:space="0" w:color="auto"/>
            </w:tcBorders>
          </w:tcPr>
          <w:p w:rsidR="00617FBB" w:rsidRPr="00971944" w:rsidRDefault="00617FBB" w:rsidP="00617FBB">
            <w:pPr>
              <w:jc w:val="center"/>
              <w:rPr>
                <w:rFonts w:ascii="Times New Roman" w:hAnsi="Times New Roman" w:cs="Times New Roman"/>
                <w:b/>
                <w:sz w:val="24"/>
                <w:szCs w:val="24"/>
              </w:rPr>
            </w:pPr>
            <w:r w:rsidRPr="00971944">
              <w:rPr>
                <w:rFonts w:ascii="Times New Roman" w:hAnsi="Times New Roman" w:cs="Times New Roman"/>
                <w:b/>
                <w:sz w:val="24"/>
                <w:szCs w:val="24"/>
              </w:rPr>
              <w:t>36</w:t>
            </w:r>
          </w:p>
        </w:tc>
      </w:tr>
    </w:tbl>
    <w:p w:rsidR="0093438F" w:rsidRPr="00971944" w:rsidRDefault="0093438F" w:rsidP="00712B5E">
      <w:pPr>
        <w:spacing w:after="0" w:line="360" w:lineRule="auto"/>
        <w:contextualSpacing/>
        <w:jc w:val="both"/>
        <w:rPr>
          <w:rFonts w:ascii="Times New Roman" w:eastAsia="Times New Roman" w:hAnsi="Times New Roman" w:cs="Times New Roman"/>
          <w:b/>
          <w:sz w:val="28"/>
          <w:szCs w:val="28"/>
          <w:lang w:eastAsia="ru-RU"/>
        </w:rPr>
      </w:pPr>
    </w:p>
    <w:p w:rsidR="0093438F" w:rsidRPr="00971944" w:rsidRDefault="0093438F" w:rsidP="00712B5E">
      <w:pPr>
        <w:spacing w:after="0" w:line="360" w:lineRule="auto"/>
        <w:contextualSpacing/>
        <w:jc w:val="both"/>
        <w:rPr>
          <w:rFonts w:ascii="Times New Roman" w:eastAsia="Times New Roman" w:hAnsi="Times New Roman" w:cs="Times New Roman"/>
          <w:b/>
          <w:sz w:val="28"/>
          <w:szCs w:val="28"/>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93438F" w:rsidRPr="007915A5" w:rsidRDefault="0093438F" w:rsidP="00712B5E">
      <w:pPr>
        <w:spacing w:after="0" w:line="360" w:lineRule="auto"/>
        <w:contextualSpacing/>
        <w:jc w:val="both"/>
        <w:rPr>
          <w:rFonts w:ascii="Times New Roman" w:eastAsia="Times New Roman" w:hAnsi="Times New Roman" w:cs="Times New Roman"/>
          <w:b/>
          <w:sz w:val="28"/>
          <w:szCs w:val="28"/>
          <w:highlight w:val="yellow"/>
          <w:lang w:eastAsia="ru-RU"/>
        </w:rPr>
      </w:pPr>
    </w:p>
    <w:p w:rsidR="00071E65" w:rsidRPr="007915A5" w:rsidRDefault="00712B5E" w:rsidP="00712B5E">
      <w:pPr>
        <w:spacing w:after="0" w:line="360" w:lineRule="auto"/>
        <w:contextualSpacing/>
        <w:jc w:val="both"/>
        <w:rPr>
          <w:rFonts w:ascii="Times New Roman" w:eastAsia="Times New Roman" w:hAnsi="Times New Roman" w:cs="Times New Roman"/>
          <w:sz w:val="28"/>
          <w:szCs w:val="28"/>
          <w:highlight w:val="yellow"/>
          <w:lang w:eastAsia="ru-RU"/>
        </w:rPr>
      </w:pPr>
      <w:r w:rsidRPr="007915A5">
        <w:rPr>
          <w:rFonts w:ascii="Times New Roman" w:eastAsia="Times New Roman" w:hAnsi="Times New Roman" w:cs="Times New Roman"/>
          <w:b/>
          <w:sz w:val="28"/>
          <w:szCs w:val="28"/>
          <w:highlight w:val="yellow"/>
          <w:lang w:eastAsia="ru-RU"/>
        </w:rPr>
        <w:br w:type="page"/>
      </w:r>
    </w:p>
    <w:p w:rsidR="000812A3" w:rsidRPr="00E3288C" w:rsidRDefault="000812A3" w:rsidP="00D84CA5">
      <w:pPr>
        <w:spacing w:after="0" w:line="240" w:lineRule="auto"/>
        <w:jc w:val="both"/>
        <w:rPr>
          <w:rFonts w:ascii="Times New Roman" w:eastAsia="Times New Roman" w:hAnsi="Times New Roman" w:cs="Times New Roman"/>
          <w:bCs/>
          <w:sz w:val="28"/>
          <w:szCs w:val="28"/>
          <w:lang w:eastAsia="ru-RU"/>
        </w:rPr>
      </w:pPr>
      <w:r w:rsidRPr="00E3288C">
        <w:rPr>
          <w:rFonts w:ascii="Times New Roman" w:eastAsia="Times New Roman" w:hAnsi="Times New Roman" w:cs="Times New Roman"/>
          <w:b/>
          <w:sz w:val="28"/>
          <w:szCs w:val="28"/>
          <w:lang w:eastAsia="ru-RU"/>
        </w:rPr>
        <w:lastRenderedPageBreak/>
        <w:t>3 КРИТЕРИИ ОЦЕНКИ</w:t>
      </w:r>
    </w:p>
    <w:p w:rsidR="000812A3" w:rsidRPr="00E3288C" w:rsidRDefault="000812A3" w:rsidP="000812A3">
      <w:pPr>
        <w:spacing w:after="0" w:line="240" w:lineRule="auto"/>
        <w:jc w:val="both"/>
        <w:rPr>
          <w:rFonts w:ascii="Times New Roman" w:eastAsia="Times New Roman" w:hAnsi="Times New Roman" w:cs="Times New Roman"/>
          <w:bCs/>
          <w:sz w:val="28"/>
          <w:szCs w:val="28"/>
          <w:lang w:eastAsia="ru-RU"/>
        </w:rPr>
      </w:pPr>
    </w:p>
    <w:p w:rsidR="000812A3" w:rsidRPr="00E3288C" w:rsidRDefault="000812A3" w:rsidP="000812A3">
      <w:pPr>
        <w:spacing w:after="0" w:line="360" w:lineRule="auto"/>
        <w:ind w:firstLine="709"/>
        <w:jc w:val="both"/>
        <w:rPr>
          <w:rFonts w:ascii="Times New Roman" w:eastAsia="Times New Roman" w:hAnsi="Times New Roman" w:cs="Times New Roman"/>
          <w:bCs/>
          <w:sz w:val="28"/>
          <w:szCs w:val="28"/>
          <w:lang w:eastAsia="ru-RU"/>
        </w:rPr>
      </w:pPr>
      <w:r w:rsidRPr="00E3288C">
        <w:rPr>
          <w:rFonts w:ascii="Times New Roman" w:eastAsia="Times New Roman" w:hAnsi="Times New Roman" w:cs="Times New Roman"/>
          <w:bCs/>
          <w:sz w:val="28"/>
          <w:szCs w:val="28"/>
          <w:lang w:eastAsia="ru-RU"/>
        </w:rPr>
        <w:t>По результатам производственной практики обучающиеся сдают дифференцированный зачет.</w:t>
      </w:r>
    </w:p>
    <w:p w:rsidR="000812A3" w:rsidRPr="00E3288C" w:rsidRDefault="000812A3" w:rsidP="000812A3">
      <w:pPr>
        <w:spacing w:after="0" w:line="360" w:lineRule="auto"/>
        <w:ind w:firstLine="709"/>
        <w:jc w:val="both"/>
        <w:rPr>
          <w:rFonts w:ascii="Times New Roman" w:eastAsia="Times New Roman" w:hAnsi="Times New Roman" w:cs="Times New Roman"/>
          <w:bCs/>
          <w:sz w:val="28"/>
          <w:szCs w:val="28"/>
          <w:lang w:eastAsia="ru-RU"/>
        </w:rPr>
      </w:pPr>
      <w:r w:rsidRPr="00E3288C">
        <w:rPr>
          <w:rFonts w:ascii="Times New Roman" w:eastAsia="Times New Roman" w:hAnsi="Times New Roman" w:cs="Times New Roman"/>
          <w:bCs/>
          <w:sz w:val="28"/>
          <w:szCs w:val="28"/>
          <w:lang w:eastAsia="ru-RU"/>
        </w:rPr>
        <w:t xml:space="preserve">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w:t>
      </w:r>
    </w:p>
    <w:p w:rsidR="000812A3" w:rsidRPr="00E3288C"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Дифференцированный зачет (с оценкой) по производственной практике выставляется на основании следующих критериев:</w:t>
      </w:r>
    </w:p>
    <w:p w:rsidR="000812A3" w:rsidRPr="00E3288C"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1. систематичность работы обучающегося в период практики, как на базе практики, так и с руководителем;</w:t>
      </w:r>
    </w:p>
    <w:p w:rsidR="000812A3" w:rsidRPr="00E3288C"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0812A3" w:rsidRPr="00E3288C"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3. адекватное оперирование и применение на практике имеющихся теоретических знаний;</w:t>
      </w:r>
    </w:p>
    <w:p w:rsidR="000812A3" w:rsidRPr="00E3288C"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4. самостоятельность проведения основных форм и видов практической деятельности, предусмотренных программой практики;</w:t>
      </w:r>
    </w:p>
    <w:p w:rsidR="000812A3" w:rsidRPr="00E3288C"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5. качество и профессионализм выполнения заданий;</w:t>
      </w:r>
    </w:p>
    <w:p w:rsidR="000812A3" w:rsidRPr="00E3288C"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6. содержание и качество оформляемой отчетной документации;</w:t>
      </w:r>
    </w:p>
    <w:p w:rsidR="000812A3" w:rsidRPr="00E3288C"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7. своевременность представляемой отчетной документации;</w:t>
      </w:r>
    </w:p>
    <w:p w:rsidR="000812A3" w:rsidRPr="00E3288C"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8. положительный отзыв руководителя практики об обучающемся.</w:t>
      </w:r>
    </w:p>
    <w:p w:rsidR="000812A3" w:rsidRPr="00E3288C" w:rsidRDefault="000812A3" w:rsidP="000812A3">
      <w:pPr>
        <w:spacing w:after="0" w:line="360" w:lineRule="auto"/>
        <w:ind w:firstLine="708"/>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Оценка «отлично» выставляется при выполнении всех вышеперечисленных критериев.</w:t>
      </w:r>
    </w:p>
    <w:p w:rsidR="000812A3" w:rsidRPr="00E3288C" w:rsidRDefault="000812A3" w:rsidP="000812A3">
      <w:pPr>
        <w:spacing w:after="0" w:line="360" w:lineRule="auto"/>
        <w:ind w:firstLine="708"/>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0812A3" w:rsidRPr="00E3288C" w:rsidRDefault="000812A3" w:rsidP="000812A3">
      <w:pPr>
        <w:spacing w:after="0" w:line="360" w:lineRule="auto"/>
        <w:ind w:firstLine="708"/>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lastRenderedPageBreak/>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0812A3" w:rsidRPr="00E3288C" w:rsidRDefault="000812A3" w:rsidP="000812A3">
      <w:pPr>
        <w:spacing w:after="0" w:line="360" w:lineRule="auto"/>
        <w:ind w:firstLine="708"/>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0812A3" w:rsidRPr="009B5C0A" w:rsidRDefault="000812A3" w:rsidP="000812A3">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w:t>
      </w:r>
      <w:r w:rsidRPr="009B5C0A">
        <w:rPr>
          <w:rFonts w:ascii="Times New Roman" w:eastAsia="Times New Roman" w:hAnsi="Times New Roman" w:cs="Times New Roman"/>
          <w:sz w:val="28"/>
          <w:szCs w:val="28"/>
          <w:lang w:eastAsia="ru-RU"/>
        </w:rPr>
        <w:t>проходил практику, с рекомендацией оценки «неудовлетворительно.</w:t>
      </w:r>
    </w:p>
    <w:p w:rsidR="000812A3" w:rsidRPr="009B5C0A" w:rsidRDefault="000812A3" w:rsidP="000812A3">
      <w:pPr>
        <w:widowControl w:val="0"/>
        <w:spacing w:after="0" w:line="360" w:lineRule="auto"/>
        <w:ind w:firstLine="709"/>
        <w:jc w:val="both"/>
        <w:rPr>
          <w:rFonts w:ascii="Times New Roman" w:eastAsia="Times New Roman" w:hAnsi="Times New Roman" w:cs="Times New Roman"/>
          <w:sz w:val="28"/>
          <w:szCs w:val="28"/>
        </w:rPr>
      </w:pPr>
      <w:r w:rsidRPr="009B5C0A">
        <w:rPr>
          <w:rFonts w:ascii="Times New Roman" w:eastAsia="Times New Roman" w:hAnsi="Times New Roman" w:cs="Times New Roman"/>
          <w:sz w:val="28"/>
          <w:szCs w:val="28"/>
        </w:rPr>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tbl>
      <w:tblPr>
        <w:tblStyle w:val="2"/>
        <w:tblW w:w="9464" w:type="dxa"/>
        <w:tblInd w:w="108" w:type="dxa"/>
        <w:tblLook w:val="04A0" w:firstRow="1" w:lastRow="0" w:firstColumn="1" w:lastColumn="0" w:noHBand="0" w:noVBand="1"/>
      </w:tblPr>
      <w:tblGrid>
        <w:gridCol w:w="3082"/>
        <w:gridCol w:w="3191"/>
        <w:gridCol w:w="3191"/>
      </w:tblGrid>
      <w:tr w:rsidR="000812A3" w:rsidRPr="009B5C0A" w:rsidTr="009E408C">
        <w:tc>
          <w:tcPr>
            <w:tcW w:w="3082" w:type="dxa"/>
          </w:tcPr>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b/>
                <w:sz w:val="24"/>
                <w:szCs w:val="24"/>
              </w:rPr>
              <w:t>Результаты</w:t>
            </w:r>
          </w:p>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b/>
                <w:sz w:val="24"/>
                <w:szCs w:val="24"/>
              </w:rPr>
              <w:t>(освоенные ПК, ОК)</w:t>
            </w:r>
          </w:p>
        </w:tc>
        <w:tc>
          <w:tcPr>
            <w:tcW w:w="3191" w:type="dxa"/>
          </w:tcPr>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b/>
                <w:sz w:val="24"/>
                <w:szCs w:val="24"/>
              </w:rPr>
              <w:t>Основные показатели оценки результата</w:t>
            </w:r>
          </w:p>
        </w:tc>
        <w:tc>
          <w:tcPr>
            <w:tcW w:w="3191" w:type="dxa"/>
          </w:tcPr>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b/>
                <w:sz w:val="24"/>
                <w:szCs w:val="24"/>
              </w:rPr>
              <w:t>Формы и методы</w:t>
            </w:r>
          </w:p>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b/>
                <w:sz w:val="24"/>
                <w:szCs w:val="24"/>
              </w:rPr>
              <w:t>контроля и оценки</w:t>
            </w:r>
          </w:p>
        </w:tc>
      </w:tr>
      <w:tr w:rsidR="000812A3" w:rsidRPr="009B5C0A" w:rsidTr="009E408C">
        <w:tc>
          <w:tcPr>
            <w:tcW w:w="3082" w:type="dxa"/>
          </w:tcPr>
          <w:p w:rsidR="000812A3" w:rsidRPr="009B5C0A" w:rsidRDefault="000812A3" w:rsidP="009E408C">
            <w:pPr>
              <w:widowControl w:val="0"/>
              <w:autoSpaceDE w:val="0"/>
              <w:autoSpaceDN w:val="0"/>
              <w:adjustRightInd w:val="0"/>
              <w:jc w:val="both"/>
              <w:rPr>
                <w:rFonts w:ascii="Times New Roman" w:hAnsi="Times New Roman" w:cs="Times New Roman"/>
                <w:sz w:val="24"/>
                <w:szCs w:val="24"/>
              </w:rPr>
            </w:pPr>
            <w:r w:rsidRPr="009B5C0A">
              <w:rPr>
                <w:rFonts w:ascii="Times New Roman" w:hAnsi="Times New Roman" w:cs="Times New Roman"/>
                <w:sz w:val="24"/>
                <w:szCs w:val="24"/>
              </w:rPr>
              <w:t xml:space="preserve">ПК 3.1. Осуществлять формирование клиентской базы и ее актуализацию на </w:t>
            </w:r>
            <w:r w:rsidRPr="009B5C0A">
              <w:rPr>
                <w:rFonts w:ascii="Times New Roman" w:hAnsi="Times New Roman" w:cs="Times New Roman"/>
                <w:sz w:val="24"/>
                <w:szCs w:val="24"/>
              </w:rPr>
              <w:lastRenderedPageBreak/>
              <w:t xml:space="preserve">основе информации о потенциальных клиентах и их потребностях, </w:t>
            </w:r>
          </w:p>
          <w:p w:rsidR="000812A3" w:rsidRPr="009B5C0A" w:rsidRDefault="000812A3" w:rsidP="009E408C">
            <w:pPr>
              <w:widowControl w:val="0"/>
              <w:autoSpaceDE w:val="0"/>
              <w:autoSpaceDN w:val="0"/>
              <w:adjustRightInd w:val="0"/>
              <w:jc w:val="both"/>
              <w:rPr>
                <w:rFonts w:ascii="Times New Roman" w:hAnsi="Times New Roman" w:cs="Times New Roman"/>
                <w:sz w:val="24"/>
                <w:szCs w:val="24"/>
              </w:rPr>
            </w:pPr>
            <w:r w:rsidRPr="009B5C0A">
              <w:rPr>
                <w:rFonts w:ascii="Times New Roman" w:hAnsi="Times New Roman" w:cs="Times New Roman"/>
                <w:sz w:val="24"/>
                <w:szCs w:val="24"/>
              </w:rPr>
              <w:t>в том числе с использованием цифровых и информационных технологий</w:t>
            </w:r>
          </w:p>
        </w:tc>
        <w:tc>
          <w:tcPr>
            <w:tcW w:w="3191" w:type="dxa"/>
          </w:tcPr>
          <w:p w:rsidR="000812A3" w:rsidRPr="009B5C0A" w:rsidRDefault="000812A3" w:rsidP="000812A3">
            <w:pPr>
              <w:numPr>
                <w:ilvl w:val="0"/>
                <w:numId w:val="4"/>
              </w:numPr>
              <w:pBdr>
                <w:top w:val="nil"/>
                <w:left w:val="nil"/>
                <w:bottom w:val="nil"/>
                <w:right w:val="nil"/>
                <w:between w:val="nil"/>
              </w:pBdr>
              <w:suppressAutoHyphens/>
              <w:ind w:left="210" w:hanging="142"/>
              <w:jc w:val="both"/>
              <w:textDirection w:val="btLr"/>
              <w:textAlignment w:val="top"/>
              <w:outlineLvl w:val="0"/>
              <w:rPr>
                <w:rFonts w:ascii="Times New Roman" w:hAnsi="Times New Roman" w:cs="Times New Roman"/>
                <w:color w:val="000000"/>
                <w:position w:val="-1"/>
                <w:sz w:val="24"/>
                <w:szCs w:val="24"/>
              </w:rPr>
            </w:pPr>
            <w:r w:rsidRPr="009B5C0A">
              <w:rPr>
                <w:rFonts w:ascii="Times New Roman" w:hAnsi="Times New Roman" w:cs="Times New Roman"/>
                <w:sz w:val="24"/>
                <w:szCs w:val="24"/>
              </w:rPr>
              <w:lastRenderedPageBreak/>
              <w:t xml:space="preserve"> Демонстрирует умения </w:t>
            </w:r>
            <w:r w:rsidRPr="009B5C0A">
              <w:rPr>
                <w:rFonts w:ascii="Times New Roman" w:hAnsi="Times New Roman" w:cs="Times New Roman"/>
                <w:color w:val="000000"/>
                <w:position w:val="-1"/>
                <w:sz w:val="24"/>
                <w:szCs w:val="24"/>
              </w:rPr>
              <w:t xml:space="preserve">получения и уточнения данных о потенциальных </w:t>
            </w:r>
            <w:r w:rsidRPr="009B5C0A">
              <w:rPr>
                <w:rFonts w:ascii="Times New Roman" w:hAnsi="Times New Roman" w:cs="Times New Roman"/>
                <w:color w:val="000000"/>
                <w:position w:val="-1"/>
                <w:sz w:val="24"/>
                <w:szCs w:val="24"/>
              </w:rPr>
              <w:lastRenderedPageBreak/>
              <w:t xml:space="preserve">клиентах, </w:t>
            </w:r>
            <w:r w:rsidRPr="009B5C0A">
              <w:rPr>
                <w:rFonts w:ascii="Times New Roman" w:hAnsi="Times New Roman" w:cs="Times New Roman"/>
                <w:sz w:val="24"/>
                <w:szCs w:val="24"/>
              </w:rPr>
              <w:t>формирования, актуализации клиентской базы, в том числе с использованием системы электронного документооборота, программных продуктов для анализа данных, управления проектами и принятия решений;</w:t>
            </w:r>
          </w:p>
          <w:p w:rsidR="000812A3" w:rsidRPr="009B5C0A" w:rsidRDefault="000812A3" w:rsidP="000812A3">
            <w:pPr>
              <w:numPr>
                <w:ilvl w:val="0"/>
                <w:numId w:val="5"/>
              </w:numPr>
              <w:pBdr>
                <w:top w:val="nil"/>
                <w:left w:val="nil"/>
                <w:bottom w:val="nil"/>
                <w:right w:val="nil"/>
                <w:between w:val="nil"/>
              </w:pBdr>
              <w:suppressAutoHyphens/>
              <w:ind w:left="210" w:hanging="142"/>
              <w:jc w:val="both"/>
              <w:textDirection w:val="btLr"/>
              <w:textAlignment w:val="top"/>
              <w:outlineLvl w:val="0"/>
              <w:rPr>
                <w:rFonts w:ascii="Times New Roman" w:hAnsi="Times New Roman" w:cs="Times New Roman"/>
                <w:color w:val="000000"/>
                <w:position w:val="-1"/>
                <w:sz w:val="24"/>
                <w:szCs w:val="24"/>
              </w:rPr>
            </w:pPr>
            <w:r w:rsidRPr="009B5C0A">
              <w:rPr>
                <w:rFonts w:ascii="Times New Roman" w:hAnsi="Times New Roman" w:cs="Times New Roman"/>
                <w:sz w:val="24"/>
                <w:szCs w:val="24"/>
              </w:rPr>
              <w:t xml:space="preserve"> Выделяет приоритетные потребности клиента и фиксирует их в базе данных;</w:t>
            </w:r>
          </w:p>
          <w:p w:rsidR="000812A3" w:rsidRPr="009B5C0A" w:rsidRDefault="000812A3" w:rsidP="000812A3">
            <w:pPr>
              <w:numPr>
                <w:ilvl w:val="0"/>
                <w:numId w:val="5"/>
              </w:numPr>
              <w:pBdr>
                <w:top w:val="nil"/>
                <w:left w:val="nil"/>
                <w:bottom w:val="nil"/>
                <w:right w:val="nil"/>
                <w:between w:val="nil"/>
              </w:pBdr>
              <w:suppressAutoHyphens/>
              <w:ind w:left="210" w:hanging="142"/>
              <w:jc w:val="both"/>
              <w:textDirection w:val="btLr"/>
              <w:textAlignment w:val="top"/>
              <w:outlineLvl w:val="0"/>
              <w:rPr>
                <w:rFonts w:ascii="Times New Roman" w:hAnsi="Times New Roman" w:cs="Times New Roman"/>
                <w:color w:val="000000"/>
                <w:position w:val="-1"/>
                <w:sz w:val="24"/>
                <w:szCs w:val="24"/>
              </w:rPr>
            </w:pPr>
            <w:r w:rsidRPr="009B5C0A">
              <w:rPr>
                <w:rFonts w:ascii="Times New Roman" w:hAnsi="Times New Roman" w:cs="Times New Roman"/>
                <w:color w:val="000000"/>
                <w:position w:val="-1"/>
                <w:sz w:val="24"/>
                <w:szCs w:val="24"/>
              </w:rPr>
              <w:t xml:space="preserve"> Использует и анализирует информацию о клиенте для планирования и организации работы с клиентом.</w:t>
            </w:r>
          </w:p>
        </w:tc>
        <w:tc>
          <w:tcPr>
            <w:tcW w:w="3191" w:type="dxa"/>
          </w:tcPr>
          <w:p w:rsidR="000812A3" w:rsidRPr="009B5C0A" w:rsidRDefault="000812A3" w:rsidP="000812A3">
            <w:pPr>
              <w:jc w:val="both"/>
              <w:rPr>
                <w:rFonts w:ascii="Times New Roman" w:hAnsi="Times New Roman" w:cs="Times New Roman"/>
                <w:sz w:val="24"/>
                <w:szCs w:val="24"/>
              </w:rPr>
            </w:pPr>
            <w:r w:rsidRPr="009B5C0A">
              <w:rPr>
                <w:rFonts w:ascii="Times New Roman" w:hAnsi="Times New Roman" w:cs="Times New Roman"/>
                <w:sz w:val="24"/>
                <w:szCs w:val="24"/>
              </w:rPr>
              <w:lastRenderedPageBreak/>
              <w:t xml:space="preserve">Оценка результатов деятельности обучающихся при выполнении работ на </w:t>
            </w:r>
            <w:r w:rsidRPr="009B5C0A">
              <w:rPr>
                <w:rFonts w:ascii="Times New Roman" w:hAnsi="Times New Roman" w:cs="Times New Roman"/>
                <w:sz w:val="24"/>
                <w:szCs w:val="24"/>
              </w:rPr>
              <w:lastRenderedPageBreak/>
              <w:t>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0812A3" w:rsidRPr="009B5C0A" w:rsidRDefault="000812A3" w:rsidP="000812A3">
            <w:pPr>
              <w:tabs>
                <w:tab w:val="left" w:pos="1560"/>
              </w:tabs>
              <w:jc w:val="both"/>
              <w:rPr>
                <w:rFonts w:ascii="Times New Roman" w:hAnsi="Times New Roman" w:cs="Times New Roman"/>
                <w:b/>
                <w:sz w:val="24"/>
                <w:szCs w:val="24"/>
              </w:rPr>
            </w:pPr>
            <w:r w:rsidRPr="009B5C0A">
              <w:rPr>
                <w:rFonts w:ascii="Times New Roman" w:hAnsi="Times New Roman" w:cs="Times New Roman"/>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lastRenderedPageBreak/>
              <w:t>ПК 3.2. Осуществлять эффективное взаимодействие с клиентами в процессе ведения преддоговорной работы и продажи товаров;</w:t>
            </w:r>
          </w:p>
        </w:tc>
        <w:tc>
          <w:tcPr>
            <w:tcW w:w="3191" w:type="dxa"/>
          </w:tcPr>
          <w:p w:rsidR="000812A3" w:rsidRPr="009B5C0A" w:rsidRDefault="000812A3" w:rsidP="000812A3">
            <w:pPr>
              <w:numPr>
                <w:ilvl w:val="0"/>
                <w:numId w:val="5"/>
              </w:numPr>
              <w:pBdr>
                <w:top w:val="nil"/>
                <w:left w:val="nil"/>
                <w:bottom w:val="nil"/>
                <w:right w:val="nil"/>
                <w:between w:val="nil"/>
              </w:pBdr>
              <w:suppressAutoHyphens/>
              <w:ind w:left="210" w:hanging="142"/>
              <w:jc w:val="both"/>
              <w:textDirection w:val="btLr"/>
              <w:textAlignment w:val="top"/>
              <w:outlineLvl w:val="0"/>
              <w:rPr>
                <w:rFonts w:ascii="Times New Roman" w:hAnsi="Times New Roman" w:cs="Times New Roman"/>
                <w:color w:val="000000"/>
                <w:position w:val="-1"/>
                <w:sz w:val="24"/>
                <w:szCs w:val="24"/>
              </w:rPr>
            </w:pPr>
            <w:r w:rsidRPr="009B5C0A">
              <w:rPr>
                <w:rFonts w:ascii="Times New Roman" w:hAnsi="Times New Roman" w:cs="Times New Roman"/>
                <w:color w:val="000000"/>
                <w:position w:val="-1"/>
                <w:sz w:val="24"/>
                <w:szCs w:val="24"/>
              </w:rPr>
              <w:t>Разрабатывает алгоритм установления контактов;</w:t>
            </w:r>
          </w:p>
          <w:p w:rsidR="000812A3" w:rsidRPr="009B5C0A" w:rsidRDefault="000812A3" w:rsidP="000812A3">
            <w:pPr>
              <w:numPr>
                <w:ilvl w:val="0"/>
                <w:numId w:val="5"/>
              </w:numPr>
              <w:ind w:left="210" w:hanging="142"/>
              <w:jc w:val="both"/>
              <w:rPr>
                <w:rFonts w:ascii="Times New Roman" w:hAnsi="Times New Roman" w:cs="Times New Roman"/>
                <w:sz w:val="24"/>
                <w:szCs w:val="24"/>
              </w:rPr>
            </w:pPr>
            <w:r w:rsidRPr="009B5C0A">
              <w:rPr>
                <w:rFonts w:ascii="Times New Roman" w:hAnsi="Times New Roman" w:cs="Times New Roman"/>
                <w:sz w:val="24"/>
                <w:szCs w:val="24"/>
              </w:rPr>
              <w:t>Формирует коммерческие предложений по продаже товаров;</w:t>
            </w:r>
          </w:p>
          <w:p w:rsidR="000812A3" w:rsidRPr="009B5C0A" w:rsidRDefault="000812A3" w:rsidP="000812A3">
            <w:pPr>
              <w:numPr>
                <w:ilvl w:val="0"/>
                <w:numId w:val="5"/>
              </w:numPr>
              <w:ind w:left="210" w:hanging="142"/>
              <w:jc w:val="both"/>
              <w:rPr>
                <w:rFonts w:ascii="Times New Roman" w:hAnsi="Times New Roman" w:cs="Times New Roman"/>
                <w:sz w:val="24"/>
                <w:szCs w:val="24"/>
              </w:rPr>
            </w:pPr>
            <w:r w:rsidRPr="009B5C0A">
              <w:rPr>
                <w:rFonts w:ascii="Times New Roman" w:hAnsi="Times New Roman" w:cs="Times New Roman"/>
                <w:sz w:val="24"/>
                <w:szCs w:val="24"/>
              </w:rPr>
              <w:t>Информирует клиентов о технических характеристиках и потребительских свойствах товаров в доступной форме;</w:t>
            </w:r>
          </w:p>
          <w:p w:rsidR="000812A3" w:rsidRPr="009B5C0A" w:rsidRDefault="000812A3" w:rsidP="000812A3">
            <w:pPr>
              <w:numPr>
                <w:ilvl w:val="0"/>
                <w:numId w:val="5"/>
              </w:numPr>
              <w:ind w:left="210" w:hanging="142"/>
              <w:jc w:val="both"/>
              <w:rPr>
                <w:rFonts w:ascii="Times New Roman" w:hAnsi="Times New Roman" w:cs="Times New Roman"/>
                <w:sz w:val="24"/>
                <w:szCs w:val="24"/>
              </w:rPr>
            </w:pPr>
            <w:r w:rsidRPr="009B5C0A">
              <w:rPr>
                <w:rFonts w:ascii="Times New Roman" w:hAnsi="Times New Roman" w:cs="Times New Roman"/>
                <w:sz w:val="24"/>
                <w:szCs w:val="24"/>
              </w:rPr>
              <w:t>Использует профессиональные и технические термины, поясняет их в случае необходимости;</w:t>
            </w:r>
          </w:p>
          <w:p w:rsidR="000812A3" w:rsidRPr="009B5C0A" w:rsidRDefault="000812A3" w:rsidP="000812A3">
            <w:pPr>
              <w:numPr>
                <w:ilvl w:val="0"/>
                <w:numId w:val="5"/>
              </w:numPr>
              <w:ind w:left="210" w:hanging="142"/>
              <w:jc w:val="both"/>
              <w:rPr>
                <w:rFonts w:ascii="Times New Roman" w:hAnsi="Times New Roman" w:cs="Times New Roman"/>
                <w:sz w:val="24"/>
                <w:szCs w:val="24"/>
              </w:rPr>
            </w:pPr>
            <w:r w:rsidRPr="009B5C0A">
              <w:rPr>
                <w:rFonts w:ascii="Times New Roman" w:hAnsi="Times New Roman" w:cs="Times New Roman"/>
                <w:sz w:val="24"/>
                <w:szCs w:val="24"/>
              </w:rPr>
              <w:t>Планирует и проводит презентацию продукции для клиента с учетом его потребностей;</w:t>
            </w:r>
          </w:p>
          <w:p w:rsidR="000812A3" w:rsidRPr="009B5C0A" w:rsidRDefault="000812A3" w:rsidP="000812A3">
            <w:pPr>
              <w:numPr>
                <w:ilvl w:val="0"/>
                <w:numId w:val="5"/>
              </w:numPr>
              <w:ind w:left="210" w:hanging="142"/>
              <w:jc w:val="both"/>
              <w:rPr>
                <w:rFonts w:ascii="Times New Roman" w:hAnsi="Times New Roman" w:cs="Times New Roman"/>
                <w:sz w:val="24"/>
                <w:szCs w:val="24"/>
              </w:rPr>
            </w:pPr>
            <w:r w:rsidRPr="009B5C0A">
              <w:rPr>
                <w:rFonts w:ascii="Times New Roman" w:hAnsi="Times New Roman" w:cs="Times New Roman"/>
                <w:sz w:val="24"/>
                <w:szCs w:val="24"/>
              </w:rPr>
              <w:t>Применяет приемы работы с возражениями клиента;</w:t>
            </w:r>
          </w:p>
          <w:p w:rsidR="000812A3" w:rsidRPr="009B5C0A" w:rsidRDefault="000812A3" w:rsidP="000812A3">
            <w:pPr>
              <w:numPr>
                <w:ilvl w:val="0"/>
                <w:numId w:val="5"/>
              </w:numPr>
              <w:ind w:left="210" w:hanging="142"/>
              <w:jc w:val="both"/>
              <w:rPr>
                <w:rFonts w:ascii="Times New Roman" w:hAnsi="Times New Roman" w:cs="Times New Roman"/>
                <w:sz w:val="24"/>
                <w:szCs w:val="24"/>
              </w:rPr>
            </w:pPr>
            <w:r w:rsidRPr="009B5C0A">
              <w:rPr>
                <w:rFonts w:ascii="Times New Roman" w:hAnsi="Times New Roman" w:cs="Times New Roman"/>
                <w:sz w:val="24"/>
                <w:szCs w:val="24"/>
              </w:rPr>
              <w:t>Выбирает и обосновывает методы завершения сделки;</w:t>
            </w:r>
          </w:p>
          <w:p w:rsidR="000812A3" w:rsidRPr="009B5C0A" w:rsidRDefault="000812A3" w:rsidP="000812A3">
            <w:pPr>
              <w:numPr>
                <w:ilvl w:val="0"/>
                <w:numId w:val="5"/>
              </w:numPr>
              <w:ind w:left="210" w:hanging="142"/>
              <w:jc w:val="both"/>
              <w:rPr>
                <w:rFonts w:ascii="Times New Roman" w:hAnsi="Times New Roman" w:cs="Times New Roman"/>
                <w:sz w:val="24"/>
                <w:szCs w:val="24"/>
              </w:rPr>
            </w:pPr>
            <w:r w:rsidRPr="009B5C0A">
              <w:rPr>
                <w:rFonts w:ascii="Times New Roman" w:hAnsi="Times New Roman" w:cs="Times New Roman"/>
                <w:sz w:val="24"/>
                <w:szCs w:val="24"/>
              </w:rPr>
              <w:t xml:space="preserve">Определяет алгоритм выдачи и документального </w:t>
            </w:r>
            <w:r w:rsidRPr="009B5C0A">
              <w:rPr>
                <w:rFonts w:ascii="Times New Roman" w:hAnsi="Times New Roman" w:cs="Times New Roman"/>
                <w:sz w:val="24"/>
                <w:szCs w:val="24"/>
              </w:rPr>
              <w:lastRenderedPageBreak/>
              <w:t>оформления товара клиенту.</w:t>
            </w:r>
          </w:p>
        </w:tc>
        <w:tc>
          <w:tcPr>
            <w:tcW w:w="3191" w:type="dxa"/>
          </w:tcPr>
          <w:p w:rsidR="000812A3" w:rsidRPr="009B5C0A" w:rsidRDefault="000812A3" w:rsidP="000812A3">
            <w:pPr>
              <w:jc w:val="both"/>
              <w:rPr>
                <w:rFonts w:ascii="Times New Roman" w:hAnsi="Times New Roman" w:cs="Times New Roman"/>
                <w:sz w:val="24"/>
                <w:szCs w:val="24"/>
              </w:rPr>
            </w:pPr>
            <w:r w:rsidRPr="009B5C0A">
              <w:rPr>
                <w:rFonts w:ascii="Times New Roman" w:hAnsi="Times New Roman" w:cs="Times New Roman"/>
                <w:sz w:val="24"/>
                <w:szCs w:val="24"/>
              </w:rPr>
              <w:lastRenderedPageBreak/>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0812A3" w:rsidRPr="009B5C0A" w:rsidRDefault="000812A3" w:rsidP="000812A3">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lastRenderedPageBreak/>
              <w:t>ПК 3.3. 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p>
        </w:tc>
        <w:tc>
          <w:tcPr>
            <w:tcW w:w="3191" w:type="dxa"/>
          </w:tcPr>
          <w:p w:rsidR="000812A3" w:rsidRPr="009B5C0A" w:rsidRDefault="000812A3" w:rsidP="000812A3">
            <w:pPr>
              <w:widowControl w:val="0"/>
              <w:numPr>
                <w:ilvl w:val="0"/>
                <w:numId w:val="6"/>
              </w:numPr>
              <w:autoSpaceDE w:val="0"/>
              <w:autoSpaceDN w:val="0"/>
              <w:adjustRightInd w:val="0"/>
              <w:ind w:left="210" w:hanging="210"/>
              <w:contextualSpacing/>
              <w:jc w:val="both"/>
              <w:rPr>
                <w:rFonts w:ascii="Times New Roman" w:hAnsi="Times New Roman" w:cs="Times New Roman"/>
                <w:sz w:val="24"/>
                <w:szCs w:val="24"/>
              </w:rPr>
            </w:pPr>
            <w:r w:rsidRPr="009B5C0A">
              <w:rPr>
                <w:rFonts w:ascii="Times New Roman" w:hAnsi="Times New Roman" w:cs="Times New Roman"/>
                <w:sz w:val="24"/>
                <w:szCs w:val="24"/>
              </w:rPr>
              <w:t>Опознает признаки неудовлетворенности клиента качеством предоставления услуг;</w:t>
            </w:r>
          </w:p>
          <w:p w:rsidR="000812A3" w:rsidRPr="009B5C0A" w:rsidRDefault="000812A3" w:rsidP="000812A3">
            <w:pPr>
              <w:widowControl w:val="0"/>
              <w:numPr>
                <w:ilvl w:val="0"/>
                <w:numId w:val="6"/>
              </w:numPr>
              <w:autoSpaceDE w:val="0"/>
              <w:autoSpaceDN w:val="0"/>
              <w:adjustRightInd w:val="0"/>
              <w:ind w:left="210" w:hanging="210"/>
              <w:contextualSpacing/>
              <w:jc w:val="both"/>
              <w:rPr>
                <w:rFonts w:ascii="Times New Roman" w:hAnsi="Times New Roman" w:cs="Times New Roman"/>
                <w:sz w:val="24"/>
                <w:szCs w:val="24"/>
              </w:rPr>
            </w:pPr>
            <w:r w:rsidRPr="009B5C0A">
              <w:rPr>
                <w:rFonts w:ascii="Times New Roman" w:hAnsi="Times New Roman" w:cs="Times New Roman"/>
                <w:sz w:val="24"/>
                <w:szCs w:val="24"/>
              </w:rPr>
              <w:t>Суммирует выгоды и предлагать план действий клиенту;</w:t>
            </w:r>
          </w:p>
          <w:p w:rsidR="000812A3" w:rsidRPr="009B5C0A" w:rsidRDefault="000812A3" w:rsidP="000812A3">
            <w:pPr>
              <w:widowControl w:val="0"/>
              <w:numPr>
                <w:ilvl w:val="0"/>
                <w:numId w:val="6"/>
              </w:numPr>
              <w:autoSpaceDE w:val="0"/>
              <w:autoSpaceDN w:val="0"/>
              <w:adjustRightInd w:val="0"/>
              <w:ind w:left="210" w:hanging="210"/>
              <w:contextualSpacing/>
              <w:jc w:val="both"/>
              <w:rPr>
                <w:rFonts w:ascii="Times New Roman" w:hAnsi="Times New Roman" w:cs="Times New Roman"/>
                <w:sz w:val="24"/>
                <w:szCs w:val="24"/>
              </w:rPr>
            </w:pPr>
            <w:r w:rsidRPr="009B5C0A">
              <w:rPr>
                <w:rFonts w:ascii="Times New Roman" w:hAnsi="Times New Roman" w:cs="Times New Roman"/>
                <w:sz w:val="24"/>
                <w:szCs w:val="24"/>
              </w:rPr>
              <w:t>Демонстрирует способность урегулирования спорных вопросов, претензий клиентов.</w:t>
            </w:r>
          </w:p>
        </w:tc>
        <w:tc>
          <w:tcPr>
            <w:tcW w:w="3191" w:type="dxa"/>
          </w:tcPr>
          <w:p w:rsidR="000812A3" w:rsidRPr="009B5C0A" w:rsidRDefault="000812A3" w:rsidP="000812A3">
            <w:pPr>
              <w:jc w:val="both"/>
              <w:rPr>
                <w:rFonts w:ascii="Times New Roman" w:hAnsi="Times New Roman" w:cs="Times New Roman"/>
                <w:sz w:val="24"/>
                <w:szCs w:val="24"/>
              </w:rPr>
            </w:pPr>
            <w:r w:rsidRPr="009B5C0A">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0812A3" w:rsidRPr="009B5C0A" w:rsidRDefault="000812A3" w:rsidP="000812A3">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t>ПК 3.4. Реализовывать мероприятия для обеспечения выполнения плана продаж;</w:t>
            </w:r>
          </w:p>
        </w:tc>
        <w:tc>
          <w:tcPr>
            <w:tcW w:w="3191" w:type="dxa"/>
          </w:tcPr>
          <w:p w:rsidR="000812A3" w:rsidRPr="009B5C0A" w:rsidRDefault="000812A3" w:rsidP="000812A3">
            <w:pPr>
              <w:widowControl w:val="0"/>
              <w:numPr>
                <w:ilvl w:val="0"/>
                <w:numId w:val="6"/>
              </w:numPr>
              <w:autoSpaceDE w:val="0"/>
              <w:autoSpaceDN w:val="0"/>
              <w:adjustRightInd w:val="0"/>
              <w:ind w:left="210" w:hanging="210"/>
              <w:contextualSpacing/>
              <w:jc w:val="both"/>
              <w:rPr>
                <w:rFonts w:ascii="Times New Roman" w:hAnsi="Times New Roman" w:cs="Times New Roman"/>
                <w:sz w:val="24"/>
                <w:szCs w:val="24"/>
              </w:rPr>
            </w:pPr>
            <w:r w:rsidRPr="009B5C0A">
              <w:rPr>
                <w:rFonts w:ascii="Times New Roman" w:hAnsi="Times New Roman" w:cs="Times New Roman"/>
                <w:sz w:val="24"/>
                <w:szCs w:val="24"/>
              </w:rPr>
              <w:t>Планирует объемы собственных продаж;</w:t>
            </w:r>
          </w:p>
          <w:p w:rsidR="000812A3" w:rsidRPr="009B5C0A" w:rsidRDefault="000812A3" w:rsidP="000812A3">
            <w:pPr>
              <w:widowControl w:val="0"/>
              <w:numPr>
                <w:ilvl w:val="0"/>
                <w:numId w:val="6"/>
              </w:numPr>
              <w:autoSpaceDE w:val="0"/>
              <w:autoSpaceDN w:val="0"/>
              <w:adjustRightInd w:val="0"/>
              <w:ind w:left="210" w:hanging="210"/>
              <w:contextualSpacing/>
              <w:jc w:val="both"/>
              <w:rPr>
                <w:rFonts w:ascii="Times New Roman" w:hAnsi="Times New Roman" w:cs="Times New Roman"/>
                <w:sz w:val="24"/>
                <w:szCs w:val="24"/>
              </w:rPr>
            </w:pPr>
            <w:r w:rsidRPr="009B5C0A">
              <w:rPr>
                <w:rFonts w:ascii="Times New Roman" w:hAnsi="Times New Roman" w:cs="Times New Roman"/>
                <w:sz w:val="24"/>
                <w:szCs w:val="24"/>
              </w:rPr>
              <w:t>Разрабатывает мероприятия по выполнению плана продаж;</w:t>
            </w:r>
          </w:p>
          <w:p w:rsidR="000812A3" w:rsidRPr="009B5C0A" w:rsidRDefault="000812A3" w:rsidP="000812A3">
            <w:pPr>
              <w:widowControl w:val="0"/>
              <w:numPr>
                <w:ilvl w:val="0"/>
                <w:numId w:val="6"/>
              </w:numPr>
              <w:autoSpaceDE w:val="0"/>
              <w:autoSpaceDN w:val="0"/>
              <w:adjustRightInd w:val="0"/>
              <w:ind w:left="210" w:hanging="210"/>
              <w:contextualSpacing/>
              <w:jc w:val="both"/>
              <w:rPr>
                <w:rFonts w:ascii="Times New Roman" w:hAnsi="Times New Roman" w:cs="Times New Roman"/>
                <w:sz w:val="24"/>
                <w:szCs w:val="24"/>
              </w:rPr>
            </w:pPr>
            <w:r w:rsidRPr="009B5C0A">
              <w:rPr>
                <w:rFonts w:ascii="Times New Roman" w:hAnsi="Times New Roman" w:cs="Times New Roman"/>
                <w:sz w:val="24"/>
                <w:szCs w:val="24"/>
              </w:rPr>
              <w:t>Анализирует выполнения плана продаж.</w:t>
            </w:r>
          </w:p>
        </w:tc>
        <w:tc>
          <w:tcPr>
            <w:tcW w:w="3191" w:type="dxa"/>
          </w:tcPr>
          <w:p w:rsidR="000812A3" w:rsidRPr="009B5C0A" w:rsidRDefault="000812A3" w:rsidP="000812A3">
            <w:pPr>
              <w:jc w:val="both"/>
              <w:rPr>
                <w:rFonts w:ascii="Times New Roman" w:hAnsi="Times New Roman" w:cs="Times New Roman"/>
                <w:sz w:val="24"/>
                <w:szCs w:val="24"/>
              </w:rPr>
            </w:pPr>
            <w:r w:rsidRPr="009B5C0A">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0812A3" w:rsidRPr="009B5C0A" w:rsidRDefault="000812A3" w:rsidP="000812A3">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lastRenderedPageBreak/>
              <w:t xml:space="preserve">ПК 3.5. Обеспечивать реализацию мероприятий по стимулированию покупательского спроса </w:t>
            </w:r>
          </w:p>
        </w:tc>
        <w:tc>
          <w:tcPr>
            <w:tcW w:w="3191" w:type="dxa"/>
          </w:tcPr>
          <w:p w:rsidR="000812A3" w:rsidRPr="009B5C0A" w:rsidRDefault="000812A3" w:rsidP="000812A3">
            <w:pPr>
              <w:numPr>
                <w:ilvl w:val="0"/>
                <w:numId w:val="7"/>
              </w:numPr>
              <w:ind w:left="210" w:hanging="210"/>
              <w:contextualSpacing/>
              <w:jc w:val="both"/>
              <w:rPr>
                <w:rFonts w:ascii="Times New Roman" w:hAnsi="Times New Roman" w:cs="Times New Roman"/>
                <w:bCs/>
                <w:sz w:val="24"/>
                <w:szCs w:val="24"/>
              </w:rPr>
            </w:pPr>
            <w:r w:rsidRPr="009B5C0A">
              <w:rPr>
                <w:rFonts w:ascii="Times New Roman" w:hAnsi="Times New Roman" w:cs="Times New Roman"/>
                <w:sz w:val="24"/>
                <w:szCs w:val="24"/>
              </w:rPr>
              <w:t>Предлагает способы информирования клиентов о текущих маркетинговых акциях, новых товарах, услугах и технологиях;</w:t>
            </w:r>
          </w:p>
          <w:p w:rsidR="000812A3" w:rsidRPr="009B5C0A" w:rsidRDefault="000812A3" w:rsidP="000812A3">
            <w:pPr>
              <w:widowControl w:val="0"/>
              <w:numPr>
                <w:ilvl w:val="0"/>
                <w:numId w:val="7"/>
              </w:numPr>
              <w:autoSpaceDE w:val="0"/>
              <w:autoSpaceDN w:val="0"/>
              <w:adjustRightInd w:val="0"/>
              <w:ind w:left="210" w:hanging="210"/>
              <w:contextualSpacing/>
              <w:jc w:val="both"/>
              <w:rPr>
                <w:rFonts w:ascii="Times New Roman" w:hAnsi="Times New Roman" w:cs="Times New Roman"/>
                <w:sz w:val="24"/>
                <w:szCs w:val="24"/>
              </w:rPr>
            </w:pPr>
            <w:r w:rsidRPr="009B5C0A">
              <w:rPr>
                <w:rFonts w:ascii="Times New Roman" w:hAnsi="Times New Roman" w:cs="Times New Roman"/>
                <w:sz w:val="24"/>
                <w:szCs w:val="24"/>
              </w:rPr>
              <w:t>Применяет методы стимулирования клиентов на заключение сделки.</w:t>
            </w:r>
          </w:p>
        </w:tc>
        <w:tc>
          <w:tcPr>
            <w:tcW w:w="3191" w:type="dxa"/>
          </w:tcPr>
          <w:p w:rsidR="000812A3" w:rsidRPr="009B5C0A" w:rsidRDefault="000812A3" w:rsidP="000812A3">
            <w:pPr>
              <w:jc w:val="both"/>
              <w:rPr>
                <w:rFonts w:ascii="Times New Roman" w:hAnsi="Times New Roman" w:cs="Times New Roman"/>
                <w:sz w:val="24"/>
                <w:szCs w:val="24"/>
              </w:rPr>
            </w:pPr>
            <w:r w:rsidRPr="009B5C0A">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0812A3" w:rsidRPr="009B5C0A" w:rsidRDefault="000812A3" w:rsidP="000812A3">
            <w:pPr>
              <w:pStyle w:val="21"/>
              <w:shd w:val="clear" w:color="auto" w:fill="auto"/>
              <w:tabs>
                <w:tab w:val="left" w:pos="259"/>
              </w:tabs>
              <w:spacing w:before="0" w:after="0" w:line="240" w:lineRule="auto"/>
              <w:ind w:firstLine="0"/>
              <w:jc w:val="left"/>
              <w:rPr>
                <w:b/>
                <w:sz w:val="24"/>
                <w:szCs w:val="24"/>
              </w:rPr>
            </w:pPr>
            <w:r w:rsidRPr="009B5C0A">
              <w:rPr>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0812A3" w:rsidRPr="009B5C0A" w:rsidTr="009E408C">
        <w:tc>
          <w:tcPr>
            <w:tcW w:w="3082" w:type="dxa"/>
          </w:tcPr>
          <w:p w:rsidR="000812A3" w:rsidRPr="009B5C0A" w:rsidRDefault="000812A3" w:rsidP="009E408C">
            <w:pPr>
              <w:widowControl w:val="0"/>
              <w:autoSpaceDE w:val="0"/>
              <w:autoSpaceDN w:val="0"/>
              <w:adjustRightInd w:val="0"/>
              <w:jc w:val="both"/>
              <w:rPr>
                <w:rFonts w:ascii="Times New Roman" w:hAnsi="Times New Roman" w:cs="Times New Roman"/>
                <w:sz w:val="24"/>
                <w:szCs w:val="24"/>
              </w:rPr>
            </w:pPr>
            <w:r w:rsidRPr="009B5C0A">
              <w:rPr>
                <w:rFonts w:ascii="Times New Roman" w:hAnsi="Times New Roman" w:cs="Times New Roman"/>
                <w:sz w:val="24"/>
                <w:szCs w:val="24"/>
              </w:rPr>
              <w:t>ПК 3.6. Осуществлять контроль состояния товарных запасов, в том числе с применением программных продуктов</w:t>
            </w:r>
          </w:p>
        </w:tc>
        <w:tc>
          <w:tcPr>
            <w:tcW w:w="3191" w:type="dxa"/>
          </w:tcPr>
          <w:p w:rsidR="000812A3" w:rsidRPr="009B5C0A" w:rsidRDefault="000812A3" w:rsidP="000812A3">
            <w:pPr>
              <w:numPr>
                <w:ilvl w:val="0"/>
                <w:numId w:val="8"/>
              </w:numPr>
              <w:ind w:left="210" w:hanging="210"/>
              <w:jc w:val="both"/>
              <w:rPr>
                <w:rFonts w:ascii="Times New Roman" w:hAnsi="Times New Roman" w:cs="Times New Roman"/>
                <w:sz w:val="24"/>
                <w:szCs w:val="24"/>
              </w:rPr>
            </w:pPr>
            <w:r w:rsidRPr="009B5C0A">
              <w:rPr>
                <w:rFonts w:ascii="Times New Roman" w:hAnsi="Times New Roman" w:cs="Times New Roman"/>
                <w:bCs/>
                <w:sz w:val="24"/>
                <w:szCs w:val="24"/>
              </w:rPr>
              <w:t xml:space="preserve">Анализирует товарные запасы по предоставленным данным </w:t>
            </w:r>
            <w:r w:rsidRPr="009B5C0A">
              <w:rPr>
                <w:rFonts w:ascii="Times New Roman" w:hAnsi="Times New Roman" w:cs="Times New Roman"/>
                <w:sz w:val="24"/>
                <w:szCs w:val="24"/>
              </w:rPr>
              <w:t>с применением программных продуктов</w:t>
            </w:r>
          </w:p>
        </w:tc>
        <w:tc>
          <w:tcPr>
            <w:tcW w:w="3191" w:type="dxa"/>
          </w:tcPr>
          <w:p w:rsidR="000812A3" w:rsidRPr="009B5C0A" w:rsidRDefault="000812A3" w:rsidP="000812A3">
            <w:pPr>
              <w:jc w:val="both"/>
              <w:rPr>
                <w:rFonts w:ascii="Times New Roman" w:hAnsi="Times New Roman" w:cs="Times New Roman"/>
                <w:sz w:val="24"/>
                <w:szCs w:val="24"/>
              </w:rPr>
            </w:pPr>
            <w:r w:rsidRPr="009B5C0A">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0812A3" w:rsidRPr="009B5C0A" w:rsidRDefault="000812A3" w:rsidP="000812A3">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t xml:space="preserve">ПК 3.7. </w:t>
            </w:r>
            <w:r w:rsidR="00F25CC1" w:rsidRPr="009B5C0A">
              <w:rPr>
                <w:rFonts w:ascii="Times New Roman" w:hAnsi="Times New Roman" w:cs="Times New Roman"/>
                <w:sz w:val="24"/>
                <w:szCs w:val="24"/>
              </w:rPr>
              <w:t xml:space="preserve">Составлять аналитические отчеты по </w:t>
            </w:r>
            <w:r w:rsidR="00F25CC1" w:rsidRPr="009B5C0A">
              <w:rPr>
                <w:rFonts w:ascii="Times New Roman" w:hAnsi="Times New Roman" w:cs="Times New Roman"/>
                <w:sz w:val="24"/>
                <w:szCs w:val="24"/>
              </w:rPr>
              <w:lastRenderedPageBreak/>
              <w:t>продажам, в том числе с применением программных продуктов</w:t>
            </w:r>
          </w:p>
        </w:tc>
        <w:tc>
          <w:tcPr>
            <w:tcW w:w="3191" w:type="dxa"/>
          </w:tcPr>
          <w:p w:rsidR="000812A3" w:rsidRPr="009B5C0A" w:rsidRDefault="000812A3" w:rsidP="000812A3">
            <w:pPr>
              <w:numPr>
                <w:ilvl w:val="0"/>
                <w:numId w:val="9"/>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lastRenderedPageBreak/>
              <w:t xml:space="preserve">Проводит анализ эффективности </w:t>
            </w:r>
            <w:r w:rsidRPr="009B5C0A">
              <w:rPr>
                <w:rFonts w:ascii="Times New Roman" w:hAnsi="Times New Roman" w:cs="Times New Roman"/>
                <w:sz w:val="24"/>
                <w:szCs w:val="24"/>
              </w:rPr>
              <w:lastRenderedPageBreak/>
              <w:t>управления портфелем клиентов на основе исходных данных;</w:t>
            </w:r>
          </w:p>
          <w:p w:rsidR="000812A3" w:rsidRPr="009B5C0A" w:rsidRDefault="000812A3" w:rsidP="00F25CC1">
            <w:pPr>
              <w:numPr>
                <w:ilvl w:val="0"/>
                <w:numId w:val="9"/>
              </w:numPr>
              <w:ind w:left="210" w:hanging="210"/>
              <w:jc w:val="both"/>
              <w:rPr>
                <w:rFonts w:ascii="Times New Roman" w:hAnsi="Times New Roman" w:cs="Times New Roman"/>
                <w:bCs/>
                <w:sz w:val="24"/>
                <w:szCs w:val="24"/>
              </w:rPr>
            </w:pPr>
            <w:r w:rsidRPr="009B5C0A">
              <w:rPr>
                <w:rFonts w:ascii="Times New Roman" w:hAnsi="Times New Roman" w:cs="Times New Roman"/>
                <w:bCs/>
                <w:sz w:val="24"/>
                <w:szCs w:val="24"/>
              </w:rPr>
              <w:t xml:space="preserve">Составляет аналитический отчет по продажам с применением </w:t>
            </w:r>
            <w:r w:rsidRPr="009B5C0A">
              <w:rPr>
                <w:rFonts w:ascii="Times New Roman" w:hAnsi="Times New Roman" w:cs="Times New Roman"/>
                <w:sz w:val="24"/>
                <w:szCs w:val="24"/>
              </w:rPr>
              <w:t>специализированных программных продуктов</w:t>
            </w:r>
            <w:r w:rsidRPr="009B5C0A">
              <w:rPr>
                <w:rFonts w:ascii="Times New Roman" w:hAnsi="Times New Roman" w:cs="Times New Roman"/>
                <w:bCs/>
                <w:sz w:val="24"/>
                <w:szCs w:val="24"/>
              </w:rPr>
              <w:t>.</w:t>
            </w:r>
          </w:p>
        </w:tc>
        <w:tc>
          <w:tcPr>
            <w:tcW w:w="3191" w:type="dxa"/>
          </w:tcPr>
          <w:p w:rsidR="000812A3" w:rsidRPr="009B5C0A" w:rsidRDefault="000812A3" w:rsidP="000812A3">
            <w:pPr>
              <w:jc w:val="both"/>
              <w:rPr>
                <w:rFonts w:ascii="Times New Roman" w:hAnsi="Times New Roman" w:cs="Times New Roman"/>
                <w:sz w:val="24"/>
                <w:szCs w:val="24"/>
              </w:rPr>
            </w:pPr>
            <w:r w:rsidRPr="009B5C0A">
              <w:rPr>
                <w:rFonts w:ascii="Times New Roman" w:hAnsi="Times New Roman" w:cs="Times New Roman"/>
                <w:sz w:val="24"/>
                <w:szCs w:val="24"/>
              </w:rPr>
              <w:lastRenderedPageBreak/>
              <w:t xml:space="preserve">Оценка результатов деятельности обучающихся </w:t>
            </w:r>
            <w:r w:rsidRPr="009B5C0A">
              <w:rPr>
                <w:rFonts w:ascii="Times New Roman" w:hAnsi="Times New Roman" w:cs="Times New Roman"/>
                <w:sz w:val="24"/>
                <w:szCs w:val="24"/>
              </w:rPr>
              <w:lastRenderedPageBreak/>
              <w:t>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0812A3" w:rsidRPr="009B5C0A" w:rsidRDefault="000812A3" w:rsidP="000812A3">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lastRenderedPageBreak/>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3191" w:type="dxa"/>
          </w:tcPr>
          <w:p w:rsidR="000812A3" w:rsidRPr="009B5C0A" w:rsidRDefault="000812A3" w:rsidP="000812A3">
            <w:pPr>
              <w:numPr>
                <w:ilvl w:val="0"/>
                <w:numId w:val="10"/>
              </w:numPr>
              <w:ind w:left="210" w:hanging="210"/>
              <w:jc w:val="both"/>
              <w:rPr>
                <w:rFonts w:ascii="Times New Roman" w:hAnsi="Times New Roman" w:cs="Times New Roman"/>
                <w:color w:val="000000"/>
                <w:position w:val="-1"/>
                <w:sz w:val="24"/>
                <w:szCs w:val="24"/>
              </w:rPr>
            </w:pPr>
            <w:r w:rsidRPr="009B5C0A">
              <w:rPr>
                <w:rFonts w:ascii="Times New Roman" w:hAnsi="Times New Roman" w:cs="Times New Roman"/>
                <w:color w:val="000000"/>
                <w:position w:val="-1"/>
                <w:sz w:val="24"/>
                <w:szCs w:val="24"/>
              </w:rPr>
              <w:t>Составляет мероприятия по организации послепродажного обслуживания;</w:t>
            </w:r>
          </w:p>
          <w:p w:rsidR="000812A3" w:rsidRPr="009B5C0A" w:rsidRDefault="000812A3" w:rsidP="000812A3">
            <w:pPr>
              <w:numPr>
                <w:ilvl w:val="0"/>
                <w:numId w:val="10"/>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Разрабатывает информационные материалы для послепродажного консультационно-информационного сопровождения клиента.</w:t>
            </w:r>
          </w:p>
        </w:tc>
        <w:tc>
          <w:tcPr>
            <w:tcW w:w="3191" w:type="dxa"/>
          </w:tcPr>
          <w:p w:rsidR="000812A3" w:rsidRPr="009B5C0A" w:rsidRDefault="000812A3" w:rsidP="000812A3">
            <w:pPr>
              <w:jc w:val="both"/>
              <w:rPr>
                <w:rFonts w:ascii="Times New Roman" w:hAnsi="Times New Roman" w:cs="Times New Roman"/>
                <w:sz w:val="24"/>
                <w:szCs w:val="24"/>
              </w:rPr>
            </w:pPr>
            <w:r w:rsidRPr="009B5C0A">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0812A3" w:rsidRPr="009B5C0A" w:rsidRDefault="000812A3" w:rsidP="000812A3">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t xml:space="preserve">ОК 01. Выбирать способы решения задач профессиональной деятельности </w:t>
            </w:r>
            <w:r w:rsidRPr="009B5C0A">
              <w:rPr>
                <w:rFonts w:ascii="Times New Roman" w:hAnsi="Times New Roman" w:cs="Times New Roman"/>
                <w:sz w:val="24"/>
                <w:szCs w:val="24"/>
              </w:rPr>
              <w:lastRenderedPageBreak/>
              <w:t>применительно к различным контекстам</w:t>
            </w:r>
          </w:p>
        </w:tc>
        <w:tc>
          <w:tcPr>
            <w:tcW w:w="3191" w:type="dxa"/>
          </w:tcPr>
          <w:p w:rsidR="000812A3" w:rsidRPr="009B5C0A" w:rsidRDefault="000812A3" w:rsidP="000812A3">
            <w:pPr>
              <w:numPr>
                <w:ilvl w:val="0"/>
                <w:numId w:val="11"/>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lastRenderedPageBreak/>
              <w:t xml:space="preserve">Распознает, анализирует задачу и/или проблему в профессиональном и/или социальном контексте; </w:t>
            </w:r>
          </w:p>
          <w:p w:rsidR="000812A3" w:rsidRPr="009B5C0A" w:rsidRDefault="000812A3" w:rsidP="000812A3">
            <w:pPr>
              <w:numPr>
                <w:ilvl w:val="0"/>
                <w:numId w:val="11"/>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lastRenderedPageBreak/>
              <w:t xml:space="preserve">Выделяет составные части и определяет этапы решения задачи; </w:t>
            </w:r>
          </w:p>
          <w:p w:rsidR="000812A3" w:rsidRPr="009B5C0A" w:rsidRDefault="000812A3" w:rsidP="000812A3">
            <w:pPr>
              <w:numPr>
                <w:ilvl w:val="0"/>
                <w:numId w:val="11"/>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 xml:space="preserve">Выявляет и эффективно осуществляет поиск информации, необходимой для решения задачи и/или проблемы; </w:t>
            </w:r>
          </w:p>
          <w:p w:rsidR="000812A3" w:rsidRPr="009B5C0A" w:rsidRDefault="000812A3" w:rsidP="000812A3">
            <w:pPr>
              <w:numPr>
                <w:ilvl w:val="0"/>
                <w:numId w:val="11"/>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Составляет план действия и определяет необходимые ресурсы;</w:t>
            </w:r>
          </w:p>
          <w:p w:rsidR="000812A3" w:rsidRPr="009B5C0A" w:rsidRDefault="000812A3" w:rsidP="000812A3">
            <w:pPr>
              <w:numPr>
                <w:ilvl w:val="0"/>
                <w:numId w:val="11"/>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 xml:space="preserve">Демонстрирует владение актуальными методами работы в профессиональной и смежных сферах; </w:t>
            </w:r>
          </w:p>
          <w:p w:rsidR="000812A3" w:rsidRPr="009B5C0A" w:rsidRDefault="000812A3" w:rsidP="000812A3">
            <w:pPr>
              <w:numPr>
                <w:ilvl w:val="0"/>
                <w:numId w:val="11"/>
              </w:numPr>
              <w:ind w:left="210" w:hanging="210"/>
              <w:jc w:val="both"/>
              <w:rPr>
                <w:rFonts w:ascii="Times New Roman" w:hAnsi="Times New Roman" w:cs="Times New Roman"/>
                <w:i/>
                <w:sz w:val="24"/>
                <w:szCs w:val="24"/>
              </w:rPr>
            </w:pPr>
            <w:r w:rsidRPr="009B5C0A">
              <w:rPr>
                <w:rFonts w:ascii="Times New Roman" w:hAnsi="Times New Roman" w:cs="Times New Roman"/>
                <w:sz w:val="24"/>
                <w:szCs w:val="24"/>
              </w:rPr>
              <w:t>Реализует составленный план и оценивает результат и последствия своих действий (самостоятельно или с помощью наставника).</w:t>
            </w:r>
          </w:p>
        </w:tc>
        <w:tc>
          <w:tcPr>
            <w:tcW w:w="3191" w:type="dxa"/>
          </w:tcPr>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lastRenderedPageBreak/>
              <w:t xml:space="preserve">Оценка деятельности обучающегося в процессе освоения образовательной программы на практических </w:t>
            </w:r>
            <w:r w:rsidRPr="009B5C0A">
              <w:rPr>
                <w:rFonts w:ascii="Times New Roman" w:hAnsi="Times New Roman" w:cs="Times New Roman"/>
                <w:sz w:val="24"/>
                <w:szCs w:val="24"/>
              </w:rPr>
              <w:lastRenderedPageBreak/>
              <w:t>занятиях, при выполнении работ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812A3" w:rsidRPr="009B5C0A" w:rsidRDefault="000812A3" w:rsidP="009E408C">
            <w:pPr>
              <w:jc w:val="both"/>
              <w:rPr>
                <w:rFonts w:ascii="Times New Roman" w:hAnsi="Times New Roman" w:cs="Times New Roman"/>
                <w:sz w:val="24"/>
                <w:szCs w:val="24"/>
              </w:rPr>
            </w:pPr>
          </w:p>
        </w:tc>
        <w:tc>
          <w:tcPr>
            <w:tcW w:w="3191" w:type="dxa"/>
          </w:tcPr>
          <w:p w:rsidR="000812A3" w:rsidRPr="009B5C0A" w:rsidRDefault="000812A3" w:rsidP="000812A3">
            <w:pPr>
              <w:numPr>
                <w:ilvl w:val="0"/>
                <w:numId w:val="12"/>
              </w:numPr>
              <w:ind w:left="210" w:hanging="210"/>
              <w:jc w:val="both"/>
              <w:rPr>
                <w:rFonts w:ascii="Times New Roman" w:hAnsi="Times New Roman" w:cs="Times New Roman"/>
                <w:iCs/>
                <w:sz w:val="24"/>
                <w:szCs w:val="24"/>
              </w:rPr>
            </w:pPr>
            <w:r w:rsidRPr="009B5C0A">
              <w:rPr>
                <w:rFonts w:ascii="Times New Roman" w:hAnsi="Times New Roman" w:cs="Times New Roman"/>
                <w:iCs/>
                <w:sz w:val="24"/>
                <w:szCs w:val="24"/>
              </w:rPr>
              <w:t xml:space="preserve">Определяет задачи для поиска информации, необходимые источники и планирует процесс поиска; </w:t>
            </w:r>
          </w:p>
          <w:p w:rsidR="000812A3" w:rsidRPr="009B5C0A" w:rsidRDefault="000812A3" w:rsidP="000812A3">
            <w:pPr>
              <w:numPr>
                <w:ilvl w:val="0"/>
                <w:numId w:val="12"/>
              </w:numPr>
              <w:ind w:left="210" w:hanging="210"/>
              <w:jc w:val="both"/>
              <w:rPr>
                <w:rFonts w:ascii="Times New Roman" w:hAnsi="Times New Roman" w:cs="Times New Roman"/>
                <w:iCs/>
                <w:sz w:val="24"/>
                <w:szCs w:val="24"/>
              </w:rPr>
            </w:pPr>
            <w:r w:rsidRPr="009B5C0A">
              <w:rPr>
                <w:rFonts w:ascii="Times New Roman" w:hAnsi="Times New Roman" w:cs="Times New Roman"/>
                <w:iCs/>
                <w:sz w:val="24"/>
                <w:szCs w:val="24"/>
              </w:rPr>
              <w:t xml:space="preserve">Структурирует получаемую информацию, выделяет наиболее значимое в перечне информации и оценивает практическую значимость результатов поиска; </w:t>
            </w:r>
          </w:p>
          <w:p w:rsidR="000812A3" w:rsidRPr="009B5C0A" w:rsidRDefault="000812A3" w:rsidP="000812A3">
            <w:pPr>
              <w:numPr>
                <w:ilvl w:val="0"/>
                <w:numId w:val="12"/>
              </w:numPr>
              <w:ind w:left="210" w:hanging="210"/>
              <w:jc w:val="both"/>
              <w:rPr>
                <w:rFonts w:ascii="Times New Roman" w:hAnsi="Times New Roman" w:cs="Times New Roman"/>
                <w:iCs/>
                <w:sz w:val="24"/>
                <w:szCs w:val="24"/>
              </w:rPr>
            </w:pPr>
            <w:r w:rsidRPr="009B5C0A">
              <w:rPr>
                <w:rFonts w:ascii="Times New Roman" w:hAnsi="Times New Roman" w:cs="Times New Roman"/>
                <w:iCs/>
                <w:sz w:val="24"/>
                <w:szCs w:val="24"/>
              </w:rPr>
              <w:t>Оформляет результаты поиска, применяя средства информационных технологий для решения профессиональных задач; используя современное программное обеспечение и различные цифровые средства для решения профессиональных задач.</w:t>
            </w:r>
          </w:p>
        </w:tc>
        <w:tc>
          <w:tcPr>
            <w:tcW w:w="3191" w:type="dxa"/>
          </w:tcPr>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t>ОК 04. Эффективно взаимодействовать и работать в коллективе и команде</w:t>
            </w:r>
          </w:p>
        </w:tc>
        <w:tc>
          <w:tcPr>
            <w:tcW w:w="3191" w:type="dxa"/>
          </w:tcPr>
          <w:p w:rsidR="000812A3" w:rsidRPr="009B5C0A" w:rsidRDefault="000812A3" w:rsidP="000812A3">
            <w:pPr>
              <w:numPr>
                <w:ilvl w:val="0"/>
                <w:numId w:val="13"/>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 xml:space="preserve">Демонстрирует умения организовывать работу коллектива и команды; </w:t>
            </w:r>
          </w:p>
          <w:p w:rsidR="000812A3" w:rsidRPr="009B5C0A" w:rsidRDefault="000812A3" w:rsidP="000812A3">
            <w:pPr>
              <w:numPr>
                <w:ilvl w:val="0"/>
                <w:numId w:val="13"/>
              </w:numPr>
              <w:ind w:left="210" w:hanging="210"/>
              <w:jc w:val="both"/>
              <w:rPr>
                <w:rFonts w:ascii="Times New Roman" w:hAnsi="Times New Roman" w:cs="Times New Roman"/>
                <w:i/>
                <w:sz w:val="24"/>
                <w:szCs w:val="24"/>
              </w:rPr>
            </w:pPr>
            <w:r w:rsidRPr="009B5C0A">
              <w:rPr>
                <w:rFonts w:ascii="Times New Roman" w:hAnsi="Times New Roman" w:cs="Times New Roman"/>
                <w:sz w:val="24"/>
                <w:szCs w:val="24"/>
              </w:rPr>
              <w:t xml:space="preserve">В ходе профессиональной деятельности взаимодействует с коллегами, руководством, </w:t>
            </w:r>
            <w:r w:rsidRPr="009B5C0A">
              <w:rPr>
                <w:rFonts w:ascii="Times New Roman" w:hAnsi="Times New Roman" w:cs="Times New Roman"/>
                <w:sz w:val="24"/>
                <w:szCs w:val="24"/>
              </w:rPr>
              <w:lastRenderedPageBreak/>
              <w:t>клиентами в ходе, опираясь на знания психологических основ.</w:t>
            </w:r>
          </w:p>
        </w:tc>
        <w:tc>
          <w:tcPr>
            <w:tcW w:w="3191" w:type="dxa"/>
          </w:tcPr>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lastRenderedPageBreak/>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91" w:type="dxa"/>
          </w:tcPr>
          <w:p w:rsidR="000812A3" w:rsidRPr="009B5C0A" w:rsidRDefault="000812A3" w:rsidP="000812A3">
            <w:pPr>
              <w:numPr>
                <w:ilvl w:val="0"/>
                <w:numId w:val="14"/>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Грамотно излагает свои мысли и оформляет документы по профессиональной тематике на государственном языке в соответствие с установленными правилами;</w:t>
            </w:r>
          </w:p>
          <w:p w:rsidR="000812A3" w:rsidRPr="009B5C0A" w:rsidRDefault="000812A3" w:rsidP="000812A3">
            <w:pPr>
              <w:numPr>
                <w:ilvl w:val="0"/>
                <w:numId w:val="14"/>
              </w:numPr>
              <w:ind w:left="210" w:hanging="210"/>
              <w:jc w:val="both"/>
              <w:rPr>
                <w:rFonts w:ascii="Times New Roman" w:hAnsi="Times New Roman" w:cs="Times New Roman"/>
                <w:i/>
                <w:sz w:val="24"/>
                <w:szCs w:val="24"/>
              </w:rPr>
            </w:pPr>
            <w:r w:rsidRPr="009B5C0A">
              <w:rPr>
                <w:rFonts w:ascii="Times New Roman" w:hAnsi="Times New Roman" w:cs="Times New Roman"/>
                <w:sz w:val="24"/>
                <w:szCs w:val="24"/>
              </w:rPr>
              <w:t>Демонстрирует толерантность в рабочем коллективе.</w:t>
            </w:r>
          </w:p>
        </w:tc>
        <w:tc>
          <w:tcPr>
            <w:tcW w:w="3191" w:type="dxa"/>
          </w:tcPr>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0812A3" w:rsidRPr="009B5C0A" w:rsidTr="009E408C">
        <w:tc>
          <w:tcPr>
            <w:tcW w:w="3082" w:type="dxa"/>
          </w:tcPr>
          <w:p w:rsidR="000812A3" w:rsidRPr="009B5C0A" w:rsidRDefault="000812A3" w:rsidP="009E408C">
            <w:pPr>
              <w:jc w:val="both"/>
              <w:rPr>
                <w:rFonts w:ascii="Times New Roman" w:hAnsi="Times New Roman" w:cs="Times New Roman"/>
                <w:sz w:val="24"/>
                <w:szCs w:val="24"/>
              </w:rPr>
            </w:pPr>
            <w:r w:rsidRPr="009B5C0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3191" w:type="dxa"/>
          </w:tcPr>
          <w:p w:rsidR="000812A3" w:rsidRPr="009B5C0A" w:rsidRDefault="000812A3" w:rsidP="000812A3">
            <w:pPr>
              <w:numPr>
                <w:ilvl w:val="0"/>
                <w:numId w:val="15"/>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Понимает общий смысл четко произнесенных высказываний на известные темы и тексты на базовые профессиональные темы;</w:t>
            </w:r>
          </w:p>
          <w:p w:rsidR="000812A3" w:rsidRPr="009B5C0A" w:rsidRDefault="000812A3" w:rsidP="000812A3">
            <w:pPr>
              <w:numPr>
                <w:ilvl w:val="0"/>
                <w:numId w:val="15"/>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 xml:space="preserve"> Участвует в диалогах на знакомые общие и профессиональные темы;</w:t>
            </w:r>
          </w:p>
          <w:p w:rsidR="000812A3" w:rsidRPr="009B5C0A" w:rsidRDefault="000812A3" w:rsidP="000812A3">
            <w:pPr>
              <w:numPr>
                <w:ilvl w:val="0"/>
                <w:numId w:val="15"/>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 xml:space="preserve">Строит простые высказывания о себе и о своей профессиональной деятельности; </w:t>
            </w:r>
          </w:p>
          <w:p w:rsidR="000812A3" w:rsidRPr="009B5C0A" w:rsidRDefault="000812A3" w:rsidP="000812A3">
            <w:pPr>
              <w:numPr>
                <w:ilvl w:val="0"/>
                <w:numId w:val="15"/>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 xml:space="preserve">Кратко обосновывает и объясняет свои действия; </w:t>
            </w:r>
          </w:p>
          <w:p w:rsidR="000812A3" w:rsidRPr="009B5C0A" w:rsidRDefault="000812A3" w:rsidP="000812A3">
            <w:pPr>
              <w:numPr>
                <w:ilvl w:val="0"/>
                <w:numId w:val="15"/>
              </w:numPr>
              <w:ind w:left="210" w:hanging="210"/>
              <w:jc w:val="both"/>
              <w:rPr>
                <w:rFonts w:ascii="Times New Roman" w:hAnsi="Times New Roman" w:cs="Times New Roman"/>
                <w:sz w:val="24"/>
                <w:szCs w:val="24"/>
              </w:rPr>
            </w:pPr>
            <w:r w:rsidRPr="009B5C0A">
              <w:rPr>
                <w:rFonts w:ascii="Times New Roman" w:hAnsi="Times New Roman" w:cs="Times New Roman"/>
                <w:sz w:val="24"/>
                <w:szCs w:val="24"/>
              </w:rPr>
              <w:t>Пишет простые связные сообщения на знакомые или интересующие профессиональные темы.</w:t>
            </w:r>
          </w:p>
        </w:tc>
        <w:tc>
          <w:tcPr>
            <w:tcW w:w="3191" w:type="dxa"/>
          </w:tcPr>
          <w:p w:rsidR="000812A3" w:rsidRPr="009B5C0A" w:rsidRDefault="000812A3" w:rsidP="009E408C">
            <w:pPr>
              <w:tabs>
                <w:tab w:val="left" w:pos="1560"/>
              </w:tabs>
              <w:rPr>
                <w:rFonts w:ascii="Times New Roman" w:hAnsi="Times New Roman" w:cs="Times New Roman"/>
                <w:b/>
                <w:sz w:val="24"/>
                <w:szCs w:val="24"/>
              </w:rPr>
            </w:pPr>
            <w:r w:rsidRPr="009B5C0A">
              <w:rPr>
                <w:rFonts w:ascii="Times New Roman" w:hAnsi="Times New Roman" w:cs="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bl>
    <w:p w:rsidR="00071E65" w:rsidRPr="009B5C0A" w:rsidRDefault="00071E65" w:rsidP="000812A3">
      <w:pPr>
        <w:rPr>
          <w:rFonts w:ascii="Times New Roman" w:eastAsia="Times New Roman" w:hAnsi="Times New Roman" w:cs="Times New Roman"/>
          <w:b/>
          <w:bCs/>
          <w:sz w:val="28"/>
          <w:szCs w:val="28"/>
          <w:lang w:eastAsia="ru-RU"/>
        </w:rPr>
      </w:pPr>
    </w:p>
    <w:p w:rsidR="00071E65" w:rsidRPr="009B5C0A" w:rsidRDefault="00071E65" w:rsidP="00071E65">
      <w:pPr>
        <w:rPr>
          <w:rFonts w:ascii="Times New Roman" w:eastAsia="Times New Roman" w:hAnsi="Times New Roman" w:cs="Times New Roman"/>
          <w:b/>
          <w:bCs/>
          <w:sz w:val="28"/>
          <w:szCs w:val="28"/>
          <w:lang w:eastAsia="ru-RU"/>
        </w:rPr>
      </w:pPr>
    </w:p>
    <w:p w:rsidR="00FC2D4E" w:rsidRPr="009B5C0A" w:rsidRDefault="00FC2D4E" w:rsidP="00071E65">
      <w:pPr>
        <w:rPr>
          <w:rFonts w:ascii="Times New Roman" w:eastAsia="Times New Roman" w:hAnsi="Times New Roman" w:cs="Times New Roman"/>
          <w:b/>
          <w:bCs/>
          <w:sz w:val="28"/>
          <w:szCs w:val="28"/>
          <w:lang w:eastAsia="ru-RU"/>
        </w:rPr>
      </w:pPr>
    </w:p>
    <w:p w:rsidR="00FC2D4E" w:rsidRPr="009B5C0A" w:rsidRDefault="00FC2D4E" w:rsidP="00071E65">
      <w:pPr>
        <w:rPr>
          <w:rFonts w:ascii="Times New Roman" w:eastAsia="Times New Roman" w:hAnsi="Times New Roman" w:cs="Times New Roman"/>
          <w:b/>
          <w:bCs/>
          <w:sz w:val="28"/>
          <w:szCs w:val="28"/>
          <w:lang w:eastAsia="ru-RU"/>
        </w:rPr>
      </w:pPr>
    </w:p>
    <w:p w:rsidR="00FC2D4E" w:rsidRPr="009B5C0A" w:rsidRDefault="00FC2D4E" w:rsidP="00071E65">
      <w:pPr>
        <w:rPr>
          <w:rFonts w:ascii="Times New Roman" w:eastAsia="Times New Roman" w:hAnsi="Times New Roman" w:cs="Times New Roman"/>
          <w:b/>
          <w:bCs/>
          <w:sz w:val="28"/>
          <w:szCs w:val="28"/>
          <w:lang w:eastAsia="ru-RU"/>
        </w:rPr>
      </w:pPr>
    </w:p>
    <w:p w:rsidR="00F25CC1" w:rsidRPr="007915A5" w:rsidRDefault="00F25CC1" w:rsidP="00071E65">
      <w:pPr>
        <w:rPr>
          <w:rFonts w:ascii="Times New Roman" w:eastAsia="Times New Roman" w:hAnsi="Times New Roman" w:cs="Times New Roman"/>
          <w:b/>
          <w:bCs/>
          <w:sz w:val="28"/>
          <w:szCs w:val="28"/>
          <w:highlight w:val="yellow"/>
          <w:lang w:eastAsia="ru-RU"/>
        </w:rPr>
      </w:pPr>
    </w:p>
    <w:p w:rsidR="000C08C7" w:rsidRPr="007915A5" w:rsidRDefault="000C08C7" w:rsidP="00071E65">
      <w:pPr>
        <w:rPr>
          <w:rFonts w:ascii="Times New Roman" w:eastAsia="Times New Roman" w:hAnsi="Times New Roman" w:cs="Times New Roman"/>
          <w:b/>
          <w:bCs/>
          <w:sz w:val="28"/>
          <w:szCs w:val="28"/>
          <w:highlight w:val="yellow"/>
          <w:lang w:eastAsia="ru-RU"/>
        </w:rPr>
      </w:pPr>
    </w:p>
    <w:p w:rsidR="00D84CA5" w:rsidRPr="007915A5" w:rsidRDefault="00D84CA5" w:rsidP="00FC2D4E">
      <w:pPr>
        <w:spacing w:after="0" w:line="360" w:lineRule="auto"/>
        <w:jc w:val="both"/>
        <w:rPr>
          <w:rFonts w:ascii="Times New Roman" w:eastAsia="Times New Roman" w:hAnsi="Times New Roman" w:cs="Times New Roman"/>
          <w:b/>
          <w:sz w:val="28"/>
          <w:szCs w:val="28"/>
          <w:highlight w:val="yellow"/>
          <w:lang w:eastAsia="ru-RU"/>
        </w:rPr>
      </w:pPr>
    </w:p>
    <w:p w:rsidR="00D84CA5" w:rsidRPr="007915A5" w:rsidRDefault="00D84CA5" w:rsidP="00FC2D4E">
      <w:pPr>
        <w:spacing w:after="0" w:line="360" w:lineRule="auto"/>
        <w:jc w:val="both"/>
        <w:rPr>
          <w:rFonts w:ascii="Times New Roman" w:eastAsia="Times New Roman" w:hAnsi="Times New Roman" w:cs="Times New Roman"/>
          <w:b/>
          <w:sz w:val="28"/>
          <w:szCs w:val="28"/>
          <w:highlight w:val="yellow"/>
          <w:lang w:eastAsia="ru-RU"/>
        </w:rPr>
      </w:pPr>
    </w:p>
    <w:p w:rsidR="00D84CA5" w:rsidRPr="007915A5" w:rsidRDefault="00D84CA5" w:rsidP="00FC2D4E">
      <w:pPr>
        <w:spacing w:after="0" w:line="360" w:lineRule="auto"/>
        <w:jc w:val="both"/>
        <w:rPr>
          <w:rFonts w:ascii="Times New Roman" w:eastAsia="Times New Roman" w:hAnsi="Times New Roman" w:cs="Times New Roman"/>
          <w:b/>
          <w:sz w:val="28"/>
          <w:szCs w:val="28"/>
          <w:highlight w:val="yellow"/>
          <w:lang w:eastAsia="ru-RU"/>
        </w:rPr>
      </w:pPr>
    </w:p>
    <w:p w:rsidR="00FC2D4E" w:rsidRPr="00E3288C" w:rsidRDefault="00FC2D4E" w:rsidP="00FC2D4E">
      <w:pPr>
        <w:spacing w:after="0" w:line="360" w:lineRule="auto"/>
        <w:jc w:val="both"/>
        <w:rPr>
          <w:rFonts w:ascii="Times New Roman" w:eastAsia="Times New Roman" w:hAnsi="Times New Roman" w:cs="Times New Roman"/>
          <w:b/>
          <w:bCs/>
          <w:sz w:val="28"/>
          <w:szCs w:val="28"/>
          <w:lang w:eastAsia="ru-RU"/>
        </w:rPr>
      </w:pPr>
      <w:r w:rsidRPr="00E3288C">
        <w:rPr>
          <w:rFonts w:ascii="Times New Roman" w:eastAsia="Times New Roman" w:hAnsi="Times New Roman" w:cs="Times New Roman"/>
          <w:b/>
          <w:sz w:val="28"/>
          <w:szCs w:val="28"/>
          <w:lang w:eastAsia="ru-RU"/>
        </w:rPr>
        <w:lastRenderedPageBreak/>
        <w:t>4 ИНФОРМАЦИОННОЕ ОБЕСПЕЧЕНИЕ УЧЕБНОЙ ПРАКТИКИ</w:t>
      </w:r>
    </w:p>
    <w:p w:rsidR="00FC2D4E" w:rsidRPr="00E3288C" w:rsidRDefault="00FC2D4E" w:rsidP="00FC2D4E">
      <w:pPr>
        <w:spacing w:after="0" w:line="360" w:lineRule="auto"/>
        <w:ind w:firstLine="709"/>
        <w:contextualSpacing/>
        <w:jc w:val="both"/>
        <w:rPr>
          <w:rFonts w:ascii="Times New Roman" w:eastAsia="Calibri" w:hAnsi="Times New Roman" w:cs="Times New Roman"/>
          <w:b/>
          <w:sz w:val="28"/>
          <w:szCs w:val="28"/>
          <w:lang w:val="x-none" w:eastAsia="x-none"/>
        </w:rPr>
      </w:pPr>
      <w:r w:rsidRPr="00E3288C">
        <w:rPr>
          <w:rFonts w:ascii="Times New Roman" w:eastAsia="Calibri" w:hAnsi="Times New Roman" w:cs="Times New Roman"/>
          <w:b/>
          <w:sz w:val="28"/>
          <w:szCs w:val="28"/>
          <w:lang w:eastAsia="x-none"/>
        </w:rPr>
        <w:t>Основные источники:</w:t>
      </w:r>
    </w:p>
    <w:p w:rsidR="00E3288C" w:rsidRPr="00E3288C" w:rsidRDefault="00E3288C" w:rsidP="00E3288C">
      <w:pPr>
        <w:numPr>
          <w:ilvl w:val="0"/>
          <w:numId w:val="18"/>
        </w:numPr>
        <w:tabs>
          <w:tab w:val="left" w:pos="993"/>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color w:val="000000"/>
          <w:sz w:val="28"/>
          <w:szCs w:val="28"/>
          <w:lang w:eastAsia="ru-RU"/>
        </w:rPr>
        <w:t>Рыжиков, С. Н., Осуществление продаж потребительских товаров и координация работы с клиентами</w:t>
      </w:r>
      <w:proofErr w:type="gramStart"/>
      <w:r w:rsidRPr="00E3288C">
        <w:rPr>
          <w:rFonts w:ascii="Times New Roman" w:eastAsia="Times New Roman" w:hAnsi="Times New Roman" w:cs="Times New Roman"/>
          <w:color w:val="000000"/>
          <w:sz w:val="28"/>
          <w:szCs w:val="28"/>
          <w:lang w:eastAsia="ru-RU"/>
        </w:rPr>
        <w:t xml:space="preserve"> :</w:t>
      </w:r>
      <w:proofErr w:type="gramEnd"/>
      <w:r w:rsidRPr="00E3288C">
        <w:rPr>
          <w:rFonts w:ascii="Times New Roman" w:eastAsia="Times New Roman" w:hAnsi="Times New Roman" w:cs="Times New Roman"/>
          <w:color w:val="000000"/>
          <w:sz w:val="28"/>
          <w:szCs w:val="28"/>
          <w:lang w:eastAsia="ru-RU"/>
        </w:rPr>
        <w:t xml:space="preserve"> учебник / С. Н. Рыжиков. - Москва</w:t>
      </w:r>
      <w:proofErr w:type="gramStart"/>
      <w:r w:rsidRPr="00E3288C">
        <w:rPr>
          <w:rFonts w:ascii="Times New Roman" w:eastAsia="Times New Roman" w:hAnsi="Times New Roman" w:cs="Times New Roman"/>
          <w:color w:val="000000"/>
          <w:sz w:val="28"/>
          <w:szCs w:val="28"/>
          <w:lang w:eastAsia="ru-RU"/>
        </w:rPr>
        <w:t xml:space="preserve"> :</w:t>
      </w:r>
      <w:proofErr w:type="gramEnd"/>
      <w:r w:rsidRPr="00E3288C">
        <w:rPr>
          <w:rFonts w:ascii="Times New Roman" w:eastAsia="Times New Roman" w:hAnsi="Times New Roman" w:cs="Times New Roman"/>
          <w:color w:val="000000"/>
          <w:sz w:val="28"/>
          <w:szCs w:val="28"/>
          <w:lang w:eastAsia="ru-RU"/>
        </w:rPr>
        <w:t xml:space="preserve"> </w:t>
      </w:r>
      <w:proofErr w:type="spellStart"/>
      <w:r w:rsidRPr="00E3288C">
        <w:rPr>
          <w:rFonts w:ascii="Times New Roman" w:eastAsia="Times New Roman" w:hAnsi="Times New Roman" w:cs="Times New Roman"/>
          <w:color w:val="000000"/>
          <w:sz w:val="28"/>
          <w:szCs w:val="28"/>
          <w:lang w:eastAsia="ru-RU"/>
        </w:rPr>
        <w:t>КноРус</w:t>
      </w:r>
      <w:proofErr w:type="spellEnd"/>
      <w:r w:rsidRPr="00E3288C">
        <w:rPr>
          <w:rFonts w:ascii="Times New Roman" w:eastAsia="Times New Roman" w:hAnsi="Times New Roman" w:cs="Times New Roman"/>
          <w:color w:val="000000"/>
          <w:sz w:val="28"/>
          <w:szCs w:val="28"/>
          <w:lang w:eastAsia="ru-RU"/>
        </w:rPr>
        <w:t xml:space="preserve">, 2025. - 213 с. - ISBN 978-5-406-14586-9. - URL: </w:t>
      </w:r>
      <w:hyperlink r:id="rId9" w:history="1">
        <w:r w:rsidRPr="00E3288C">
          <w:rPr>
            <w:rFonts w:ascii="Times New Roman" w:eastAsia="Times New Roman" w:hAnsi="Times New Roman" w:cs="Times New Roman"/>
            <w:color w:val="0000FF"/>
            <w:sz w:val="28"/>
            <w:szCs w:val="28"/>
            <w:u w:val="single"/>
            <w:lang w:eastAsia="ru-RU"/>
          </w:rPr>
          <w:t>https://book.ru/book/957768</w:t>
        </w:r>
      </w:hyperlink>
      <w:r w:rsidRPr="00E3288C">
        <w:rPr>
          <w:rFonts w:ascii="Times New Roman" w:eastAsia="Times New Roman" w:hAnsi="Times New Roman" w:cs="Times New Roman"/>
          <w:color w:val="000000"/>
          <w:sz w:val="28"/>
          <w:szCs w:val="28"/>
          <w:lang w:eastAsia="ru-RU"/>
        </w:rPr>
        <w:t xml:space="preserve"> </w:t>
      </w:r>
    </w:p>
    <w:p w:rsidR="00E3288C" w:rsidRPr="00E3288C" w:rsidRDefault="00E3288C" w:rsidP="00E3288C">
      <w:pPr>
        <w:numPr>
          <w:ilvl w:val="0"/>
          <w:numId w:val="18"/>
        </w:numPr>
        <w:tabs>
          <w:tab w:val="left" w:pos="993"/>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color w:val="000000"/>
          <w:sz w:val="28"/>
          <w:szCs w:val="28"/>
          <w:shd w:val="clear" w:color="auto" w:fill="FFFFFF"/>
          <w:lang w:eastAsia="ru-RU"/>
        </w:rPr>
        <w:t>Гаврилов, Л. П.  Организация коммерческой деятельности: электронная коммерция</w:t>
      </w:r>
      <w:proofErr w:type="gramStart"/>
      <w:r w:rsidRPr="00E3288C">
        <w:rPr>
          <w:rFonts w:ascii="Times New Roman" w:eastAsia="Times New Roman" w:hAnsi="Times New Roman" w:cs="Times New Roman"/>
          <w:color w:val="000000"/>
          <w:sz w:val="28"/>
          <w:szCs w:val="28"/>
          <w:shd w:val="clear" w:color="auto" w:fill="FFFFFF"/>
          <w:lang w:eastAsia="ru-RU"/>
        </w:rPr>
        <w:t xml:space="preserve"> :</w:t>
      </w:r>
      <w:proofErr w:type="gramEnd"/>
      <w:r w:rsidRPr="00E3288C">
        <w:rPr>
          <w:rFonts w:ascii="Times New Roman" w:eastAsia="Times New Roman" w:hAnsi="Times New Roman" w:cs="Times New Roman"/>
          <w:color w:val="000000"/>
          <w:sz w:val="28"/>
          <w:szCs w:val="28"/>
          <w:shd w:val="clear" w:color="auto" w:fill="FFFFFF"/>
          <w:lang w:eastAsia="ru-RU"/>
        </w:rPr>
        <w:t xml:space="preserve"> учебник и практикум для среднего профессионального образования / Л. П. Гаврилов. — 6-е изд., </w:t>
      </w:r>
      <w:proofErr w:type="spellStart"/>
      <w:r w:rsidRPr="00E3288C">
        <w:rPr>
          <w:rFonts w:ascii="Times New Roman" w:eastAsia="Times New Roman" w:hAnsi="Times New Roman" w:cs="Times New Roman"/>
          <w:color w:val="000000"/>
          <w:sz w:val="28"/>
          <w:szCs w:val="28"/>
          <w:shd w:val="clear" w:color="auto" w:fill="FFFFFF"/>
          <w:lang w:eastAsia="ru-RU"/>
        </w:rPr>
        <w:t>перераб</w:t>
      </w:r>
      <w:proofErr w:type="spellEnd"/>
      <w:r w:rsidRPr="00E3288C">
        <w:rPr>
          <w:rFonts w:ascii="Times New Roman" w:eastAsia="Times New Roman" w:hAnsi="Times New Roman" w:cs="Times New Roman"/>
          <w:color w:val="000000"/>
          <w:sz w:val="28"/>
          <w:szCs w:val="28"/>
          <w:shd w:val="clear" w:color="auto" w:fill="FFFFFF"/>
          <w:lang w:eastAsia="ru-RU"/>
        </w:rPr>
        <w:t xml:space="preserve">. и доп. — Москва : Издательство </w:t>
      </w:r>
      <w:proofErr w:type="spellStart"/>
      <w:r w:rsidRPr="00E3288C">
        <w:rPr>
          <w:rFonts w:ascii="Times New Roman" w:eastAsia="Times New Roman" w:hAnsi="Times New Roman" w:cs="Times New Roman"/>
          <w:color w:val="000000"/>
          <w:sz w:val="28"/>
          <w:szCs w:val="28"/>
          <w:shd w:val="clear" w:color="auto" w:fill="FFFFFF"/>
          <w:lang w:eastAsia="ru-RU"/>
        </w:rPr>
        <w:t>Юрайт</w:t>
      </w:r>
      <w:proofErr w:type="spellEnd"/>
      <w:r w:rsidRPr="00E3288C">
        <w:rPr>
          <w:rFonts w:ascii="Times New Roman" w:eastAsia="Times New Roman" w:hAnsi="Times New Roman" w:cs="Times New Roman"/>
          <w:color w:val="000000"/>
          <w:sz w:val="28"/>
          <w:szCs w:val="28"/>
          <w:shd w:val="clear" w:color="auto" w:fill="FFFFFF"/>
          <w:lang w:eastAsia="ru-RU"/>
        </w:rPr>
        <w:t>, 2025. — 579 с. — (Профессиональное образование). — ISBN 978-5-534-17868-5. — Текст</w:t>
      </w:r>
      <w:proofErr w:type="gramStart"/>
      <w:r w:rsidRPr="00E3288C">
        <w:rPr>
          <w:rFonts w:ascii="Times New Roman" w:eastAsia="Times New Roman" w:hAnsi="Times New Roman" w:cs="Times New Roman"/>
          <w:color w:val="000000"/>
          <w:sz w:val="28"/>
          <w:szCs w:val="28"/>
          <w:shd w:val="clear" w:color="auto" w:fill="FFFFFF"/>
          <w:lang w:eastAsia="ru-RU"/>
        </w:rPr>
        <w:t xml:space="preserve"> :</w:t>
      </w:r>
      <w:proofErr w:type="gramEnd"/>
      <w:r w:rsidRPr="00E3288C">
        <w:rPr>
          <w:rFonts w:ascii="Times New Roman" w:eastAsia="Times New Roman" w:hAnsi="Times New Roman" w:cs="Times New Roman"/>
          <w:color w:val="000000"/>
          <w:sz w:val="28"/>
          <w:szCs w:val="28"/>
          <w:shd w:val="clear" w:color="auto" w:fill="FFFFFF"/>
          <w:lang w:eastAsia="ru-RU"/>
        </w:rPr>
        <w:t xml:space="preserve"> электронный // Образовательная платформа </w:t>
      </w:r>
      <w:proofErr w:type="spellStart"/>
      <w:r w:rsidRPr="00E3288C">
        <w:rPr>
          <w:rFonts w:ascii="Times New Roman" w:eastAsia="Times New Roman" w:hAnsi="Times New Roman" w:cs="Times New Roman"/>
          <w:color w:val="000000"/>
          <w:sz w:val="28"/>
          <w:szCs w:val="28"/>
          <w:shd w:val="clear" w:color="auto" w:fill="FFFFFF"/>
          <w:lang w:eastAsia="ru-RU"/>
        </w:rPr>
        <w:t>Юрайт</w:t>
      </w:r>
      <w:proofErr w:type="spellEnd"/>
      <w:r w:rsidRPr="00E3288C">
        <w:rPr>
          <w:rFonts w:ascii="Times New Roman" w:eastAsia="Times New Roman" w:hAnsi="Times New Roman" w:cs="Times New Roman"/>
          <w:color w:val="000000"/>
          <w:sz w:val="28"/>
          <w:szCs w:val="28"/>
          <w:shd w:val="clear" w:color="auto" w:fill="FFFFFF"/>
          <w:lang w:eastAsia="ru-RU"/>
        </w:rPr>
        <w:t xml:space="preserve"> [сайт]. — URL: </w:t>
      </w:r>
      <w:hyperlink r:id="rId10" w:history="1">
        <w:r w:rsidRPr="00E3288C">
          <w:rPr>
            <w:rFonts w:ascii="Times New Roman" w:eastAsia="Times New Roman" w:hAnsi="Times New Roman" w:cs="Times New Roman"/>
            <w:color w:val="0000FF"/>
            <w:sz w:val="28"/>
            <w:szCs w:val="28"/>
            <w:u w:val="single"/>
            <w:shd w:val="clear" w:color="auto" w:fill="FFFFFF"/>
            <w:lang w:eastAsia="ru-RU"/>
          </w:rPr>
          <w:t>https://urait.ru/bcode/565109</w:t>
        </w:r>
      </w:hyperlink>
      <w:r w:rsidRPr="00E3288C">
        <w:rPr>
          <w:rFonts w:ascii="Times New Roman" w:eastAsia="Times New Roman" w:hAnsi="Times New Roman" w:cs="Times New Roman"/>
          <w:color w:val="000000"/>
          <w:sz w:val="28"/>
          <w:szCs w:val="28"/>
          <w:shd w:val="clear" w:color="auto" w:fill="FFFFFF"/>
          <w:lang w:eastAsia="ru-RU"/>
        </w:rPr>
        <w:t xml:space="preserve"> </w:t>
      </w:r>
    </w:p>
    <w:p w:rsidR="00E3288C" w:rsidRPr="00E3288C" w:rsidRDefault="00E3288C" w:rsidP="00E3288C">
      <w:pPr>
        <w:numPr>
          <w:ilvl w:val="0"/>
          <w:numId w:val="18"/>
        </w:numPr>
        <w:tabs>
          <w:tab w:val="left" w:pos="993"/>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color w:val="000000"/>
          <w:sz w:val="28"/>
          <w:szCs w:val="28"/>
          <w:shd w:val="clear" w:color="auto" w:fill="FFFFFF"/>
          <w:lang w:eastAsia="ru-RU"/>
        </w:rPr>
        <w:t>Основы коммерческой деятельности: учебник для среднего профессионального образования / И. М. </w:t>
      </w:r>
      <w:proofErr w:type="spellStart"/>
      <w:r w:rsidRPr="00E3288C">
        <w:rPr>
          <w:rFonts w:ascii="Times New Roman" w:eastAsia="Times New Roman" w:hAnsi="Times New Roman" w:cs="Times New Roman"/>
          <w:color w:val="000000"/>
          <w:sz w:val="28"/>
          <w:szCs w:val="28"/>
          <w:shd w:val="clear" w:color="auto" w:fill="FFFFFF"/>
          <w:lang w:eastAsia="ru-RU"/>
        </w:rPr>
        <w:t>Синяева</w:t>
      </w:r>
      <w:proofErr w:type="spellEnd"/>
      <w:r w:rsidRPr="00E3288C">
        <w:rPr>
          <w:rFonts w:ascii="Times New Roman" w:eastAsia="Times New Roman" w:hAnsi="Times New Roman" w:cs="Times New Roman"/>
          <w:color w:val="000000"/>
          <w:sz w:val="28"/>
          <w:szCs w:val="28"/>
          <w:shd w:val="clear" w:color="auto" w:fill="FFFFFF"/>
          <w:lang w:eastAsia="ru-RU"/>
        </w:rPr>
        <w:t>, О. Н. </w:t>
      </w:r>
      <w:proofErr w:type="spellStart"/>
      <w:r w:rsidRPr="00E3288C">
        <w:rPr>
          <w:rFonts w:ascii="Times New Roman" w:eastAsia="Times New Roman" w:hAnsi="Times New Roman" w:cs="Times New Roman"/>
          <w:color w:val="000000"/>
          <w:sz w:val="28"/>
          <w:szCs w:val="28"/>
          <w:shd w:val="clear" w:color="auto" w:fill="FFFFFF"/>
          <w:lang w:eastAsia="ru-RU"/>
        </w:rPr>
        <w:t>Жильцова</w:t>
      </w:r>
      <w:proofErr w:type="spellEnd"/>
      <w:r w:rsidRPr="00E3288C">
        <w:rPr>
          <w:rFonts w:ascii="Times New Roman" w:eastAsia="Times New Roman" w:hAnsi="Times New Roman" w:cs="Times New Roman"/>
          <w:color w:val="000000"/>
          <w:sz w:val="28"/>
          <w:szCs w:val="28"/>
          <w:shd w:val="clear" w:color="auto" w:fill="FFFFFF"/>
          <w:lang w:eastAsia="ru-RU"/>
        </w:rPr>
        <w:t>, С. В. Земляк, В. В. </w:t>
      </w:r>
      <w:proofErr w:type="spellStart"/>
      <w:r w:rsidRPr="00E3288C">
        <w:rPr>
          <w:rFonts w:ascii="Times New Roman" w:eastAsia="Times New Roman" w:hAnsi="Times New Roman" w:cs="Times New Roman"/>
          <w:color w:val="000000"/>
          <w:sz w:val="28"/>
          <w:szCs w:val="28"/>
          <w:shd w:val="clear" w:color="auto" w:fill="FFFFFF"/>
          <w:lang w:eastAsia="ru-RU"/>
        </w:rPr>
        <w:t>Синяев</w:t>
      </w:r>
      <w:proofErr w:type="spellEnd"/>
      <w:r w:rsidRPr="00E3288C">
        <w:rPr>
          <w:rFonts w:ascii="Times New Roman" w:eastAsia="Times New Roman" w:hAnsi="Times New Roman" w:cs="Times New Roman"/>
          <w:color w:val="000000"/>
          <w:sz w:val="28"/>
          <w:szCs w:val="28"/>
          <w:shd w:val="clear" w:color="auto" w:fill="FFFFFF"/>
          <w:lang w:eastAsia="ru-RU"/>
        </w:rPr>
        <w:t xml:space="preserve">. — Москва: Издательство </w:t>
      </w:r>
      <w:proofErr w:type="spellStart"/>
      <w:r w:rsidRPr="00E3288C">
        <w:rPr>
          <w:rFonts w:ascii="Times New Roman" w:eastAsia="Times New Roman" w:hAnsi="Times New Roman" w:cs="Times New Roman"/>
          <w:color w:val="000000"/>
          <w:sz w:val="28"/>
          <w:szCs w:val="28"/>
          <w:shd w:val="clear" w:color="auto" w:fill="FFFFFF"/>
          <w:lang w:eastAsia="ru-RU"/>
        </w:rPr>
        <w:t>Юрайт</w:t>
      </w:r>
      <w:proofErr w:type="spellEnd"/>
      <w:r w:rsidRPr="00E3288C">
        <w:rPr>
          <w:rFonts w:ascii="Times New Roman" w:eastAsia="Times New Roman" w:hAnsi="Times New Roman" w:cs="Times New Roman"/>
          <w:color w:val="000000"/>
          <w:sz w:val="28"/>
          <w:szCs w:val="28"/>
          <w:shd w:val="clear" w:color="auto" w:fill="FFFFFF"/>
          <w:lang w:eastAsia="ru-RU"/>
        </w:rPr>
        <w:t xml:space="preserve">, 2025. — 394 с. — (Профессиональное образование). — ISBN 978-5-534-16956-0. — Текст: электронный // Образовательная платформа </w:t>
      </w:r>
      <w:proofErr w:type="spellStart"/>
      <w:r w:rsidRPr="00E3288C">
        <w:rPr>
          <w:rFonts w:ascii="Times New Roman" w:eastAsia="Times New Roman" w:hAnsi="Times New Roman" w:cs="Times New Roman"/>
          <w:color w:val="000000"/>
          <w:sz w:val="28"/>
          <w:szCs w:val="28"/>
          <w:shd w:val="clear" w:color="auto" w:fill="FFFFFF"/>
          <w:lang w:eastAsia="ru-RU"/>
        </w:rPr>
        <w:t>Юрайт</w:t>
      </w:r>
      <w:proofErr w:type="spellEnd"/>
      <w:r w:rsidRPr="00E3288C">
        <w:rPr>
          <w:rFonts w:ascii="Times New Roman" w:eastAsia="Times New Roman" w:hAnsi="Times New Roman" w:cs="Times New Roman"/>
          <w:color w:val="000000"/>
          <w:sz w:val="28"/>
          <w:szCs w:val="28"/>
          <w:shd w:val="clear" w:color="auto" w:fill="FFFFFF"/>
          <w:lang w:eastAsia="ru-RU"/>
        </w:rPr>
        <w:t xml:space="preserve"> [сайт]. — URL:</w:t>
      </w:r>
      <w:r w:rsidRPr="00E3288C">
        <w:rPr>
          <w:rFonts w:ascii="Times New Roman" w:eastAsia="Calibri" w:hAnsi="Times New Roman" w:cs="Times New Roman"/>
          <w:sz w:val="28"/>
          <w:szCs w:val="28"/>
        </w:rPr>
        <w:t xml:space="preserve"> </w:t>
      </w:r>
      <w:hyperlink r:id="rId11" w:history="1">
        <w:r w:rsidRPr="00E3288C">
          <w:rPr>
            <w:rFonts w:ascii="Times New Roman" w:eastAsia="Calibri" w:hAnsi="Times New Roman" w:cs="Times New Roman"/>
            <w:color w:val="0000FF"/>
            <w:sz w:val="28"/>
            <w:szCs w:val="28"/>
            <w:u w:val="single"/>
          </w:rPr>
          <w:t>https://urait.ru/bcode/562293</w:t>
        </w:r>
      </w:hyperlink>
      <w:r w:rsidRPr="00E3288C">
        <w:rPr>
          <w:rFonts w:ascii="Times New Roman" w:eastAsia="Calibri" w:hAnsi="Times New Roman" w:cs="Times New Roman"/>
          <w:sz w:val="28"/>
          <w:szCs w:val="28"/>
        </w:rPr>
        <w:t xml:space="preserve"> </w:t>
      </w:r>
      <w:r w:rsidRPr="00E3288C">
        <w:rPr>
          <w:rFonts w:ascii="Calibri" w:eastAsia="Calibri" w:hAnsi="Calibri" w:cs="Times New Roman"/>
        </w:rPr>
        <w:t xml:space="preserve"> </w:t>
      </w:r>
      <w:r w:rsidRPr="00E3288C">
        <w:rPr>
          <w:rFonts w:ascii="Arial" w:eastAsia="Calibri" w:hAnsi="Arial" w:cs="Arial"/>
          <w:color w:val="000000"/>
          <w:shd w:val="clear" w:color="auto" w:fill="FFFFFF"/>
        </w:rPr>
        <w:t> </w:t>
      </w:r>
    </w:p>
    <w:p w:rsidR="00E3288C" w:rsidRPr="00E3288C" w:rsidRDefault="00E3288C" w:rsidP="00E3288C">
      <w:pPr>
        <w:numPr>
          <w:ilvl w:val="0"/>
          <w:numId w:val="18"/>
        </w:numPr>
        <w:tabs>
          <w:tab w:val="left" w:pos="993"/>
        </w:tabs>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proofErr w:type="spellStart"/>
      <w:r w:rsidRPr="00E3288C">
        <w:rPr>
          <w:rFonts w:ascii="Times New Roman" w:eastAsia="Times New Roman" w:hAnsi="Times New Roman" w:cs="Times New Roman"/>
          <w:color w:val="000000"/>
          <w:sz w:val="28"/>
          <w:szCs w:val="28"/>
          <w:shd w:val="clear" w:color="auto" w:fill="FFFFFF"/>
          <w:lang w:eastAsia="ru-RU"/>
        </w:rPr>
        <w:t>Рамендик</w:t>
      </w:r>
      <w:proofErr w:type="spellEnd"/>
      <w:r w:rsidRPr="00E3288C">
        <w:rPr>
          <w:rFonts w:ascii="Times New Roman" w:eastAsia="Times New Roman" w:hAnsi="Times New Roman" w:cs="Times New Roman"/>
          <w:color w:val="000000"/>
          <w:sz w:val="28"/>
          <w:szCs w:val="28"/>
          <w:shd w:val="clear" w:color="auto" w:fill="FFFFFF"/>
          <w:lang w:eastAsia="ru-RU"/>
        </w:rPr>
        <w:t>, Д. М.  Психология делового общения</w:t>
      </w:r>
      <w:proofErr w:type="gramStart"/>
      <w:r w:rsidRPr="00E3288C">
        <w:rPr>
          <w:rFonts w:ascii="Times New Roman" w:eastAsia="Times New Roman" w:hAnsi="Times New Roman" w:cs="Times New Roman"/>
          <w:color w:val="000000"/>
          <w:sz w:val="28"/>
          <w:szCs w:val="28"/>
          <w:shd w:val="clear" w:color="auto" w:fill="FFFFFF"/>
          <w:lang w:eastAsia="ru-RU"/>
        </w:rPr>
        <w:t xml:space="preserve"> :</w:t>
      </w:r>
      <w:proofErr w:type="gramEnd"/>
      <w:r w:rsidRPr="00E3288C">
        <w:rPr>
          <w:rFonts w:ascii="Times New Roman" w:eastAsia="Times New Roman" w:hAnsi="Times New Roman" w:cs="Times New Roman"/>
          <w:color w:val="000000"/>
          <w:sz w:val="28"/>
          <w:szCs w:val="28"/>
          <w:shd w:val="clear" w:color="auto" w:fill="FFFFFF"/>
          <w:lang w:eastAsia="ru-RU"/>
        </w:rPr>
        <w:t xml:space="preserve"> учебник и практикум для среднего профессионального образования / Д. М. </w:t>
      </w:r>
      <w:proofErr w:type="spellStart"/>
      <w:r w:rsidRPr="00E3288C">
        <w:rPr>
          <w:rFonts w:ascii="Times New Roman" w:eastAsia="Times New Roman" w:hAnsi="Times New Roman" w:cs="Times New Roman"/>
          <w:color w:val="000000"/>
          <w:sz w:val="28"/>
          <w:szCs w:val="28"/>
          <w:shd w:val="clear" w:color="auto" w:fill="FFFFFF"/>
          <w:lang w:eastAsia="ru-RU"/>
        </w:rPr>
        <w:t>Рамендик</w:t>
      </w:r>
      <w:proofErr w:type="spellEnd"/>
      <w:r w:rsidRPr="00E3288C">
        <w:rPr>
          <w:rFonts w:ascii="Times New Roman" w:eastAsia="Times New Roman" w:hAnsi="Times New Roman" w:cs="Times New Roman"/>
          <w:color w:val="000000"/>
          <w:sz w:val="28"/>
          <w:szCs w:val="28"/>
          <w:shd w:val="clear" w:color="auto" w:fill="FFFFFF"/>
          <w:lang w:eastAsia="ru-RU"/>
        </w:rPr>
        <w:t xml:space="preserve">. — 2-е изд., </w:t>
      </w:r>
      <w:proofErr w:type="spellStart"/>
      <w:r w:rsidRPr="00E3288C">
        <w:rPr>
          <w:rFonts w:ascii="Times New Roman" w:eastAsia="Times New Roman" w:hAnsi="Times New Roman" w:cs="Times New Roman"/>
          <w:color w:val="000000"/>
          <w:sz w:val="28"/>
          <w:szCs w:val="28"/>
          <w:shd w:val="clear" w:color="auto" w:fill="FFFFFF"/>
          <w:lang w:eastAsia="ru-RU"/>
        </w:rPr>
        <w:t>испр</w:t>
      </w:r>
      <w:proofErr w:type="spellEnd"/>
      <w:r w:rsidRPr="00E3288C">
        <w:rPr>
          <w:rFonts w:ascii="Times New Roman" w:eastAsia="Times New Roman" w:hAnsi="Times New Roman" w:cs="Times New Roman"/>
          <w:color w:val="000000"/>
          <w:sz w:val="28"/>
          <w:szCs w:val="28"/>
          <w:shd w:val="clear" w:color="auto" w:fill="FFFFFF"/>
          <w:lang w:eastAsia="ru-RU"/>
        </w:rPr>
        <w:t xml:space="preserve">. и доп. — Москва : Издательство </w:t>
      </w:r>
      <w:proofErr w:type="spellStart"/>
      <w:r w:rsidRPr="00E3288C">
        <w:rPr>
          <w:rFonts w:ascii="Times New Roman" w:eastAsia="Times New Roman" w:hAnsi="Times New Roman" w:cs="Times New Roman"/>
          <w:color w:val="000000"/>
          <w:sz w:val="28"/>
          <w:szCs w:val="28"/>
          <w:shd w:val="clear" w:color="auto" w:fill="FFFFFF"/>
          <w:lang w:eastAsia="ru-RU"/>
        </w:rPr>
        <w:t>Юрайт</w:t>
      </w:r>
      <w:proofErr w:type="spellEnd"/>
      <w:r w:rsidRPr="00E3288C">
        <w:rPr>
          <w:rFonts w:ascii="Times New Roman" w:eastAsia="Times New Roman" w:hAnsi="Times New Roman" w:cs="Times New Roman"/>
          <w:color w:val="000000"/>
          <w:sz w:val="28"/>
          <w:szCs w:val="28"/>
          <w:shd w:val="clear" w:color="auto" w:fill="FFFFFF"/>
          <w:lang w:eastAsia="ru-RU"/>
        </w:rPr>
        <w:t>, 2025. — 196 с. — (Профессиональное образование). — ISBN 978-5-534-16967-6. — Текст</w:t>
      </w:r>
      <w:proofErr w:type="gramStart"/>
      <w:r w:rsidRPr="00E3288C">
        <w:rPr>
          <w:rFonts w:ascii="Times New Roman" w:eastAsia="Times New Roman" w:hAnsi="Times New Roman" w:cs="Times New Roman"/>
          <w:color w:val="000000"/>
          <w:sz w:val="28"/>
          <w:szCs w:val="28"/>
          <w:shd w:val="clear" w:color="auto" w:fill="FFFFFF"/>
          <w:lang w:eastAsia="ru-RU"/>
        </w:rPr>
        <w:t xml:space="preserve"> :</w:t>
      </w:r>
      <w:proofErr w:type="gramEnd"/>
      <w:r w:rsidRPr="00E3288C">
        <w:rPr>
          <w:rFonts w:ascii="Times New Roman" w:eastAsia="Times New Roman" w:hAnsi="Times New Roman" w:cs="Times New Roman"/>
          <w:color w:val="000000"/>
          <w:sz w:val="28"/>
          <w:szCs w:val="28"/>
          <w:shd w:val="clear" w:color="auto" w:fill="FFFFFF"/>
          <w:lang w:eastAsia="ru-RU"/>
        </w:rPr>
        <w:t xml:space="preserve"> электронный // Образовательная платформа </w:t>
      </w:r>
      <w:proofErr w:type="spellStart"/>
      <w:r w:rsidRPr="00E3288C">
        <w:rPr>
          <w:rFonts w:ascii="Times New Roman" w:eastAsia="Times New Roman" w:hAnsi="Times New Roman" w:cs="Times New Roman"/>
          <w:color w:val="000000"/>
          <w:sz w:val="28"/>
          <w:szCs w:val="28"/>
          <w:shd w:val="clear" w:color="auto" w:fill="FFFFFF"/>
          <w:lang w:eastAsia="ru-RU"/>
        </w:rPr>
        <w:t>Юрайт</w:t>
      </w:r>
      <w:proofErr w:type="spellEnd"/>
      <w:r w:rsidRPr="00E3288C">
        <w:rPr>
          <w:rFonts w:ascii="Times New Roman" w:eastAsia="Times New Roman" w:hAnsi="Times New Roman" w:cs="Times New Roman"/>
          <w:color w:val="000000"/>
          <w:sz w:val="28"/>
          <w:szCs w:val="28"/>
          <w:shd w:val="clear" w:color="auto" w:fill="FFFFFF"/>
          <w:lang w:eastAsia="ru-RU"/>
        </w:rPr>
        <w:t xml:space="preserve"> [сайт]. — URL: </w:t>
      </w:r>
      <w:hyperlink r:id="rId12" w:history="1">
        <w:r w:rsidRPr="00E3288C">
          <w:rPr>
            <w:rFonts w:ascii="Times New Roman" w:eastAsia="Times New Roman" w:hAnsi="Times New Roman" w:cs="Times New Roman"/>
            <w:color w:val="0000FF"/>
            <w:sz w:val="28"/>
            <w:szCs w:val="28"/>
            <w:u w:val="single"/>
            <w:shd w:val="clear" w:color="auto" w:fill="FFFFFF"/>
            <w:lang w:eastAsia="ru-RU"/>
          </w:rPr>
          <w:t>https://urait.ru/bcode/561476</w:t>
        </w:r>
      </w:hyperlink>
      <w:r w:rsidRPr="00E3288C">
        <w:rPr>
          <w:rFonts w:ascii="Times New Roman" w:eastAsia="Times New Roman" w:hAnsi="Times New Roman" w:cs="Times New Roman"/>
          <w:color w:val="000000"/>
          <w:sz w:val="28"/>
          <w:szCs w:val="28"/>
          <w:shd w:val="clear" w:color="auto" w:fill="FFFFFF"/>
          <w:lang w:eastAsia="ru-RU"/>
        </w:rPr>
        <w:t xml:space="preserve"> </w:t>
      </w:r>
    </w:p>
    <w:p w:rsidR="00E3288C" w:rsidRPr="00E3288C" w:rsidRDefault="00E3288C" w:rsidP="00E3288C">
      <w:pPr>
        <w:tabs>
          <w:tab w:val="left" w:pos="993"/>
        </w:tabs>
        <w:spacing w:after="0" w:line="360" w:lineRule="auto"/>
        <w:ind w:left="709"/>
        <w:jc w:val="both"/>
        <w:textAlignment w:val="baseline"/>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b/>
          <w:bCs/>
          <w:sz w:val="28"/>
          <w:szCs w:val="28"/>
          <w:lang w:eastAsia="ru-RU"/>
        </w:rPr>
        <w:t xml:space="preserve">Дополнительные источники: </w:t>
      </w:r>
    </w:p>
    <w:p w:rsidR="00E3288C" w:rsidRPr="00E3288C" w:rsidRDefault="00E3288C" w:rsidP="00E3288C">
      <w:pPr>
        <w:numPr>
          <w:ilvl w:val="0"/>
          <w:numId w:val="17"/>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bCs/>
          <w:sz w:val="28"/>
          <w:szCs w:val="28"/>
          <w:lang w:eastAsia="ru-RU"/>
        </w:rPr>
        <w:t>Иванов, Г. Г., Организация торговли (торговой деятельности)</w:t>
      </w:r>
      <w:proofErr w:type="gramStart"/>
      <w:r w:rsidRPr="00E3288C">
        <w:rPr>
          <w:rFonts w:ascii="Times New Roman" w:eastAsia="Times New Roman" w:hAnsi="Times New Roman" w:cs="Times New Roman"/>
          <w:bCs/>
          <w:sz w:val="28"/>
          <w:szCs w:val="28"/>
          <w:lang w:eastAsia="ru-RU"/>
        </w:rPr>
        <w:t xml:space="preserve"> :</w:t>
      </w:r>
      <w:proofErr w:type="gramEnd"/>
      <w:r w:rsidRPr="00E3288C">
        <w:rPr>
          <w:rFonts w:ascii="Times New Roman" w:eastAsia="Times New Roman" w:hAnsi="Times New Roman" w:cs="Times New Roman"/>
          <w:bCs/>
          <w:sz w:val="28"/>
          <w:szCs w:val="28"/>
          <w:lang w:eastAsia="ru-RU"/>
        </w:rPr>
        <w:t xml:space="preserve"> учебник / Г. Г. Иванов. — Москва</w:t>
      </w:r>
      <w:proofErr w:type="gramStart"/>
      <w:r w:rsidRPr="00E3288C">
        <w:rPr>
          <w:rFonts w:ascii="Times New Roman" w:eastAsia="Times New Roman" w:hAnsi="Times New Roman" w:cs="Times New Roman"/>
          <w:bCs/>
          <w:sz w:val="28"/>
          <w:szCs w:val="28"/>
          <w:lang w:eastAsia="ru-RU"/>
        </w:rPr>
        <w:t xml:space="preserve"> :</w:t>
      </w:r>
      <w:proofErr w:type="gramEnd"/>
      <w:r w:rsidRPr="00E3288C">
        <w:rPr>
          <w:rFonts w:ascii="Times New Roman" w:eastAsia="Times New Roman" w:hAnsi="Times New Roman" w:cs="Times New Roman"/>
          <w:bCs/>
          <w:sz w:val="28"/>
          <w:szCs w:val="28"/>
          <w:lang w:eastAsia="ru-RU"/>
        </w:rPr>
        <w:t xml:space="preserve"> </w:t>
      </w:r>
      <w:proofErr w:type="spellStart"/>
      <w:r w:rsidRPr="00E3288C">
        <w:rPr>
          <w:rFonts w:ascii="Times New Roman" w:eastAsia="Times New Roman" w:hAnsi="Times New Roman" w:cs="Times New Roman"/>
          <w:bCs/>
          <w:sz w:val="28"/>
          <w:szCs w:val="28"/>
          <w:lang w:eastAsia="ru-RU"/>
        </w:rPr>
        <w:t>КноРус</w:t>
      </w:r>
      <w:proofErr w:type="spellEnd"/>
      <w:r w:rsidRPr="00E3288C">
        <w:rPr>
          <w:rFonts w:ascii="Times New Roman" w:eastAsia="Times New Roman" w:hAnsi="Times New Roman" w:cs="Times New Roman"/>
          <w:bCs/>
          <w:sz w:val="28"/>
          <w:szCs w:val="28"/>
          <w:lang w:eastAsia="ru-RU"/>
        </w:rPr>
        <w:t xml:space="preserve">, 2025. — 222 с. — ISBN 978-5-406-14602-6. — URL: </w:t>
      </w:r>
      <w:hyperlink r:id="rId13" w:history="1">
        <w:r w:rsidRPr="00E3288C">
          <w:rPr>
            <w:rFonts w:ascii="Times New Roman" w:eastAsia="Times New Roman" w:hAnsi="Times New Roman" w:cs="Times New Roman"/>
            <w:bCs/>
            <w:color w:val="0000FF"/>
            <w:sz w:val="28"/>
            <w:szCs w:val="28"/>
            <w:u w:val="single"/>
            <w:lang w:eastAsia="ru-RU"/>
          </w:rPr>
          <w:t>https://book.ru/book/957559</w:t>
        </w:r>
      </w:hyperlink>
      <w:r w:rsidRPr="00E3288C">
        <w:rPr>
          <w:rFonts w:ascii="Times New Roman" w:eastAsia="Times New Roman" w:hAnsi="Times New Roman" w:cs="Times New Roman"/>
          <w:bCs/>
          <w:sz w:val="28"/>
          <w:szCs w:val="28"/>
          <w:lang w:eastAsia="ru-RU"/>
        </w:rPr>
        <w:t xml:space="preserve"> </w:t>
      </w:r>
    </w:p>
    <w:p w:rsidR="00E3288C" w:rsidRPr="00E3288C" w:rsidRDefault="00E3288C" w:rsidP="00E3288C">
      <w:pPr>
        <w:numPr>
          <w:ilvl w:val="0"/>
          <w:numId w:val="17"/>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 xml:space="preserve">Парамонова, Т. Н., </w:t>
      </w:r>
      <w:proofErr w:type="spellStart"/>
      <w:r w:rsidRPr="00E3288C">
        <w:rPr>
          <w:rFonts w:ascii="Times New Roman" w:eastAsia="Times New Roman" w:hAnsi="Times New Roman" w:cs="Times New Roman"/>
          <w:sz w:val="28"/>
          <w:szCs w:val="28"/>
          <w:lang w:eastAsia="ru-RU"/>
        </w:rPr>
        <w:t>Мерчандайзинг</w:t>
      </w:r>
      <w:proofErr w:type="spellEnd"/>
      <w:r w:rsidRPr="00E3288C">
        <w:rPr>
          <w:rFonts w:ascii="Times New Roman" w:eastAsia="Times New Roman" w:hAnsi="Times New Roman" w:cs="Times New Roman"/>
          <w:sz w:val="28"/>
          <w:szCs w:val="28"/>
          <w:lang w:eastAsia="ru-RU"/>
        </w:rPr>
        <w:t>.</w:t>
      </w:r>
      <w:proofErr w:type="gramStart"/>
      <w:r w:rsidRPr="00E3288C">
        <w:rPr>
          <w:rFonts w:ascii="Times New Roman" w:eastAsia="Times New Roman" w:hAnsi="Times New Roman" w:cs="Times New Roman"/>
          <w:sz w:val="28"/>
          <w:szCs w:val="28"/>
          <w:lang w:eastAsia="ru-RU"/>
        </w:rPr>
        <w:t xml:space="preserve"> :</w:t>
      </w:r>
      <w:proofErr w:type="gramEnd"/>
      <w:r w:rsidRPr="00E3288C">
        <w:rPr>
          <w:rFonts w:ascii="Times New Roman" w:eastAsia="Times New Roman" w:hAnsi="Times New Roman" w:cs="Times New Roman"/>
          <w:sz w:val="28"/>
          <w:szCs w:val="28"/>
          <w:lang w:eastAsia="ru-RU"/>
        </w:rPr>
        <w:t xml:space="preserve"> учебное пособие / Т. Н. Парамонова, И. А. Рамазанов. — Москва</w:t>
      </w:r>
      <w:proofErr w:type="gramStart"/>
      <w:r w:rsidRPr="00E3288C">
        <w:rPr>
          <w:rFonts w:ascii="Times New Roman" w:eastAsia="Times New Roman" w:hAnsi="Times New Roman" w:cs="Times New Roman"/>
          <w:sz w:val="28"/>
          <w:szCs w:val="28"/>
          <w:lang w:eastAsia="ru-RU"/>
        </w:rPr>
        <w:t xml:space="preserve"> :</w:t>
      </w:r>
      <w:proofErr w:type="gramEnd"/>
      <w:r w:rsidRPr="00E3288C">
        <w:rPr>
          <w:rFonts w:ascii="Times New Roman" w:eastAsia="Times New Roman" w:hAnsi="Times New Roman" w:cs="Times New Roman"/>
          <w:sz w:val="28"/>
          <w:szCs w:val="28"/>
          <w:lang w:eastAsia="ru-RU"/>
        </w:rPr>
        <w:t xml:space="preserve"> </w:t>
      </w:r>
      <w:proofErr w:type="spellStart"/>
      <w:r w:rsidRPr="00E3288C">
        <w:rPr>
          <w:rFonts w:ascii="Times New Roman" w:eastAsia="Times New Roman" w:hAnsi="Times New Roman" w:cs="Times New Roman"/>
          <w:sz w:val="28"/>
          <w:szCs w:val="28"/>
          <w:lang w:eastAsia="ru-RU"/>
        </w:rPr>
        <w:t>КноРус</w:t>
      </w:r>
      <w:proofErr w:type="spellEnd"/>
      <w:r w:rsidRPr="00E3288C">
        <w:rPr>
          <w:rFonts w:ascii="Times New Roman" w:eastAsia="Times New Roman" w:hAnsi="Times New Roman" w:cs="Times New Roman"/>
          <w:sz w:val="28"/>
          <w:szCs w:val="28"/>
          <w:lang w:eastAsia="ru-RU"/>
        </w:rPr>
        <w:t xml:space="preserve">, 2026. — 143 с. — ISBN 978-5-406-15617-9. — URL: </w:t>
      </w:r>
      <w:hyperlink r:id="rId14" w:history="1">
        <w:r w:rsidRPr="00E3288C">
          <w:rPr>
            <w:rFonts w:ascii="Times New Roman" w:eastAsia="Times New Roman" w:hAnsi="Times New Roman" w:cs="Times New Roman"/>
            <w:color w:val="0000FF"/>
            <w:sz w:val="28"/>
            <w:szCs w:val="28"/>
            <w:u w:val="single"/>
            <w:lang w:eastAsia="ru-RU"/>
          </w:rPr>
          <w:t>https://book.ru/book/960457</w:t>
        </w:r>
      </w:hyperlink>
    </w:p>
    <w:p w:rsidR="00E3288C" w:rsidRDefault="00E3288C" w:rsidP="00E3288C">
      <w:pPr>
        <w:numPr>
          <w:ilvl w:val="0"/>
          <w:numId w:val="17"/>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lastRenderedPageBreak/>
        <w:t>Потребительская лояльность</w:t>
      </w:r>
      <w:proofErr w:type="gramStart"/>
      <w:r w:rsidRPr="00E3288C">
        <w:rPr>
          <w:rFonts w:ascii="Times New Roman" w:eastAsia="Times New Roman" w:hAnsi="Times New Roman" w:cs="Times New Roman"/>
          <w:sz w:val="28"/>
          <w:szCs w:val="28"/>
          <w:lang w:eastAsia="ru-RU"/>
        </w:rPr>
        <w:t xml:space="preserve"> :</w:t>
      </w:r>
      <w:proofErr w:type="gramEnd"/>
      <w:r w:rsidRPr="00E3288C">
        <w:rPr>
          <w:rFonts w:ascii="Times New Roman" w:eastAsia="Times New Roman" w:hAnsi="Times New Roman" w:cs="Times New Roman"/>
          <w:sz w:val="28"/>
          <w:szCs w:val="28"/>
          <w:lang w:eastAsia="ru-RU"/>
        </w:rPr>
        <w:t xml:space="preserve"> учебник / И. И. </w:t>
      </w:r>
      <w:proofErr w:type="spellStart"/>
      <w:r w:rsidRPr="00E3288C">
        <w:rPr>
          <w:rFonts w:ascii="Times New Roman" w:eastAsia="Times New Roman" w:hAnsi="Times New Roman" w:cs="Times New Roman"/>
          <w:sz w:val="28"/>
          <w:szCs w:val="28"/>
          <w:lang w:eastAsia="ru-RU"/>
        </w:rPr>
        <w:t>Скоробогатых</w:t>
      </w:r>
      <w:proofErr w:type="spellEnd"/>
      <w:r w:rsidRPr="00E3288C">
        <w:rPr>
          <w:rFonts w:ascii="Times New Roman" w:eastAsia="Times New Roman" w:hAnsi="Times New Roman" w:cs="Times New Roman"/>
          <w:sz w:val="28"/>
          <w:szCs w:val="28"/>
          <w:lang w:eastAsia="ru-RU"/>
        </w:rPr>
        <w:t xml:space="preserve">, Р. Р. </w:t>
      </w:r>
      <w:proofErr w:type="spellStart"/>
      <w:r w:rsidRPr="00E3288C">
        <w:rPr>
          <w:rFonts w:ascii="Times New Roman" w:eastAsia="Times New Roman" w:hAnsi="Times New Roman" w:cs="Times New Roman"/>
          <w:sz w:val="28"/>
          <w:szCs w:val="28"/>
          <w:lang w:eastAsia="ru-RU"/>
        </w:rPr>
        <w:t>Сидорчук</w:t>
      </w:r>
      <w:proofErr w:type="spellEnd"/>
      <w:r w:rsidRPr="00E3288C">
        <w:rPr>
          <w:rFonts w:ascii="Times New Roman" w:eastAsia="Times New Roman" w:hAnsi="Times New Roman" w:cs="Times New Roman"/>
          <w:sz w:val="28"/>
          <w:szCs w:val="28"/>
          <w:lang w:eastAsia="ru-RU"/>
        </w:rPr>
        <w:t xml:space="preserve">, И. П. </w:t>
      </w:r>
      <w:proofErr w:type="spellStart"/>
      <w:r w:rsidRPr="00E3288C">
        <w:rPr>
          <w:rFonts w:ascii="Times New Roman" w:eastAsia="Times New Roman" w:hAnsi="Times New Roman" w:cs="Times New Roman"/>
          <w:sz w:val="28"/>
          <w:szCs w:val="28"/>
          <w:lang w:eastAsia="ru-RU"/>
        </w:rPr>
        <w:t>Широченская</w:t>
      </w:r>
      <w:proofErr w:type="spellEnd"/>
      <w:r w:rsidRPr="00E3288C">
        <w:rPr>
          <w:rFonts w:ascii="Times New Roman" w:eastAsia="Times New Roman" w:hAnsi="Times New Roman" w:cs="Times New Roman"/>
          <w:sz w:val="28"/>
          <w:szCs w:val="28"/>
          <w:lang w:eastAsia="ru-RU"/>
        </w:rPr>
        <w:t xml:space="preserve"> [и др.] ; под ред. И. И. </w:t>
      </w:r>
      <w:proofErr w:type="spellStart"/>
      <w:r w:rsidRPr="00E3288C">
        <w:rPr>
          <w:rFonts w:ascii="Times New Roman" w:eastAsia="Times New Roman" w:hAnsi="Times New Roman" w:cs="Times New Roman"/>
          <w:sz w:val="28"/>
          <w:szCs w:val="28"/>
          <w:lang w:eastAsia="ru-RU"/>
        </w:rPr>
        <w:t>Скоробогатых</w:t>
      </w:r>
      <w:proofErr w:type="spellEnd"/>
      <w:r w:rsidRPr="00E3288C">
        <w:rPr>
          <w:rFonts w:ascii="Times New Roman" w:eastAsia="Times New Roman" w:hAnsi="Times New Roman" w:cs="Times New Roman"/>
          <w:sz w:val="28"/>
          <w:szCs w:val="28"/>
          <w:lang w:eastAsia="ru-RU"/>
        </w:rPr>
        <w:t xml:space="preserve">, Р. Р. </w:t>
      </w:r>
      <w:proofErr w:type="spellStart"/>
      <w:r w:rsidRPr="00E3288C">
        <w:rPr>
          <w:rFonts w:ascii="Times New Roman" w:eastAsia="Times New Roman" w:hAnsi="Times New Roman" w:cs="Times New Roman"/>
          <w:sz w:val="28"/>
          <w:szCs w:val="28"/>
          <w:lang w:eastAsia="ru-RU"/>
        </w:rPr>
        <w:t>Сидорчука</w:t>
      </w:r>
      <w:proofErr w:type="spellEnd"/>
      <w:r w:rsidRPr="00E3288C">
        <w:rPr>
          <w:rFonts w:ascii="Times New Roman" w:eastAsia="Times New Roman" w:hAnsi="Times New Roman" w:cs="Times New Roman"/>
          <w:sz w:val="28"/>
          <w:szCs w:val="28"/>
          <w:lang w:eastAsia="ru-RU"/>
        </w:rPr>
        <w:t xml:space="preserve">, И. П. </w:t>
      </w:r>
      <w:proofErr w:type="spellStart"/>
      <w:r w:rsidRPr="00E3288C">
        <w:rPr>
          <w:rFonts w:ascii="Times New Roman" w:eastAsia="Times New Roman" w:hAnsi="Times New Roman" w:cs="Times New Roman"/>
          <w:sz w:val="28"/>
          <w:szCs w:val="28"/>
          <w:lang w:eastAsia="ru-RU"/>
        </w:rPr>
        <w:t>Широченской</w:t>
      </w:r>
      <w:proofErr w:type="spellEnd"/>
      <w:r w:rsidRPr="00E3288C">
        <w:rPr>
          <w:rFonts w:ascii="Times New Roman" w:eastAsia="Times New Roman" w:hAnsi="Times New Roman" w:cs="Times New Roman"/>
          <w:sz w:val="28"/>
          <w:szCs w:val="28"/>
          <w:lang w:eastAsia="ru-RU"/>
        </w:rPr>
        <w:t>. — Москва</w:t>
      </w:r>
      <w:proofErr w:type="gramStart"/>
      <w:r w:rsidRPr="00E3288C">
        <w:rPr>
          <w:rFonts w:ascii="Times New Roman" w:eastAsia="Times New Roman" w:hAnsi="Times New Roman" w:cs="Times New Roman"/>
          <w:sz w:val="28"/>
          <w:szCs w:val="28"/>
          <w:lang w:eastAsia="ru-RU"/>
        </w:rPr>
        <w:t xml:space="preserve"> :</w:t>
      </w:r>
      <w:proofErr w:type="gramEnd"/>
      <w:r w:rsidRPr="00E3288C">
        <w:rPr>
          <w:rFonts w:ascii="Times New Roman" w:eastAsia="Times New Roman" w:hAnsi="Times New Roman" w:cs="Times New Roman"/>
          <w:sz w:val="28"/>
          <w:szCs w:val="28"/>
          <w:lang w:eastAsia="ru-RU"/>
        </w:rPr>
        <w:t xml:space="preserve"> </w:t>
      </w:r>
      <w:proofErr w:type="spellStart"/>
      <w:r w:rsidRPr="00E3288C">
        <w:rPr>
          <w:rFonts w:ascii="Times New Roman" w:eastAsia="Times New Roman" w:hAnsi="Times New Roman" w:cs="Times New Roman"/>
          <w:sz w:val="28"/>
          <w:szCs w:val="28"/>
          <w:lang w:eastAsia="ru-RU"/>
        </w:rPr>
        <w:t>КноРус</w:t>
      </w:r>
      <w:proofErr w:type="spellEnd"/>
      <w:r w:rsidRPr="00E3288C">
        <w:rPr>
          <w:rFonts w:ascii="Times New Roman" w:eastAsia="Times New Roman" w:hAnsi="Times New Roman" w:cs="Times New Roman"/>
          <w:sz w:val="28"/>
          <w:szCs w:val="28"/>
          <w:lang w:eastAsia="ru-RU"/>
        </w:rPr>
        <w:t xml:space="preserve">, 2023. — 311 с. — ISBN 978-5-406-11733-0. — URL: </w:t>
      </w:r>
      <w:hyperlink r:id="rId15" w:history="1">
        <w:r w:rsidRPr="00E3288C">
          <w:rPr>
            <w:rFonts w:ascii="Times New Roman" w:eastAsia="Times New Roman" w:hAnsi="Times New Roman" w:cs="Times New Roman"/>
            <w:color w:val="0000FF"/>
            <w:sz w:val="28"/>
            <w:szCs w:val="28"/>
            <w:u w:val="single"/>
            <w:lang w:eastAsia="ru-RU"/>
          </w:rPr>
          <w:t>https://book.ru/book/950257</w:t>
        </w:r>
      </w:hyperlink>
      <w:r w:rsidRPr="00E3288C">
        <w:rPr>
          <w:rFonts w:ascii="Times New Roman" w:eastAsia="Times New Roman" w:hAnsi="Times New Roman" w:cs="Times New Roman"/>
          <w:sz w:val="28"/>
          <w:szCs w:val="28"/>
          <w:lang w:eastAsia="ru-RU"/>
        </w:rPr>
        <w:t xml:space="preserve"> </w:t>
      </w: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E3288C" w:rsidRPr="00E3288C" w:rsidRDefault="00E3288C" w:rsidP="00E3288C">
      <w:pPr>
        <w:tabs>
          <w:tab w:val="left" w:pos="993"/>
        </w:tabs>
        <w:spacing w:after="0" w:line="360" w:lineRule="auto"/>
        <w:contextualSpacing/>
        <w:jc w:val="both"/>
        <w:rPr>
          <w:rFonts w:ascii="Times New Roman" w:eastAsia="Times New Roman" w:hAnsi="Times New Roman" w:cs="Times New Roman"/>
          <w:sz w:val="28"/>
          <w:szCs w:val="28"/>
          <w:lang w:eastAsia="ru-RU"/>
        </w:rPr>
      </w:pPr>
    </w:p>
    <w:p w:rsidR="00FC2D4E" w:rsidRPr="005B7704" w:rsidRDefault="00FC2D4E" w:rsidP="00550AF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r w:rsidRPr="005B7704">
        <w:rPr>
          <w:rFonts w:ascii="Times New Roman" w:hAnsi="Times New Roman" w:cs="Times New Roman"/>
          <w:b/>
          <w:sz w:val="28"/>
          <w:szCs w:val="28"/>
        </w:rPr>
        <w:lastRenderedPageBreak/>
        <w:t xml:space="preserve">5 МЕТОДИЧЕСКИЕ УКАЗАНИЯ ПО ПРОХОЖДЕНИЮ </w:t>
      </w:r>
      <w:r w:rsidR="000C08C7" w:rsidRPr="005B7704">
        <w:rPr>
          <w:rFonts w:ascii="Times New Roman" w:hAnsi="Times New Roman" w:cs="Times New Roman"/>
          <w:b/>
          <w:sz w:val="28"/>
          <w:szCs w:val="28"/>
        </w:rPr>
        <w:t>ПРОИЗВОДСТВЕННОЙ</w:t>
      </w:r>
      <w:r w:rsidRPr="005B7704">
        <w:rPr>
          <w:rFonts w:ascii="Times New Roman" w:hAnsi="Times New Roman" w:cs="Times New Roman"/>
          <w:b/>
          <w:sz w:val="28"/>
          <w:szCs w:val="28"/>
        </w:rPr>
        <w:t xml:space="preserve"> ПРАКТИКИ</w:t>
      </w:r>
    </w:p>
    <w:p w:rsidR="00FC2D4E" w:rsidRPr="005B7704" w:rsidRDefault="00FC2D4E" w:rsidP="00550AFA">
      <w:pPr>
        <w:spacing w:after="0" w:line="360" w:lineRule="auto"/>
        <w:jc w:val="center"/>
        <w:rPr>
          <w:b/>
          <w:sz w:val="28"/>
          <w:szCs w:val="28"/>
        </w:rPr>
      </w:pPr>
      <w:r w:rsidRPr="005B7704">
        <w:rPr>
          <w:rFonts w:ascii="Times New Roman" w:hAnsi="Times New Roman" w:cs="Times New Roman"/>
          <w:b/>
          <w:sz w:val="28"/>
          <w:szCs w:val="28"/>
        </w:rPr>
        <w:t>5.1 Содержание практики</w:t>
      </w:r>
    </w:p>
    <w:tbl>
      <w:tblPr>
        <w:tblStyle w:val="a4"/>
        <w:tblW w:w="9498" w:type="dxa"/>
        <w:tblInd w:w="108" w:type="dxa"/>
        <w:tblLayout w:type="fixed"/>
        <w:tblLook w:val="04A0" w:firstRow="1" w:lastRow="0" w:firstColumn="1" w:lastColumn="0" w:noHBand="0" w:noVBand="1"/>
      </w:tblPr>
      <w:tblGrid>
        <w:gridCol w:w="2552"/>
        <w:gridCol w:w="4111"/>
        <w:gridCol w:w="2835"/>
      </w:tblGrid>
      <w:tr w:rsidR="00FC2D4E" w:rsidRPr="005B7704" w:rsidTr="005B7704">
        <w:tc>
          <w:tcPr>
            <w:tcW w:w="2552" w:type="dxa"/>
          </w:tcPr>
          <w:p w:rsidR="00FC2D4E" w:rsidRPr="005B7704" w:rsidRDefault="00FC2D4E" w:rsidP="009E408C">
            <w:pPr>
              <w:jc w:val="center"/>
              <w:rPr>
                <w:rFonts w:ascii="Times New Roman" w:hAnsi="Times New Roman" w:cs="Times New Roman"/>
                <w:sz w:val="24"/>
              </w:rPr>
            </w:pPr>
            <w:r w:rsidRPr="005B7704">
              <w:rPr>
                <w:rFonts w:ascii="Times New Roman" w:hAnsi="Times New Roman" w:cs="Times New Roman"/>
                <w:sz w:val="24"/>
              </w:rPr>
              <w:t>Вид работ</w:t>
            </w:r>
          </w:p>
        </w:tc>
        <w:tc>
          <w:tcPr>
            <w:tcW w:w="4111" w:type="dxa"/>
          </w:tcPr>
          <w:p w:rsidR="00FC2D4E" w:rsidRPr="005B7704" w:rsidRDefault="00FC2D4E" w:rsidP="009E408C">
            <w:pPr>
              <w:jc w:val="center"/>
              <w:rPr>
                <w:rFonts w:ascii="Times New Roman" w:hAnsi="Times New Roman" w:cs="Times New Roman"/>
                <w:i/>
                <w:sz w:val="24"/>
              </w:rPr>
            </w:pPr>
            <w:r w:rsidRPr="005B7704">
              <w:rPr>
                <w:rFonts w:ascii="Times New Roman" w:hAnsi="Times New Roman" w:cs="Times New Roman"/>
                <w:sz w:val="24"/>
              </w:rPr>
              <w:t>Формируемые профессиональные и общие компетенции</w:t>
            </w:r>
          </w:p>
        </w:tc>
        <w:tc>
          <w:tcPr>
            <w:tcW w:w="2835" w:type="dxa"/>
          </w:tcPr>
          <w:p w:rsidR="00FC2D4E" w:rsidRPr="005B7704" w:rsidRDefault="00FC2D4E" w:rsidP="009E408C">
            <w:pPr>
              <w:jc w:val="center"/>
              <w:rPr>
                <w:rFonts w:ascii="Times New Roman" w:hAnsi="Times New Roman" w:cs="Times New Roman"/>
                <w:sz w:val="24"/>
              </w:rPr>
            </w:pPr>
            <w:r w:rsidRPr="005B7704">
              <w:rPr>
                <w:rFonts w:ascii="Times New Roman" w:hAnsi="Times New Roman" w:cs="Times New Roman"/>
                <w:sz w:val="24"/>
              </w:rPr>
              <w:t>Содержание выполняемых работ</w:t>
            </w:r>
          </w:p>
        </w:tc>
      </w:tr>
      <w:tr w:rsidR="00550AFA" w:rsidRPr="005B7704" w:rsidTr="005B7704">
        <w:tc>
          <w:tcPr>
            <w:tcW w:w="9498" w:type="dxa"/>
            <w:gridSpan w:val="3"/>
          </w:tcPr>
          <w:p w:rsidR="00550AFA" w:rsidRPr="005B7704" w:rsidRDefault="00550AFA" w:rsidP="00550AFA">
            <w:pPr>
              <w:jc w:val="center"/>
              <w:rPr>
                <w:rFonts w:ascii="Times New Roman" w:hAnsi="Times New Roman" w:cs="Times New Roman"/>
                <w:sz w:val="24"/>
              </w:rPr>
            </w:pPr>
            <w:r w:rsidRPr="005B7704">
              <w:rPr>
                <w:rFonts w:ascii="Times New Roman" w:hAnsi="Times New Roman" w:cs="Times New Roman"/>
                <w:sz w:val="24"/>
              </w:rPr>
              <w:t>Инструктаж о прохождении производственной практики (по профилю специальности).</w:t>
            </w:r>
          </w:p>
        </w:tc>
      </w:tr>
      <w:tr w:rsidR="005E554B" w:rsidRPr="005B7704" w:rsidTr="005B7704">
        <w:tc>
          <w:tcPr>
            <w:tcW w:w="2552" w:type="dxa"/>
          </w:tcPr>
          <w:p w:rsidR="005E554B" w:rsidRPr="005B7704" w:rsidRDefault="009B5C0A" w:rsidP="00550AFA">
            <w:pPr>
              <w:tabs>
                <w:tab w:val="left" w:pos="720"/>
              </w:tabs>
              <w:jc w:val="both"/>
              <w:rPr>
                <w:rFonts w:ascii="Times New Roman" w:hAnsi="Times New Roman" w:cs="Times New Roman"/>
                <w:sz w:val="24"/>
              </w:rPr>
            </w:pPr>
            <w:r w:rsidRPr="005B7704">
              <w:rPr>
                <w:rFonts w:ascii="Times New Roman" w:eastAsia="Times New Roman" w:hAnsi="Times New Roman" w:cs="Times New Roman"/>
                <w:sz w:val="24"/>
                <w:szCs w:val="24"/>
                <w:lang w:eastAsia="ru-RU"/>
              </w:rPr>
              <w:t>Наполнение и поддержание в актуальном состоянии клиентской базы.</w:t>
            </w:r>
          </w:p>
        </w:tc>
        <w:tc>
          <w:tcPr>
            <w:tcW w:w="4111" w:type="dxa"/>
            <w:vMerge w:val="restart"/>
          </w:tcPr>
          <w:p w:rsidR="00617FBB" w:rsidRPr="005B7704" w:rsidRDefault="00C87B6F" w:rsidP="005B7704">
            <w:pPr>
              <w:jc w:val="both"/>
              <w:rPr>
                <w:rFonts w:ascii="Times New Roman" w:eastAsia="Calibri" w:hAnsi="Times New Roman" w:cs="Times New Roman"/>
                <w:bCs/>
                <w:sz w:val="24"/>
                <w:szCs w:val="24"/>
              </w:rPr>
            </w:pPr>
            <w:r w:rsidRPr="005B7704">
              <w:rPr>
                <w:rFonts w:ascii="Times New Roman" w:eastAsia="Calibri" w:hAnsi="Times New Roman" w:cs="Times New Roman"/>
                <w:bCs/>
                <w:sz w:val="24"/>
                <w:szCs w:val="24"/>
              </w:rPr>
              <w:t>ПК 3.1</w:t>
            </w:r>
            <w:proofErr w:type="gramStart"/>
            <w:r w:rsidRPr="005B7704">
              <w:rPr>
                <w:rFonts w:ascii="Times New Roman" w:eastAsia="Calibri" w:hAnsi="Times New Roman" w:cs="Times New Roman"/>
                <w:bCs/>
                <w:sz w:val="24"/>
                <w:szCs w:val="24"/>
              </w:rPr>
              <w:t xml:space="preserve"> О</w:t>
            </w:r>
            <w:proofErr w:type="gramEnd"/>
            <w:r w:rsidRPr="005B7704">
              <w:rPr>
                <w:rFonts w:ascii="Times New Roman" w:eastAsia="Calibri" w:hAnsi="Times New Roman" w:cs="Times New Roman"/>
                <w:bCs/>
                <w:sz w:val="24"/>
                <w:szCs w:val="24"/>
              </w:rPr>
              <w:t>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01</w:t>
            </w:r>
            <w:proofErr w:type="gramStart"/>
            <w:r w:rsidRPr="005B7704">
              <w:rPr>
                <w:rFonts w:ascii="Times New Roman" w:hAnsi="Times New Roman" w:cs="Times New Roman"/>
                <w:sz w:val="24"/>
              </w:rPr>
              <w:tab/>
              <w:t>В</w:t>
            </w:r>
            <w:proofErr w:type="gramEnd"/>
            <w:r w:rsidRPr="005B7704">
              <w:rPr>
                <w:rFonts w:ascii="Times New Roman" w:hAnsi="Times New Roman" w:cs="Times New Roman"/>
                <w:sz w:val="24"/>
              </w:rPr>
              <w:t>ыбирать способы решения задач профессиональной деятельности применительно к различным контекстам</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02</w:t>
            </w:r>
            <w:proofErr w:type="gramStart"/>
            <w:r w:rsidRPr="005B7704">
              <w:rPr>
                <w:rFonts w:ascii="Times New Roman" w:hAnsi="Times New Roman" w:cs="Times New Roman"/>
                <w:sz w:val="24"/>
              </w:rPr>
              <w:tab/>
              <w:t>И</w:t>
            </w:r>
            <w:proofErr w:type="gramEnd"/>
            <w:r w:rsidRPr="005B7704">
              <w:rPr>
                <w:rFonts w:ascii="Times New Roman" w:hAnsi="Times New Roman" w:cs="Times New Roman"/>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B7704" w:rsidRPr="005B7704" w:rsidRDefault="005B7704" w:rsidP="005B7704">
            <w:pPr>
              <w:jc w:val="both"/>
              <w:rPr>
                <w:rFonts w:ascii="Times New Roman" w:hAnsi="Times New Roman" w:cs="Times New Roman"/>
                <w:sz w:val="24"/>
              </w:rPr>
            </w:pPr>
            <w:proofErr w:type="gramStart"/>
            <w:r w:rsidRPr="005B7704">
              <w:rPr>
                <w:rFonts w:ascii="Times New Roman" w:hAnsi="Times New Roman" w:cs="Times New Roman"/>
                <w:sz w:val="24"/>
              </w:rPr>
              <w:t>ОК</w:t>
            </w:r>
            <w:proofErr w:type="gramEnd"/>
            <w:r w:rsidRPr="005B7704">
              <w:rPr>
                <w:rFonts w:ascii="Times New Roman" w:hAnsi="Times New Roman" w:cs="Times New Roman"/>
                <w:sz w:val="24"/>
              </w:rPr>
              <w:t xml:space="preserve"> 04</w:t>
            </w:r>
            <w:r w:rsidRPr="005B7704">
              <w:rPr>
                <w:rFonts w:ascii="Times New Roman" w:hAnsi="Times New Roman" w:cs="Times New Roman"/>
                <w:sz w:val="24"/>
              </w:rPr>
              <w:tab/>
              <w:t xml:space="preserve"> Эффективно взаимодействовать и работать в коллективе и команде</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05</w:t>
            </w:r>
            <w:proofErr w:type="gramStart"/>
            <w:r w:rsidRPr="005B7704">
              <w:rPr>
                <w:rFonts w:ascii="Times New Roman" w:hAnsi="Times New Roman" w:cs="Times New Roman"/>
                <w:sz w:val="24"/>
              </w:rPr>
              <w:tab/>
              <w:t>О</w:t>
            </w:r>
            <w:proofErr w:type="gramEnd"/>
            <w:r w:rsidRPr="005B7704">
              <w:rPr>
                <w:rFonts w:ascii="Times New Roman" w:hAnsi="Times New Roman" w:cs="Times New Roman"/>
                <w:sz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35" w:type="dxa"/>
          </w:tcPr>
          <w:p w:rsidR="009B5C0A" w:rsidRPr="005B7704" w:rsidRDefault="009B5C0A" w:rsidP="009B5C0A">
            <w:pPr>
              <w:jc w:val="both"/>
              <w:rPr>
                <w:rFonts w:ascii="Times New Roman" w:hAnsi="Times New Roman" w:cs="Times New Roman"/>
                <w:sz w:val="24"/>
                <w:szCs w:val="24"/>
              </w:rPr>
            </w:pPr>
            <w:r w:rsidRPr="005B7704">
              <w:rPr>
                <w:rFonts w:ascii="Times New Roman" w:hAnsi="Times New Roman" w:cs="Times New Roman"/>
                <w:sz w:val="24"/>
                <w:szCs w:val="24"/>
              </w:rPr>
              <w:t>Наполнение и актуализация клиентской базы в торговом (сбытовом) предприятии.</w:t>
            </w:r>
          </w:p>
          <w:p w:rsidR="005E554B" w:rsidRPr="005B7704" w:rsidRDefault="005E554B" w:rsidP="00550AFA">
            <w:pPr>
              <w:jc w:val="both"/>
              <w:rPr>
                <w:rFonts w:ascii="Times New Roman" w:hAnsi="Times New Roman" w:cs="Times New Roman"/>
                <w:sz w:val="24"/>
              </w:rPr>
            </w:pPr>
          </w:p>
        </w:tc>
      </w:tr>
      <w:tr w:rsidR="005E554B" w:rsidRPr="005B7704" w:rsidTr="005B7704">
        <w:tc>
          <w:tcPr>
            <w:tcW w:w="2552" w:type="dxa"/>
          </w:tcPr>
          <w:p w:rsidR="005E554B" w:rsidRPr="005B7704" w:rsidRDefault="009B5C0A" w:rsidP="00550AFA">
            <w:pPr>
              <w:jc w:val="both"/>
              <w:rPr>
                <w:rFonts w:ascii="Times New Roman" w:hAnsi="Times New Roman" w:cs="Times New Roman"/>
                <w:sz w:val="24"/>
                <w:highlight w:val="yellow"/>
              </w:rPr>
            </w:pPr>
            <w:r w:rsidRPr="005B7704">
              <w:rPr>
                <w:rFonts w:ascii="Times New Roman" w:hAnsi="Times New Roman" w:cs="Times New Roman"/>
                <w:sz w:val="24"/>
              </w:rPr>
              <w:t>Анализ текущей клиентской базы и уровня удовлетворенности клиентов качеством предоставленных услуг розничного торгового предприятия.</w:t>
            </w:r>
          </w:p>
        </w:tc>
        <w:tc>
          <w:tcPr>
            <w:tcW w:w="4111" w:type="dxa"/>
            <w:vMerge/>
          </w:tcPr>
          <w:p w:rsidR="005E554B" w:rsidRPr="005B7704" w:rsidRDefault="005E554B" w:rsidP="005B7704">
            <w:pPr>
              <w:jc w:val="both"/>
              <w:rPr>
                <w:rFonts w:ascii="Times New Roman" w:hAnsi="Times New Roman" w:cs="Times New Roman"/>
                <w:sz w:val="24"/>
                <w:highlight w:val="yellow"/>
              </w:rPr>
            </w:pPr>
          </w:p>
        </w:tc>
        <w:tc>
          <w:tcPr>
            <w:tcW w:w="2835" w:type="dxa"/>
          </w:tcPr>
          <w:p w:rsidR="005E554B" w:rsidRPr="005B7704" w:rsidRDefault="009B5C0A" w:rsidP="009B5C0A">
            <w:pPr>
              <w:rPr>
                <w:rFonts w:ascii="Times New Roman" w:hAnsi="Times New Roman" w:cs="Times New Roman"/>
                <w:sz w:val="24"/>
              </w:rPr>
            </w:pPr>
            <w:r w:rsidRPr="005B7704">
              <w:rPr>
                <w:rFonts w:ascii="Times New Roman" w:hAnsi="Times New Roman" w:cs="Times New Roman"/>
                <w:sz w:val="24"/>
              </w:rPr>
              <w:t>Проведение анализа текущей клиентской базы и уровня удовлетворенности клиентов качеством предоставленных услуг розничного торгового предприятия</w:t>
            </w:r>
          </w:p>
        </w:tc>
      </w:tr>
      <w:tr w:rsidR="005E554B" w:rsidRPr="005B7704" w:rsidTr="005B7704">
        <w:tc>
          <w:tcPr>
            <w:tcW w:w="2552" w:type="dxa"/>
          </w:tcPr>
          <w:p w:rsidR="005E554B" w:rsidRPr="005B7704" w:rsidRDefault="009B5C0A"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 xml:space="preserve">Анализ программы лояльности торговой организации и разработка предложений по ее совершенствованию на основе принципов </w:t>
            </w:r>
            <w:proofErr w:type="spellStart"/>
            <w:r w:rsidRPr="005B7704">
              <w:rPr>
                <w:rFonts w:ascii="Times New Roman" w:eastAsia="Times New Roman" w:hAnsi="Times New Roman" w:cs="Times New Roman"/>
                <w:sz w:val="24"/>
                <w:szCs w:val="24"/>
                <w:lang w:eastAsia="ru-RU"/>
              </w:rPr>
              <w:t>клиентоориентированности</w:t>
            </w:r>
            <w:proofErr w:type="spellEnd"/>
          </w:p>
        </w:tc>
        <w:tc>
          <w:tcPr>
            <w:tcW w:w="4111" w:type="dxa"/>
            <w:vMerge/>
          </w:tcPr>
          <w:p w:rsidR="005E554B" w:rsidRPr="005B7704" w:rsidRDefault="005E554B" w:rsidP="005B7704">
            <w:pPr>
              <w:jc w:val="both"/>
              <w:rPr>
                <w:rFonts w:ascii="Times New Roman" w:hAnsi="Times New Roman" w:cs="Times New Roman"/>
                <w:sz w:val="24"/>
                <w:highlight w:val="yellow"/>
              </w:rPr>
            </w:pPr>
          </w:p>
        </w:tc>
        <w:tc>
          <w:tcPr>
            <w:tcW w:w="2835" w:type="dxa"/>
            <w:tcBorders>
              <w:right w:val="single" w:sz="4" w:space="0" w:color="auto"/>
            </w:tcBorders>
          </w:tcPr>
          <w:p w:rsidR="005E554B" w:rsidRPr="005B7704" w:rsidRDefault="009B5C0A" w:rsidP="009B5C0A">
            <w:pPr>
              <w:pStyle w:val="a5"/>
              <w:ind w:left="0"/>
              <w:jc w:val="both"/>
              <w:rPr>
                <w:rFonts w:ascii="Times New Roman" w:hAnsi="Times New Roman" w:cs="Times New Roman"/>
                <w:sz w:val="24"/>
                <w:szCs w:val="24"/>
                <w:highlight w:val="yellow"/>
              </w:rPr>
            </w:pPr>
            <w:r w:rsidRPr="005B7704">
              <w:rPr>
                <w:rFonts w:ascii="Times New Roman" w:hAnsi="Times New Roman" w:cs="Times New Roman"/>
                <w:sz w:val="24"/>
                <w:szCs w:val="24"/>
              </w:rPr>
              <w:t xml:space="preserve">Проведение анализа программы лояльности торговой организации и разработка предложений по ее совершенствованию на основе принципов </w:t>
            </w:r>
            <w:proofErr w:type="spellStart"/>
            <w:r w:rsidRPr="005B7704">
              <w:rPr>
                <w:rFonts w:ascii="Times New Roman" w:hAnsi="Times New Roman" w:cs="Times New Roman"/>
                <w:sz w:val="24"/>
                <w:szCs w:val="24"/>
              </w:rPr>
              <w:t>клиентоориентированности</w:t>
            </w:r>
            <w:proofErr w:type="spellEnd"/>
            <w:r w:rsidRPr="005B7704">
              <w:rPr>
                <w:rFonts w:ascii="Times New Roman" w:hAnsi="Times New Roman" w:cs="Times New Roman"/>
                <w:sz w:val="24"/>
                <w:szCs w:val="24"/>
              </w:rPr>
              <w:t>.</w:t>
            </w:r>
          </w:p>
        </w:tc>
      </w:tr>
      <w:tr w:rsidR="005E554B" w:rsidRPr="005B7704" w:rsidTr="005B7704">
        <w:tc>
          <w:tcPr>
            <w:tcW w:w="2552" w:type="dxa"/>
          </w:tcPr>
          <w:p w:rsidR="005E554B" w:rsidRPr="005B7704" w:rsidRDefault="009B5C0A"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 xml:space="preserve">Проведение </w:t>
            </w:r>
            <w:proofErr w:type="gramStart"/>
            <w:r w:rsidRPr="005B7704">
              <w:rPr>
                <w:rFonts w:ascii="Times New Roman" w:eastAsia="Times New Roman" w:hAnsi="Times New Roman" w:cs="Times New Roman"/>
                <w:sz w:val="24"/>
                <w:szCs w:val="24"/>
                <w:lang w:eastAsia="ru-RU"/>
              </w:rPr>
              <w:t>первичного</w:t>
            </w:r>
            <w:proofErr w:type="gramEnd"/>
            <w:r w:rsidRPr="005B7704">
              <w:rPr>
                <w:rFonts w:ascii="Times New Roman" w:eastAsia="Times New Roman" w:hAnsi="Times New Roman" w:cs="Times New Roman"/>
                <w:sz w:val="24"/>
                <w:szCs w:val="24"/>
                <w:lang w:eastAsia="ru-RU"/>
              </w:rPr>
              <w:t xml:space="preserve"> </w:t>
            </w:r>
            <w:proofErr w:type="spellStart"/>
            <w:r w:rsidRPr="005B7704">
              <w:rPr>
                <w:rFonts w:ascii="Times New Roman" w:eastAsia="Times New Roman" w:hAnsi="Times New Roman" w:cs="Times New Roman"/>
                <w:sz w:val="24"/>
                <w:szCs w:val="24"/>
                <w:lang w:eastAsia="ru-RU"/>
              </w:rPr>
              <w:t>мерчандайзинг</w:t>
            </w:r>
            <w:proofErr w:type="spellEnd"/>
            <w:r w:rsidRPr="005B7704">
              <w:rPr>
                <w:rFonts w:ascii="Times New Roman" w:eastAsia="Times New Roman" w:hAnsi="Times New Roman" w:cs="Times New Roman"/>
                <w:sz w:val="24"/>
                <w:szCs w:val="24"/>
                <w:lang w:eastAsia="ru-RU"/>
              </w:rPr>
              <w:t>-аудита розничных торговых объектов.</w:t>
            </w:r>
          </w:p>
        </w:tc>
        <w:tc>
          <w:tcPr>
            <w:tcW w:w="4111" w:type="dxa"/>
            <w:vMerge w:val="restart"/>
          </w:tcPr>
          <w:p w:rsidR="005E554B" w:rsidRPr="005B7704" w:rsidRDefault="00C87B6F" w:rsidP="005B7704">
            <w:pPr>
              <w:jc w:val="both"/>
              <w:rPr>
                <w:rFonts w:ascii="Times New Roman" w:eastAsia="Calibri" w:hAnsi="Times New Roman" w:cs="Times New Roman"/>
                <w:bCs/>
                <w:sz w:val="24"/>
                <w:szCs w:val="24"/>
              </w:rPr>
            </w:pPr>
            <w:r w:rsidRPr="005B7704">
              <w:rPr>
                <w:rFonts w:ascii="Times New Roman" w:eastAsia="Calibri" w:hAnsi="Times New Roman" w:cs="Times New Roman"/>
                <w:bCs/>
                <w:sz w:val="24"/>
                <w:szCs w:val="24"/>
              </w:rPr>
              <w:t>ПК 3.2</w:t>
            </w:r>
            <w:proofErr w:type="gramStart"/>
            <w:r w:rsidRPr="005B7704">
              <w:rPr>
                <w:rFonts w:ascii="Times New Roman" w:eastAsia="Calibri" w:hAnsi="Times New Roman" w:cs="Times New Roman"/>
                <w:bCs/>
                <w:sz w:val="24"/>
                <w:szCs w:val="24"/>
              </w:rPr>
              <w:t xml:space="preserve"> О</w:t>
            </w:r>
            <w:proofErr w:type="gramEnd"/>
            <w:r w:rsidRPr="005B7704">
              <w:rPr>
                <w:rFonts w:ascii="Times New Roman" w:eastAsia="Calibri" w:hAnsi="Times New Roman" w:cs="Times New Roman"/>
                <w:bCs/>
                <w:sz w:val="24"/>
                <w:szCs w:val="24"/>
              </w:rPr>
              <w:t xml:space="preserve">существлять эффективное взаимодействие с клиентами в процессе ведения преддоговорной работы </w:t>
            </w:r>
            <w:r w:rsidR="005B7704" w:rsidRPr="005B7704">
              <w:rPr>
                <w:rFonts w:ascii="Times New Roman" w:eastAsia="Calibri" w:hAnsi="Times New Roman" w:cs="Times New Roman"/>
                <w:bCs/>
                <w:sz w:val="24"/>
                <w:szCs w:val="24"/>
              </w:rPr>
              <w:t>и продажи товаров</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01</w:t>
            </w:r>
            <w:proofErr w:type="gramStart"/>
            <w:r w:rsidRPr="005B7704">
              <w:rPr>
                <w:rFonts w:ascii="Times New Roman" w:hAnsi="Times New Roman" w:cs="Times New Roman"/>
                <w:sz w:val="24"/>
              </w:rPr>
              <w:tab/>
              <w:t>В</w:t>
            </w:r>
            <w:proofErr w:type="gramEnd"/>
            <w:r w:rsidRPr="005B7704">
              <w:rPr>
                <w:rFonts w:ascii="Times New Roman" w:hAnsi="Times New Roman" w:cs="Times New Roman"/>
                <w:sz w:val="24"/>
              </w:rPr>
              <w:t>ыбирать способы решения задач профессиональной деятельности применительно к различным контекстам</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02</w:t>
            </w:r>
            <w:proofErr w:type="gramStart"/>
            <w:r w:rsidRPr="005B7704">
              <w:rPr>
                <w:rFonts w:ascii="Times New Roman" w:hAnsi="Times New Roman" w:cs="Times New Roman"/>
                <w:sz w:val="24"/>
              </w:rPr>
              <w:tab/>
              <w:t>И</w:t>
            </w:r>
            <w:proofErr w:type="gramEnd"/>
            <w:r w:rsidRPr="005B7704">
              <w:rPr>
                <w:rFonts w:ascii="Times New Roman" w:hAnsi="Times New Roman" w:cs="Times New Roman"/>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B7704" w:rsidRPr="005B7704" w:rsidRDefault="005B7704" w:rsidP="005B7704">
            <w:pPr>
              <w:jc w:val="both"/>
              <w:rPr>
                <w:rFonts w:ascii="Times New Roman" w:hAnsi="Times New Roman" w:cs="Times New Roman"/>
                <w:sz w:val="24"/>
              </w:rPr>
            </w:pPr>
            <w:proofErr w:type="gramStart"/>
            <w:r w:rsidRPr="005B7704">
              <w:rPr>
                <w:rFonts w:ascii="Times New Roman" w:hAnsi="Times New Roman" w:cs="Times New Roman"/>
                <w:sz w:val="24"/>
              </w:rPr>
              <w:t>ОК</w:t>
            </w:r>
            <w:proofErr w:type="gramEnd"/>
            <w:r w:rsidRPr="005B7704">
              <w:rPr>
                <w:rFonts w:ascii="Times New Roman" w:hAnsi="Times New Roman" w:cs="Times New Roman"/>
                <w:sz w:val="24"/>
              </w:rPr>
              <w:t xml:space="preserve"> 04</w:t>
            </w:r>
            <w:r w:rsidRPr="005B7704">
              <w:rPr>
                <w:rFonts w:ascii="Times New Roman" w:hAnsi="Times New Roman" w:cs="Times New Roman"/>
                <w:sz w:val="24"/>
              </w:rPr>
              <w:tab/>
              <w:t xml:space="preserve"> Эффективно взаимодействовать и работать в коллективе и команде</w:t>
            </w:r>
          </w:p>
          <w:p w:rsidR="005B7704" w:rsidRPr="005B7704" w:rsidRDefault="005B7704" w:rsidP="005B7704">
            <w:pPr>
              <w:jc w:val="both"/>
              <w:rPr>
                <w:rFonts w:ascii="Times New Roman" w:hAnsi="Times New Roman" w:cs="Times New Roman"/>
                <w:sz w:val="24"/>
                <w:highlight w:val="yellow"/>
              </w:rPr>
            </w:pPr>
          </w:p>
        </w:tc>
        <w:tc>
          <w:tcPr>
            <w:tcW w:w="2835" w:type="dxa"/>
            <w:tcBorders>
              <w:right w:val="single" w:sz="4" w:space="0" w:color="auto"/>
            </w:tcBorders>
          </w:tcPr>
          <w:p w:rsidR="005E554B" w:rsidRPr="005B7704" w:rsidRDefault="009B5C0A" w:rsidP="009B5C0A">
            <w:pPr>
              <w:pStyle w:val="a5"/>
              <w:ind w:left="0"/>
              <w:jc w:val="both"/>
              <w:rPr>
                <w:rFonts w:ascii="Times New Roman" w:eastAsia="Times New Roman" w:hAnsi="Times New Roman" w:cs="Times New Roman"/>
                <w:sz w:val="24"/>
                <w:szCs w:val="24"/>
                <w:highlight w:val="yellow"/>
                <w:lang w:eastAsia="ru-RU"/>
              </w:rPr>
            </w:pPr>
            <w:r w:rsidRPr="005B7704">
              <w:rPr>
                <w:rFonts w:ascii="Times New Roman" w:hAnsi="Times New Roman" w:cs="Times New Roman"/>
                <w:sz w:val="24"/>
                <w:szCs w:val="24"/>
              </w:rPr>
              <w:t xml:space="preserve">Участие в проведении </w:t>
            </w:r>
            <w:proofErr w:type="gramStart"/>
            <w:r w:rsidRPr="005B7704">
              <w:rPr>
                <w:rFonts w:ascii="Times New Roman" w:hAnsi="Times New Roman" w:cs="Times New Roman"/>
                <w:sz w:val="24"/>
                <w:szCs w:val="24"/>
              </w:rPr>
              <w:t>первичного</w:t>
            </w:r>
            <w:proofErr w:type="gramEnd"/>
            <w:r w:rsidRPr="005B7704">
              <w:rPr>
                <w:rFonts w:ascii="Times New Roman" w:hAnsi="Times New Roman" w:cs="Times New Roman"/>
                <w:sz w:val="24"/>
                <w:szCs w:val="24"/>
              </w:rPr>
              <w:t xml:space="preserve"> </w:t>
            </w:r>
            <w:proofErr w:type="spellStart"/>
            <w:r w:rsidRPr="005B7704">
              <w:rPr>
                <w:rFonts w:ascii="Times New Roman" w:hAnsi="Times New Roman" w:cs="Times New Roman"/>
                <w:sz w:val="24"/>
                <w:szCs w:val="24"/>
              </w:rPr>
              <w:t>мерчандайзинг</w:t>
            </w:r>
            <w:proofErr w:type="spellEnd"/>
            <w:r w:rsidRPr="005B7704">
              <w:rPr>
                <w:rFonts w:ascii="Times New Roman" w:hAnsi="Times New Roman" w:cs="Times New Roman"/>
                <w:sz w:val="24"/>
                <w:szCs w:val="24"/>
              </w:rPr>
              <w:t>-аудита розничных торговых объектов.</w:t>
            </w:r>
          </w:p>
        </w:tc>
      </w:tr>
      <w:tr w:rsidR="005E554B" w:rsidRPr="005B7704" w:rsidTr="005B7704">
        <w:tc>
          <w:tcPr>
            <w:tcW w:w="2552" w:type="dxa"/>
          </w:tcPr>
          <w:p w:rsidR="005E554B" w:rsidRPr="005B7704" w:rsidRDefault="009B5C0A"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 xml:space="preserve">Разработка плана оформления витрин и выставок, в </w:t>
            </w:r>
            <w:proofErr w:type="spellStart"/>
            <w:r w:rsidRPr="005B7704">
              <w:rPr>
                <w:rFonts w:ascii="Times New Roman" w:eastAsia="Times New Roman" w:hAnsi="Times New Roman" w:cs="Times New Roman"/>
                <w:sz w:val="24"/>
                <w:szCs w:val="24"/>
                <w:lang w:eastAsia="ru-RU"/>
              </w:rPr>
              <w:t>т.ч</w:t>
            </w:r>
            <w:proofErr w:type="spellEnd"/>
            <w:r w:rsidRPr="005B7704">
              <w:rPr>
                <w:rFonts w:ascii="Times New Roman" w:eastAsia="Times New Roman" w:hAnsi="Times New Roman" w:cs="Times New Roman"/>
                <w:sz w:val="24"/>
                <w:szCs w:val="24"/>
                <w:lang w:eastAsia="ru-RU"/>
              </w:rPr>
              <w:t>. с применением цифровых технологий.</w:t>
            </w:r>
          </w:p>
        </w:tc>
        <w:tc>
          <w:tcPr>
            <w:tcW w:w="4111" w:type="dxa"/>
            <w:vMerge/>
          </w:tcPr>
          <w:p w:rsidR="005E554B" w:rsidRPr="005B7704" w:rsidRDefault="005E554B" w:rsidP="005B7704">
            <w:pPr>
              <w:jc w:val="both"/>
              <w:rPr>
                <w:rFonts w:ascii="Times New Roman" w:hAnsi="Times New Roman" w:cs="Times New Roman"/>
                <w:sz w:val="24"/>
                <w:highlight w:val="yellow"/>
              </w:rPr>
            </w:pPr>
          </w:p>
        </w:tc>
        <w:tc>
          <w:tcPr>
            <w:tcW w:w="2835" w:type="dxa"/>
            <w:tcBorders>
              <w:right w:val="single" w:sz="4" w:space="0" w:color="auto"/>
            </w:tcBorders>
          </w:tcPr>
          <w:p w:rsidR="005E554B" w:rsidRPr="005B7704" w:rsidRDefault="009B5C0A"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Участие в разработке оформлении витрин и выставок, с применением цифровых технологий.</w:t>
            </w:r>
          </w:p>
        </w:tc>
      </w:tr>
      <w:tr w:rsidR="00C87B6F" w:rsidRPr="005B7704" w:rsidTr="005B7704">
        <w:tc>
          <w:tcPr>
            <w:tcW w:w="2552" w:type="dxa"/>
          </w:tcPr>
          <w:p w:rsidR="00C87B6F" w:rsidRPr="005B7704" w:rsidRDefault="00C87B6F"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lastRenderedPageBreak/>
              <w:t>Осуществление отгрузки/выдачи продукции клиенту в соответствии с регламентами организации, оформление документации при отгрузке/выдаче продукции</w:t>
            </w:r>
          </w:p>
        </w:tc>
        <w:tc>
          <w:tcPr>
            <w:tcW w:w="4111" w:type="dxa"/>
            <w:vMerge w:val="restart"/>
          </w:tcPr>
          <w:p w:rsidR="00C87B6F" w:rsidRPr="005B7704" w:rsidRDefault="00C87B6F" w:rsidP="005B7704">
            <w:pPr>
              <w:jc w:val="both"/>
              <w:rPr>
                <w:rFonts w:ascii="Times New Roman" w:eastAsia="Calibri" w:hAnsi="Times New Roman" w:cs="Times New Roman"/>
                <w:bCs/>
                <w:sz w:val="24"/>
                <w:szCs w:val="24"/>
              </w:rPr>
            </w:pPr>
            <w:r w:rsidRPr="005B7704">
              <w:rPr>
                <w:rFonts w:ascii="Times New Roman" w:eastAsia="Calibri" w:hAnsi="Times New Roman" w:cs="Times New Roman"/>
                <w:bCs/>
                <w:sz w:val="24"/>
                <w:szCs w:val="24"/>
              </w:rPr>
              <w:t>ПК 3.3</w:t>
            </w:r>
            <w:proofErr w:type="gramStart"/>
            <w:r w:rsidRPr="005B7704">
              <w:rPr>
                <w:rFonts w:ascii="Times New Roman" w:eastAsia="Calibri" w:hAnsi="Times New Roman" w:cs="Times New Roman"/>
                <w:bCs/>
                <w:sz w:val="24"/>
                <w:szCs w:val="24"/>
              </w:rPr>
              <w:t xml:space="preserve"> О</w:t>
            </w:r>
            <w:proofErr w:type="gramEnd"/>
            <w:r w:rsidRPr="005B7704">
              <w:rPr>
                <w:rFonts w:ascii="Times New Roman" w:eastAsia="Calibri" w:hAnsi="Times New Roman" w:cs="Times New Roman"/>
                <w:bCs/>
                <w:sz w:val="24"/>
                <w:szCs w:val="24"/>
              </w:rPr>
              <w:t>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01</w:t>
            </w:r>
            <w:proofErr w:type="gramStart"/>
            <w:r w:rsidRPr="005B7704">
              <w:rPr>
                <w:rFonts w:ascii="Times New Roman" w:hAnsi="Times New Roman" w:cs="Times New Roman"/>
                <w:sz w:val="24"/>
              </w:rPr>
              <w:tab/>
              <w:t>В</w:t>
            </w:r>
            <w:proofErr w:type="gramEnd"/>
            <w:r w:rsidRPr="005B7704">
              <w:rPr>
                <w:rFonts w:ascii="Times New Roman" w:hAnsi="Times New Roman" w:cs="Times New Roman"/>
                <w:sz w:val="24"/>
              </w:rPr>
              <w:t>ыбирать способы решения задач профессиональной деятельности применительно к различным контекстам</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02</w:t>
            </w:r>
            <w:proofErr w:type="gramStart"/>
            <w:r w:rsidRPr="005B7704">
              <w:rPr>
                <w:rFonts w:ascii="Times New Roman" w:hAnsi="Times New Roman" w:cs="Times New Roman"/>
                <w:sz w:val="24"/>
              </w:rPr>
              <w:tab/>
              <w:t>И</w:t>
            </w:r>
            <w:proofErr w:type="gramEnd"/>
            <w:r w:rsidRPr="005B7704">
              <w:rPr>
                <w:rFonts w:ascii="Times New Roman" w:hAnsi="Times New Roman" w:cs="Times New Roman"/>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B7704" w:rsidRPr="005B7704" w:rsidRDefault="005B7704" w:rsidP="005B7704">
            <w:pPr>
              <w:jc w:val="both"/>
              <w:rPr>
                <w:rFonts w:ascii="Times New Roman" w:hAnsi="Times New Roman" w:cs="Times New Roman"/>
                <w:sz w:val="24"/>
              </w:rPr>
            </w:pPr>
            <w:proofErr w:type="gramStart"/>
            <w:r w:rsidRPr="005B7704">
              <w:rPr>
                <w:rFonts w:ascii="Times New Roman" w:hAnsi="Times New Roman" w:cs="Times New Roman"/>
                <w:sz w:val="24"/>
              </w:rPr>
              <w:t>ОК</w:t>
            </w:r>
            <w:proofErr w:type="gramEnd"/>
            <w:r w:rsidRPr="005B7704">
              <w:rPr>
                <w:rFonts w:ascii="Times New Roman" w:hAnsi="Times New Roman" w:cs="Times New Roman"/>
                <w:sz w:val="24"/>
              </w:rPr>
              <w:t xml:space="preserve"> 04</w:t>
            </w:r>
            <w:r w:rsidRPr="005B7704">
              <w:rPr>
                <w:rFonts w:ascii="Times New Roman" w:hAnsi="Times New Roman" w:cs="Times New Roman"/>
                <w:sz w:val="24"/>
              </w:rPr>
              <w:tab/>
              <w:t xml:space="preserve"> Эффективно взаимодействовать и работать в коллективе и команде</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05</w:t>
            </w:r>
            <w:proofErr w:type="gramStart"/>
            <w:r w:rsidRPr="005B7704">
              <w:rPr>
                <w:rFonts w:ascii="Times New Roman" w:hAnsi="Times New Roman" w:cs="Times New Roman"/>
                <w:sz w:val="24"/>
              </w:rPr>
              <w:tab/>
              <w:t>О</w:t>
            </w:r>
            <w:proofErr w:type="gramEnd"/>
            <w:r w:rsidRPr="005B7704">
              <w:rPr>
                <w:rFonts w:ascii="Times New Roman" w:hAnsi="Times New Roman" w:cs="Times New Roman"/>
                <w:sz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B7704" w:rsidRPr="005B7704" w:rsidRDefault="005B7704" w:rsidP="005B7704">
            <w:pPr>
              <w:jc w:val="both"/>
              <w:rPr>
                <w:rFonts w:ascii="Times New Roman" w:hAnsi="Times New Roman" w:cs="Times New Roman"/>
                <w:sz w:val="24"/>
                <w:highlight w:val="yellow"/>
              </w:rPr>
            </w:pPr>
            <w:r w:rsidRPr="005B7704">
              <w:rPr>
                <w:rFonts w:ascii="Times New Roman" w:hAnsi="Times New Roman" w:cs="Times New Roman"/>
                <w:sz w:val="24"/>
              </w:rPr>
              <w:t>ОК 09</w:t>
            </w:r>
            <w:proofErr w:type="gramStart"/>
            <w:r w:rsidRPr="005B7704">
              <w:rPr>
                <w:rFonts w:ascii="Times New Roman" w:hAnsi="Times New Roman" w:cs="Times New Roman"/>
                <w:sz w:val="24"/>
              </w:rPr>
              <w:tab/>
              <w:t>П</w:t>
            </w:r>
            <w:proofErr w:type="gramEnd"/>
            <w:r w:rsidRPr="005B7704">
              <w:rPr>
                <w:rFonts w:ascii="Times New Roman" w:hAnsi="Times New Roman" w:cs="Times New Roman"/>
                <w:sz w:val="24"/>
              </w:rPr>
              <w:t>ользоваться профессиональной документацией на государственном и иностранном языках.</w:t>
            </w:r>
          </w:p>
        </w:tc>
        <w:tc>
          <w:tcPr>
            <w:tcW w:w="2835" w:type="dxa"/>
            <w:tcBorders>
              <w:right w:val="single" w:sz="4" w:space="0" w:color="auto"/>
            </w:tcBorders>
          </w:tcPr>
          <w:p w:rsidR="00C87B6F" w:rsidRPr="005B7704" w:rsidRDefault="00C87B6F" w:rsidP="009B5C0A">
            <w:pPr>
              <w:jc w:val="both"/>
              <w:rPr>
                <w:rFonts w:ascii="Times New Roman" w:eastAsia="Times New Roman" w:hAnsi="Times New Roman" w:cs="Times New Roman"/>
                <w:sz w:val="24"/>
                <w:szCs w:val="24"/>
                <w:lang w:eastAsia="ru-RU"/>
              </w:rPr>
            </w:pPr>
            <w:r w:rsidRPr="005B7704">
              <w:rPr>
                <w:rFonts w:ascii="Times New Roman" w:eastAsia="Times New Roman" w:hAnsi="Times New Roman" w:cs="Times New Roman"/>
                <w:sz w:val="24"/>
                <w:szCs w:val="24"/>
                <w:lang w:eastAsia="ru-RU"/>
              </w:rPr>
              <w:t>Осуществление отгрузки/выдачи продукции клиенту в соответствии с регламентами организации.</w:t>
            </w:r>
          </w:p>
          <w:p w:rsidR="00C87B6F" w:rsidRPr="005B7704" w:rsidRDefault="00C87B6F" w:rsidP="009B5C0A">
            <w:pPr>
              <w:pStyle w:val="a5"/>
              <w:ind w:left="0"/>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Оформление документации при отгрузке/выдаче продукции</w:t>
            </w:r>
          </w:p>
        </w:tc>
      </w:tr>
      <w:tr w:rsidR="00C87B6F" w:rsidRPr="005B7704" w:rsidTr="005B7704">
        <w:tc>
          <w:tcPr>
            <w:tcW w:w="2552" w:type="dxa"/>
          </w:tcPr>
          <w:p w:rsidR="00C87B6F" w:rsidRPr="005B7704" w:rsidRDefault="00C87B6F"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Мониторинг и контроль выполнения условий договоров с использованием специальных программных продуктов.</w:t>
            </w:r>
          </w:p>
        </w:tc>
        <w:tc>
          <w:tcPr>
            <w:tcW w:w="4111" w:type="dxa"/>
            <w:vMerge/>
          </w:tcPr>
          <w:p w:rsidR="00C87B6F" w:rsidRPr="005B7704" w:rsidRDefault="00C87B6F" w:rsidP="005B7704">
            <w:pPr>
              <w:jc w:val="both"/>
              <w:rPr>
                <w:rFonts w:ascii="Times New Roman" w:hAnsi="Times New Roman" w:cs="Times New Roman"/>
                <w:sz w:val="24"/>
                <w:highlight w:val="yellow"/>
              </w:rPr>
            </w:pPr>
          </w:p>
        </w:tc>
        <w:tc>
          <w:tcPr>
            <w:tcW w:w="2835" w:type="dxa"/>
            <w:tcBorders>
              <w:right w:val="single" w:sz="4" w:space="0" w:color="auto"/>
            </w:tcBorders>
          </w:tcPr>
          <w:p w:rsidR="00C87B6F" w:rsidRPr="005B7704" w:rsidRDefault="00C87B6F" w:rsidP="00C87B6F">
            <w:pPr>
              <w:pStyle w:val="a5"/>
              <w:ind w:left="0"/>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Участие в проведении контроля выполнения условий договоров с использованием специальных программных продуктов.</w:t>
            </w:r>
          </w:p>
        </w:tc>
      </w:tr>
      <w:tr w:rsidR="00C87B6F" w:rsidRPr="005B7704" w:rsidTr="005B7704">
        <w:tc>
          <w:tcPr>
            <w:tcW w:w="2552" w:type="dxa"/>
          </w:tcPr>
          <w:p w:rsidR="00C87B6F" w:rsidRPr="005B7704" w:rsidRDefault="00C87B6F"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Урегулирование спорных вопросов, претензий.</w:t>
            </w:r>
          </w:p>
        </w:tc>
        <w:tc>
          <w:tcPr>
            <w:tcW w:w="4111" w:type="dxa"/>
            <w:vMerge/>
          </w:tcPr>
          <w:p w:rsidR="00C87B6F" w:rsidRPr="005B7704" w:rsidRDefault="00C87B6F" w:rsidP="005B7704">
            <w:pPr>
              <w:jc w:val="both"/>
              <w:rPr>
                <w:rFonts w:ascii="Times New Roman" w:hAnsi="Times New Roman" w:cs="Times New Roman"/>
                <w:sz w:val="24"/>
                <w:highlight w:val="yellow"/>
              </w:rPr>
            </w:pPr>
          </w:p>
        </w:tc>
        <w:tc>
          <w:tcPr>
            <w:tcW w:w="2835" w:type="dxa"/>
            <w:tcBorders>
              <w:right w:val="single" w:sz="4" w:space="0" w:color="auto"/>
            </w:tcBorders>
          </w:tcPr>
          <w:p w:rsidR="00C87B6F" w:rsidRPr="005B7704" w:rsidRDefault="00C87B6F" w:rsidP="00C87B6F">
            <w:pPr>
              <w:pStyle w:val="a5"/>
              <w:ind w:left="0"/>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Участие в урегулирование спорных вопросов, претензий.</w:t>
            </w:r>
          </w:p>
        </w:tc>
      </w:tr>
      <w:tr w:rsidR="005E554B" w:rsidRPr="005B7704" w:rsidTr="005B7704">
        <w:tc>
          <w:tcPr>
            <w:tcW w:w="2552" w:type="dxa"/>
          </w:tcPr>
          <w:p w:rsidR="005E554B" w:rsidRPr="005B7704" w:rsidRDefault="00C87B6F"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Разработка мероприятий по выполнению плана продаж.</w:t>
            </w:r>
          </w:p>
        </w:tc>
        <w:tc>
          <w:tcPr>
            <w:tcW w:w="4111" w:type="dxa"/>
          </w:tcPr>
          <w:p w:rsidR="005E554B" w:rsidRPr="005B7704" w:rsidRDefault="00C87B6F" w:rsidP="005B7704">
            <w:pPr>
              <w:jc w:val="both"/>
              <w:rPr>
                <w:rFonts w:ascii="Times New Roman" w:eastAsia="Calibri" w:hAnsi="Times New Roman" w:cs="Times New Roman"/>
                <w:bCs/>
                <w:sz w:val="24"/>
                <w:szCs w:val="24"/>
              </w:rPr>
            </w:pPr>
            <w:r w:rsidRPr="005B7704">
              <w:rPr>
                <w:rFonts w:ascii="Times New Roman" w:eastAsia="Calibri" w:hAnsi="Times New Roman" w:cs="Times New Roman"/>
                <w:bCs/>
                <w:sz w:val="24"/>
                <w:szCs w:val="24"/>
              </w:rPr>
              <w:t>ПК 3.4</w:t>
            </w:r>
            <w:proofErr w:type="gramStart"/>
            <w:r w:rsidRPr="005B7704">
              <w:rPr>
                <w:rFonts w:ascii="Times New Roman" w:eastAsia="Calibri" w:hAnsi="Times New Roman" w:cs="Times New Roman"/>
                <w:bCs/>
                <w:sz w:val="24"/>
                <w:szCs w:val="24"/>
              </w:rPr>
              <w:t xml:space="preserve"> Р</w:t>
            </w:r>
            <w:proofErr w:type="gramEnd"/>
            <w:r w:rsidRPr="005B7704">
              <w:rPr>
                <w:rFonts w:ascii="Times New Roman" w:eastAsia="Calibri" w:hAnsi="Times New Roman" w:cs="Times New Roman"/>
                <w:bCs/>
                <w:sz w:val="24"/>
                <w:szCs w:val="24"/>
              </w:rPr>
              <w:t>еализовывать мероприятия для обеспечения выполнения план</w:t>
            </w:r>
            <w:r w:rsidR="005B7704" w:rsidRPr="005B7704">
              <w:rPr>
                <w:rFonts w:ascii="Times New Roman" w:eastAsia="Calibri" w:hAnsi="Times New Roman" w:cs="Times New Roman"/>
                <w:bCs/>
                <w:sz w:val="24"/>
                <w:szCs w:val="24"/>
              </w:rPr>
              <w:t>а продаж</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01</w:t>
            </w:r>
            <w:proofErr w:type="gramStart"/>
            <w:r w:rsidRPr="005B7704">
              <w:rPr>
                <w:rFonts w:ascii="Times New Roman" w:hAnsi="Times New Roman" w:cs="Times New Roman"/>
                <w:sz w:val="24"/>
              </w:rPr>
              <w:tab/>
              <w:t>В</w:t>
            </w:r>
            <w:proofErr w:type="gramEnd"/>
            <w:r w:rsidRPr="005B7704">
              <w:rPr>
                <w:rFonts w:ascii="Times New Roman" w:hAnsi="Times New Roman" w:cs="Times New Roman"/>
                <w:sz w:val="24"/>
              </w:rPr>
              <w:t>ыбирать способы решения задач профессиональной деятельности применительно к различным контекстам</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02</w:t>
            </w:r>
            <w:proofErr w:type="gramStart"/>
            <w:r w:rsidRPr="005B7704">
              <w:rPr>
                <w:rFonts w:ascii="Times New Roman" w:hAnsi="Times New Roman" w:cs="Times New Roman"/>
                <w:sz w:val="24"/>
              </w:rPr>
              <w:tab/>
              <w:t>И</w:t>
            </w:r>
            <w:proofErr w:type="gramEnd"/>
            <w:r w:rsidRPr="005B7704">
              <w:rPr>
                <w:rFonts w:ascii="Times New Roman" w:hAnsi="Times New Roman" w:cs="Times New Roman"/>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05</w:t>
            </w:r>
            <w:proofErr w:type="gramStart"/>
            <w:r w:rsidRPr="005B7704">
              <w:rPr>
                <w:rFonts w:ascii="Times New Roman" w:hAnsi="Times New Roman" w:cs="Times New Roman"/>
                <w:sz w:val="24"/>
              </w:rPr>
              <w:tab/>
              <w:t>О</w:t>
            </w:r>
            <w:proofErr w:type="gramEnd"/>
            <w:r w:rsidRPr="005B7704">
              <w:rPr>
                <w:rFonts w:ascii="Times New Roman" w:hAnsi="Times New Roman" w:cs="Times New Roman"/>
                <w:sz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B7704" w:rsidRPr="005B7704" w:rsidRDefault="005B7704" w:rsidP="005B7704">
            <w:pPr>
              <w:jc w:val="both"/>
              <w:rPr>
                <w:rFonts w:ascii="Times New Roman" w:hAnsi="Times New Roman" w:cs="Times New Roman"/>
                <w:sz w:val="24"/>
                <w:highlight w:val="yellow"/>
              </w:rPr>
            </w:pPr>
            <w:r w:rsidRPr="005B7704">
              <w:rPr>
                <w:rFonts w:ascii="Times New Roman" w:hAnsi="Times New Roman" w:cs="Times New Roman"/>
                <w:sz w:val="24"/>
              </w:rPr>
              <w:t>ОК 09</w:t>
            </w:r>
            <w:proofErr w:type="gramStart"/>
            <w:r w:rsidRPr="005B7704">
              <w:rPr>
                <w:rFonts w:ascii="Times New Roman" w:hAnsi="Times New Roman" w:cs="Times New Roman"/>
                <w:sz w:val="24"/>
              </w:rPr>
              <w:tab/>
              <w:t>П</w:t>
            </w:r>
            <w:proofErr w:type="gramEnd"/>
            <w:r w:rsidRPr="005B7704">
              <w:rPr>
                <w:rFonts w:ascii="Times New Roman" w:hAnsi="Times New Roman" w:cs="Times New Roman"/>
                <w:sz w:val="24"/>
              </w:rPr>
              <w:t>ользоваться профессиональной документацией на государственном и иностранном языках.</w:t>
            </w:r>
          </w:p>
        </w:tc>
        <w:tc>
          <w:tcPr>
            <w:tcW w:w="2835" w:type="dxa"/>
            <w:tcBorders>
              <w:right w:val="single" w:sz="4" w:space="0" w:color="auto"/>
            </w:tcBorders>
          </w:tcPr>
          <w:p w:rsidR="005E554B" w:rsidRPr="005B7704" w:rsidRDefault="00C87B6F" w:rsidP="00C87B6F">
            <w:pPr>
              <w:pStyle w:val="a5"/>
              <w:ind w:left="0"/>
              <w:jc w:val="both"/>
              <w:rPr>
                <w:rFonts w:ascii="Times New Roman" w:hAnsi="Times New Roman" w:cs="Times New Roman"/>
                <w:sz w:val="24"/>
                <w:szCs w:val="24"/>
                <w:highlight w:val="yellow"/>
              </w:rPr>
            </w:pPr>
            <w:r w:rsidRPr="005B7704">
              <w:rPr>
                <w:rFonts w:ascii="Times New Roman" w:hAnsi="Times New Roman" w:cs="Times New Roman"/>
                <w:sz w:val="24"/>
                <w:szCs w:val="24"/>
              </w:rPr>
              <w:t>Участие в разработке мероприятий по выполнению плана продаж.</w:t>
            </w:r>
          </w:p>
        </w:tc>
      </w:tr>
      <w:tr w:rsidR="005E554B" w:rsidRPr="005B7704" w:rsidTr="005B7704">
        <w:tc>
          <w:tcPr>
            <w:tcW w:w="2552" w:type="dxa"/>
          </w:tcPr>
          <w:p w:rsidR="005E554B" w:rsidRPr="005B7704" w:rsidRDefault="00C87B6F" w:rsidP="00C87B6F">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 xml:space="preserve">Формирование аналитических </w:t>
            </w:r>
            <w:r w:rsidRPr="005B7704">
              <w:rPr>
                <w:rFonts w:ascii="Times New Roman" w:eastAsia="Times New Roman" w:hAnsi="Times New Roman" w:cs="Times New Roman"/>
                <w:sz w:val="24"/>
                <w:szCs w:val="24"/>
                <w:lang w:eastAsia="ru-RU"/>
              </w:rPr>
              <w:lastRenderedPageBreak/>
              <w:t>отчетов по продажам с применением специальных программных продуктов.</w:t>
            </w:r>
          </w:p>
        </w:tc>
        <w:tc>
          <w:tcPr>
            <w:tcW w:w="4111" w:type="dxa"/>
          </w:tcPr>
          <w:p w:rsidR="005E554B" w:rsidRPr="005B7704" w:rsidRDefault="005B7704" w:rsidP="005B7704">
            <w:pPr>
              <w:jc w:val="both"/>
              <w:rPr>
                <w:rFonts w:ascii="Times New Roman" w:eastAsia="Calibri" w:hAnsi="Times New Roman" w:cs="Times New Roman"/>
                <w:bCs/>
                <w:sz w:val="24"/>
                <w:szCs w:val="24"/>
              </w:rPr>
            </w:pPr>
            <w:r w:rsidRPr="005B7704">
              <w:rPr>
                <w:rFonts w:ascii="Times New Roman" w:eastAsia="Calibri" w:hAnsi="Times New Roman" w:cs="Times New Roman"/>
                <w:bCs/>
                <w:sz w:val="24"/>
                <w:szCs w:val="24"/>
              </w:rPr>
              <w:lastRenderedPageBreak/>
              <w:t>ПК 3.5</w:t>
            </w:r>
            <w:proofErr w:type="gramStart"/>
            <w:r w:rsidRPr="005B7704">
              <w:rPr>
                <w:rFonts w:ascii="Times New Roman" w:eastAsia="Calibri" w:hAnsi="Times New Roman" w:cs="Times New Roman"/>
                <w:bCs/>
                <w:sz w:val="24"/>
                <w:szCs w:val="24"/>
              </w:rPr>
              <w:t xml:space="preserve"> О</w:t>
            </w:r>
            <w:proofErr w:type="gramEnd"/>
            <w:r w:rsidRPr="005B7704">
              <w:rPr>
                <w:rFonts w:ascii="Times New Roman" w:eastAsia="Calibri" w:hAnsi="Times New Roman" w:cs="Times New Roman"/>
                <w:bCs/>
                <w:sz w:val="24"/>
                <w:szCs w:val="24"/>
              </w:rPr>
              <w:t xml:space="preserve">беспечивать реализацию мероприятий по стимулированию </w:t>
            </w:r>
            <w:r w:rsidRPr="005B7704">
              <w:rPr>
                <w:rFonts w:ascii="Times New Roman" w:eastAsia="Calibri" w:hAnsi="Times New Roman" w:cs="Times New Roman"/>
                <w:bCs/>
                <w:sz w:val="24"/>
                <w:szCs w:val="24"/>
              </w:rPr>
              <w:lastRenderedPageBreak/>
              <w:t>покупательского спроса</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01</w:t>
            </w:r>
            <w:proofErr w:type="gramStart"/>
            <w:r w:rsidRPr="005B7704">
              <w:rPr>
                <w:rFonts w:ascii="Times New Roman" w:hAnsi="Times New Roman" w:cs="Times New Roman"/>
                <w:sz w:val="24"/>
              </w:rPr>
              <w:tab/>
              <w:t>В</w:t>
            </w:r>
            <w:proofErr w:type="gramEnd"/>
            <w:r w:rsidRPr="005B7704">
              <w:rPr>
                <w:rFonts w:ascii="Times New Roman" w:hAnsi="Times New Roman" w:cs="Times New Roman"/>
                <w:sz w:val="24"/>
              </w:rPr>
              <w:t>ыбирать способы решения задач профессиональной деятельности применительно к различным контекстам</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02</w:t>
            </w:r>
            <w:proofErr w:type="gramStart"/>
            <w:r w:rsidRPr="005B7704">
              <w:rPr>
                <w:rFonts w:ascii="Times New Roman" w:hAnsi="Times New Roman" w:cs="Times New Roman"/>
                <w:sz w:val="24"/>
              </w:rPr>
              <w:tab/>
              <w:t>И</w:t>
            </w:r>
            <w:proofErr w:type="gramEnd"/>
            <w:r w:rsidRPr="005B7704">
              <w:rPr>
                <w:rFonts w:ascii="Times New Roman" w:hAnsi="Times New Roman" w:cs="Times New Roman"/>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B7704" w:rsidRPr="005B7704" w:rsidRDefault="005B7704" w:rsidP="005B7704">
            <w:pPr>
              <w:jc w:val="both"/>
              <w:rPr>
                <w:rFonts w:ascii="Times New Roman" w:hAnsi="Times New Roman" w:cs="Times New Roman"/>
                <w:sz w:val="24"/>
              </w:rPr>
            </w:pPr>
            <w:proofErr w:type="gramStart"/>
            <w:r w:rsidRPr="005B7704">
              <w:rPr>
                <w:rFonts w:ascii="Times New Roman" w:hAnsi="Times New Roman" w:cs="Times New Roman"/>
                <w:sz w:val="24"/>
              </w:rPr>
              <w:t>ОК</w:t>
            </w:r>
            <w:proofErr w:type="gramEnd"/>
            <w:r w:rsidRPr="005B7704">
              <w:rPr>
                <w:rFonts w:ascii="Times New Roman" w:hAnsi="Times New Roman" w:cs="Times New Roman"/>
                <w:sz w:val="24"/>
              </w:rPr>
              <w:t xml:space="preserve"> 04</w:t>
            </w:r>
            <w:r w:rsidRPr="005B7704">
              <w:rPr>
                <w:rFonts w:ascii="Times New Roman" w:hAnsi="Times New Roman" w:cs="Times New Roman"/>
                <w:sz w:val="24"/>
              </w:rPr>
              <w:tab/>
              <w:t xml:space="preserve"> Эффективно взаимодействовать и работать в коллективе и команде</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05</w:t>
            </w:r>
            <w:proofErr w:type="gramStart"/>
            <w:r w:rsidRPr="005B7704">
              <w:rPr>
                <w:rFonts w:ascii="Times New Roman" w:hAnsi="Times New Roman" w:cs="Times New Roman"/>
                <w:sz w:val="24"/>
              </w:rPr>
              <w:tab/>
              <w:t>О</w:t>
            </w:r>
            <w:proofErr w:type="gramEnd"/>
            <w:r w:rsidRPr="005B7704">
              <w:rPr>
                <w:rFonts w:ascii="Times New Roman" w:hAnsi="Times New Roman" w:cs="Times New Roman"/>
                <w:sz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B7704" w:rsidRPr="005B7704" w:rsidRDefault="005B7704" w:rsidP="005B7704">
            <w:pPr>
              <w:jc w:val="both"/>
              <w:rPr>
                <w:rFonts w:ascii="Times New Roman" w:hAnsi="Times New Roman" w:cs="Times New Roman"/>
                <w:sz w:val="24"/>
                <w:highlight w:val="yellow"/>
              </w:rPr>
            </w:pPr>
            <w:r w:rsidRPr="005B7704">
              <w:rPr>
                <w:rFonts w:ascii="Times New Roman" w:hAnsi="Times New Roman" w:cs="Times New Roman"/>
                <w:sz w:val="24"/>
              </w:rPr>
              <w:t>ОК 09</w:t>
            </w:r>
            <w:proofErr w:type="gramStart"/>
            <w:r w:rsidRPr="005B7704">
              <w:rPr>
                <w:rFonts w:ascii="Times New Roman" w:hAnsi="Times New Roman" w:cs="Times New Roman"/>
                <w:sz w:val="24"/>
              </w:rPr>
              <w:tab/>
              <w:t>П</w:t>
            </w:r>
            <w:proofErr w:type="gramEnd"/>
            <w:r w:rsidRPr="005B7704">
              <w:rPr>
                <w:rFonts w:ascii="Times New Roman" w:hAnsi="Times New Roman" w:cs="Times New Roman"/>
                <w:sz w:val="24"/>
              </w:rPr>
              <w:t>ользоваться профессиональной документацией на государственном и иностранном языках.</w:t>
            </w:r>
          </w:p>
        </w:tc>
        <w:tc>
          <w:tcPr>
            <w:tcW w:w="2835" w:type="dxa"/>
            <w:tcBorders>
              <w:right w:val="single" w:sz="4" w:space="0" w:color="auto"/>
            </w:tcBorders>
          </w:tcPr>
          <w:p w:rsidR="005E554B" w:rsidRPr="005B7704" w:rsidRDefault="00C87B6F" w:rsidP="00C87B6F">
            <w:pPr>
              <w:pStyle w:val="a5"/>
              <w:ind w:left="0"/>
              <w:jc w:val="both"/>
              <w:rPr>
                <w:rFonts w:ascii="Times New Roman" w:eastAsia="Times New Roman" w:hAnsi="Times New Roman" w:cs="Times New Roman"/>
                <w:sz w:val="24"/>
                <w:szCs w:val="24"/>
                <w:highlight w:val="yellow"/>
                <w:lang w:eastAsia="ru-RU"/>
              </w:rPr>
            </w:pPr>
            <w:r w:rsidRPr="005B7704">
              <w:rPr>
                <w:rFonts w:ascii="Times New Roman" w:hAnsi="Times New Roman" w:cs="Times New Roman"/>
                <w:sz w:val="24"/>
                <w:szCs w:val="24"/>
              </w:rPr>
              <w:lastRenderedPageBreak/>
              <w:t xml:space="preserve">Участие в формировании аналитических отчетов </w:t>
            </w:r>
            <w:r w:rsidRPr="005B7704">
              <w:rPr>
                <w:rFonts w:ascii="Times New Roman" w:hAnsi="Times New Roman" w:cs="Times New Roman"/>
                <w:sz w:val="24"/>
                <w:szCs w:val="24"/>
              </w:rPr>
              <w:lastRenderedPageBreak/>
              <w:t>по продажам с применением специальных программных продуктов.</w:t>
            </w:r>
          </w:p>
        </w:tc>
      </w:tr>
      <w:tr w:rsidR="00C87B6F" w:rsidRPr="005B7704" w:rsidTr="005B7704">
        <w:trPr>
          <w:trHeight w:val="15"/>
        </w:trPr>
        <w:tc>
          <w:tcPr>
            <w:tcW w:w="2552" w:type="dxa"/>
            <w:vMerge w:val="restart"/>
          </w:tcPr>
          <w:p w:rsidR="00C87B6F" w:rsidRPr="005B7704" w:rsidRDefault="00C87B6F"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lastRenderedPageBreak/>
              <w:t>Выполнение операций по контролю над состоянием  и анализу товарных запасов с применением программных продуктов</w:t>
            </w:r>
          </w:p>
        </w:tc>
        <w:tc>
          <w:tcPr>
            <w:tcW w:w="4111" w:type="dxa"/>
            <w:vMerge w:val="restart"/>
          </w:tcPr>
          <w:p w:rsidR="00C87B6F" w:rsidRPr="005B7704" w:rsidRDefault="005B7704" w:rsidP="005B7704">
            <w:pPr>
              <w:jc w:val="both"/>
              <w:rPr>
                <w:rFonts w:ascii="Times New Roman" w:eastAsia="Calibri" w:hAnsi="Times New Roman" w:cs="Times New Roman"/>
                <w:bCs/>
                <w:sz w:val="24"/>
                <w:szCs w:val="24"/>
              </w:rPr>
            </w:pPr>
            <w:r w:rsidRPr="005B7704">
              <w:rPr>
                <w:rFonts w:ascii="Times New Roman" w:eastAsia="Calibri" w:hAnsi="Times New Roman" w:cs="Times New Roman"/>
                <w:bCs/>
                <w:sz w:val="24"/>
                <w:szCs w:val="24"/>
              </w:rPr>
              <w:t>ПК 3.6</w:t>
            </w:r>
            <w:proofErr w:type="gramStart"/>
            <w:r w:rsidRPr="005B7704">
              <w:rPr>
                <w:rFonts w:ascii="Times New Roman" w:eastAsia="Calibri" w:hAnsi="Times New Roman" w:cs="Times New Roman"/>
                <w:bCs/>
                <w:sz w:val="24"/>
                <w:szCs w:val="24"/>
              </w:rPr>
              <w:t xml:space="preserve"> О</w:t>
            </w:r>
            <w:proofErr w:type="gramEnd"/>
            <w:r w:rsidRPr="005B7704">
              <w:rPr>
                <w:rFonts w:ascii="Times New Roman" w:eastAsia="Calibri" w:hAnsi="Times New Roman" w:cs="Times New Roman"/>
                <w:bCs/>
                <w:sz w:val="24"/>
                <w:szCs w:val="24"/>
              </w:rPr>
              <w:t>существлять контроль состояния товарных запасов, в том числе с применением программных продуктов</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01</w:t>
            </w:r>
            <w:proofErr w:type="gramStart"/>
            <w:r w:rsidRPr="005B7704">
              <w:rPr>
                <w:rFonts w:ascii="Times New Roman" w:hAnsi="Times New Roman" w:cs="Times New Roman"/>
                <w:sz w:val="24"/>
              </w:rPr>
              <w:tab/>
              <w:t>В</w:t>
            </w:r>
            <w:proofErr w:type="gramEnd"/>
            <w:r w:rsidRPr="005B7704">
              <w:rPr>
                <w:rFonts w:ascii="Times New Roman" w:hAnsi="Times New Roman" w:cs="Times New Roman"/>
                <w:sz w:val="24"/>
              </w:rPr>
              <w:t>ыбирать способы решения задач профессиональной деятельности применительно к различным контекстам</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02</w:t>
            </w:r>
            <w:proofErr w:type="gramStart"/>
            <w:r w:rsidRPr="005B7704">
              <w:rPr>
                <w:rFonts w:ascii="Times New Roman" w:hAnsi="Times New Roman" w:cs="Times New Roman"/>
                <w:sz w:val="24"/>
              </w:rPr>
              <w:tab/>
              <w:t>И</w:t>
            </w:r>
            <w:proofErr w:type="gramEnd"/>
            <w:r w:rsidRPr="005B7704">
              <w:rPr>
                <w:rFonts w:ascii="Times New Roman" w:hAnsi="Times New Roman" w:cs="Times New Roman"/>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B7704" w:rsidRPr="005B7704" w:rsidRDefault="005B7704" w:rsidP="005B7704">
            <w:pPr>
              <w:jc w:val="both"/>
              <w:rPr>
                <w:rFonts w:ascii="Times New Roman" w:hAnsi="Times New Roman" w:cs="Times New Roman"/>
                <w:sz w:val="24"/>
              </w:rPr>
            </w:pPr>
            <w:proofErr w:type="gramStart"/>
            <w:r w:rsidRPr="005B7704">
              <w:rPr>
                <w:rFonts w:ascii="Times New Roman" w:hAnsi="Times New Roman" w:cs="Times New Roman"/>
                <w:sz w:val="24"/>
              </w:rPr>
              <w:t>ОК</w:t>
            </w:r>
            <w:proofErr w:type="gramEnd"/>
            <w:r w:rsidRPr="005B7704">
              <w:rPr>
                <w:rFonts w:ascii="Times New Roman" w:hAnsi="Times New Roman" w:cs="Times New Roman"/>
                <w:sz w:val="24"/>
              </w:rPr>
              <w:t xml:space="preserve"> 04</w:t>
            </w:r>
            <w:r w:rsidRPr="005B7704">
              <w:rPr>
                <w:rFonts w:ascii="Times New Roman" w:hAnsi="Times New Roman" w:cs="Times New Roman"/>
                <w:sz w:val="24"/>
              </w:rPr>
              <w:tab/>
              <w:t xml:space="preserve"> Эффективно взаимодействовать и работать в коллективе и команде</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05</w:t>
            </w:r>
            <w:proofErr w:type="gramStart"/>
            <w:r w:rsidRPr="005B7704">
              <w:rPr>
                <w:rFonts w:ascii="Times New Roman" w:hAnsi="Times New Roman" w:cs="Times New Roman"/>
                <w:sz w:val="24"/>
              </w:rPr>
              <w:tab/>
              <w:t>О</w:t>
            </w:r>
            <w:proofErr w:type="gramEnd"/>
            <w:r w:rsidRPr="005B7704">
              <w:rPr>
                <w:rFonts w:ascii="Times New Roman" w:hAnsi="Times New Roman" w:cs="Times New Roman"/>
                <w:sz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B7704" w:rsidRPr="005B7704" w:rsidRDefault="005B7704" w:rsidP="005B7704">
            <w:pPr>
              <w:jc w:val="both"/>
              <w:rPr>
                <w:rFonts w:ascii="Times New Roman" w:hAnsi="Times New Roman" w:cs="Times New Roman"/>
                <w:sz w:val="24"/>
                <w:highlight w:val="yellow"/>
              </w:rPr>
            </w:pPr>
            <w:r w:rsidRPr="005B7704">
              <w:rPr>
                <w:rFonts w:ascii="Times New Roman" w:hAnsi="Times New Roman" w:cs="Times New Roman"/>
                <w:sz w:val="24"/>
              </w:rPr>
              <w:t>ОК 09</w:t>
            </w:r>
            <w:proofErr w:type="gramStart"/>
            <w:r w:rsidRPr="005B7704">
              <w:rPr>
                <w:rFonts w:ascii="Times New Roman" w:hAnsi="Times New Roman" w:cs="Times New Roman"/>
                <w:sz w:val="24"/>
              </w:rPr>
              <w:tab/>
              <w:t>П</w:t>
            </w:r>
            <w:proofErr w:type="gramEnd"/>
            <w:r w:rsidRPr="005B7704">
              <w:rPr>
                <w:rFonts w:ascii="Times New Roman" w:hAnsi="Times New Roman" w:cs="Times New Roman"/>
                <w:sz w:val="24"/>
              </w:rPr>
              <w:t>ользоваться профессиональной документацией на государственном и иностранном языках.</w:t>
            </w:r>
          </w:p>
        </w:tc>
        <w:tc>
          <w:tcPr>
            <w:tcW w:w="2835" w:type="dxa"/>
            <w:tcBorders>
              <w:right w:val="single" w:sz="4" w:space="0" w:color="auto"/>
            </w:tcBorders>
          </w:tcPr>
          <w:p w:rsidR="00C87B6F" w:rsidRPr="005B7704" w:rsidRDefault="00C87B6F" w:rsidP="00C87B6F">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Участие в проведении</w:t>
            </w:r>
          </w:p>
        </w:tc>
      </w:tr>
      <w:tr w:rsidR="00C87B6F" w:rsidRPr="005B7704" w:rsidTr="005B7704">
        <w:trPr>
          <w:trHeight w:val="2460"/>
        </w:trPr>
        <w:tc>
          <w:tcPr>
            <w:tcW w:w="2552" w:type="dxa"/>
            <w:vMerge/>
          </w:tcPr>
          <w:p w:rsidR="00C87B6F" w:rsidRPr="005B7704" w:rsidRDefault="00C87B6F" w:rsidP="005E554B">
            <w:pPr>
              <w:jc w:val="both"/>
              <w:rPr>
                <w:rFonts w:ascii="Times New Roman" w:eastAsia="Times New Roman" w:hAnsi="Times New Roman" w:cs="Times New Roman"/>
                <w:sz w:val="24"/>
                <w:szCs w:val="24"/>
                <w:lang w:eastAsia="ru-RU"/>
              </w:rPr>
            </w:pPr>
          </w:p>
        </w:tc>
        <w:tc>
          <w:tcPr>
            <w:tcW w:w="4111" w:type="dxa"/>
            <w:vMerge/>
          </w:tcPr>
          <w:p w:rsidR="00C87B6F" w:rsidRPr="005B7704" w:rsidRDefault="00C87B6F" w:rsidP="005B7704">
            <w:pPr>
              <w:jc w:val="both"/>
              <w:rPr>
                <w:rFonts w:ascii="Times New Roman" w:hAnsi="Times New Roman" w:cs="Times New Roman"/>
                <w:sz w:val="24"/>
                <w:highlight w:val="yellow"/>
              </w:rPr>
            </w:pPr>
          </w:p>
        </w:tc>
        <w:tc>
          <w:tcPr>
            <w:tcW w:w="2835" w:type="dxa"/>
            <w:tcBorders>
              <w:right w:val="single" w:sz="4" w:space="0" w:color="auto"/>
            </w:tcBorders>
          </w:tcPr>
          <w:p w:rsidR="00C87B6F" w:rsidRPr="005B7704" w:rsidRDefault="00C87B6F" w:rsidP="00C87B6F">
            <w:pPr>
              <w:jc w:val="both"/>
              <w:rPr>
                <w:rFonts w:ascii="Times New Roman" w:eastAsia="Times New Roman" w:hAnsi="Times New Roman" w:cs="Times New Roman"/>
                <w:sz w:val="24"/>
                <w:szCs w:val="24"/>
                <w:lang w:eastAsia="ru-RU"/>
              </w:rPr>
            </w:pPr>
            <w:r w:rsidRPr="005B7704">
              <w:rPr>
                <w:rFonts w:ascii="Times New Roman" w:eastAsia="Times New Roman" w:hAnsi="Times New Roman" w:cs="Times New Roman"/>
                <w:sz w:val="24"/>
                <w:szCs w:val="24"/>
                <w:lang w:eastAsia="ru-RU"/>
              </w:rPr>
              <w:t xml:space="preserve"> контроля над состоянием товарных запасов с применением программных продуктов</w:t>
            </w:r>
          </w:p>
          <w:p w:rsidR="00C87B6F" w:rsidRPr="005B7704" w:rsidRDefault="00C87B6F" w:rsidP="00C87B6F">
            <w:pPr>
              <w:pStyle w:val="a5"/>
              <w:ind w:left="0"/>
              <w:jc w:val="both"/>
              <w:rPr>
                <w:rFonts w:ascii="Times New Roman" w:eastAsia="Times New Roman" w:hAnsi="Times New Roman" w:cs="Times New Roman"/>
                <w:sz w:val="24"/>
                <w:szCs w:val="24"/>
                <w:lang w:eastAsia="ru-RU"/>
              </w:rPr>
            </w:pPr>
            <w:r w:rsidRPr="005B7704">
              <w:rPr>
                <w:rFonts w:ascii="Times New Roman" w:eastAsia="Times New Roman" w:hAnsi="Times New Roman" w:cs="Times New Roman"/>
                <w:sz w:val="24"/>
                <w:szCs w:val="24"/>
                <w:lang w:eastAsia="ru-RU"/>
              </w:rPr>
              <w:t>Участие в проведении анализа товарных запасов с применением программных продуктов</w:t>
            </w:r>
          </w:p>
        </w:tc>
      </w:tr>
      <w:tr w:rsidR="005E554B" w:rsidRPr="005B7704" w:rsidTr="005B7704">
        <w:tc>
          <w:tcPr>
            <w:tcW w:w="2552" w:type="dxa"/>
          </w:tcPr>
          <w:p w:rsidR="005E554B" w:rsidRPr="005B7704" w:rsidRDefault="00C87B6F" w:rsidP="005E554B">
            <w:pPr>
              <w:jc w:val="both"/>
              <w:rPr>
                <w:rFonts w:ascii="Times New Roman" w:eastAsia="Times New Roman" w:hAnsi="Times New Roman" w:cs="Times New Roman"/>
                <w:sz w:val="24"/>
                <w:szCs w:val="24"/>
                <w:highlight w:val="yellow"/>
                <w:lang w:eastAsia="ru-RU"/>
              </w:rPr>
            </w:pPr>
            <w:r w:rsidRPr="005B7704">
              <w:rPr>
                <w:rFonts w:ascii="Times New Roman" w:eastAsia="Times New Roman" w:hAnsi="Times New Roman" w:cs="Times New Roman"/>
                <w:sz w:val="24"/>
                <w:szCs w:val="24"/>
                <w:lang w:eastAsia="ru-RU"/>
              </w:rPr>
              <w:t xml:space="preserve">Разработка мероприятия по организации </w:t>
            </w:r>
            <w:r w:rsidRPr="005B7704">
              <w:rPr>
                <w:rFonts w:ascii="Times New Roman" w:eastAsia="Times New Roman" w:hAnsi="Times New Roman" w:cs="Times New Roman"/>
                <w:sz w:val="24"/>
                <w:szCs w:val="24"/>
                <w:lang w:eastAsia="ru-RU"/>
              </w:rPr>
              <w:lastRenderedPageBreak/>
              <w:t>послепродажного обслуживания</w:t>
            </w:r>
          </w:p>
        </w:tc>
        <w:tc>
          <w:tcPr>
            <w:tcW w:w="4111" w:type="dxa"/>
          </w:tcPr>
          <w:p w:rsidR="00617FBB" w:rsidRPr="005B7704" w:rsidRDefault="005B7704" w:rsidP="005B7704">
            <w:pPr>
              <w:jc w:val="both"/>
              <w:rPr>
                <w:rFonts w:ascii="Times New Roman" w:eastAsia="Calibri" w:hAnsi="Times New Roman" w:cs="Times New Roman"/>
                <w:bCs/>
                <w:iCs/>
                <w:sz w:val="24"/>
                <w:szCs w:val="24"/>
              </w:rPr>
            </w:pPr>
            <w:r w:rsidRPr="005B7704">
              <w:rPr>
                <w:rFonts w:ascii="Times New Roman" w:eastAsia="Calibri" w:hAnsi="Times New Roman" w:cs="Times New Roman"/>
                <w:bCs/>
                <w:sz w:val="24"/>
                <w:szCs w:val="24"/>
              </w:rPr>
              <w:lastRenderedPageBreak/>
              <w:t>ПК 3.7</w:t>
            </w:r>
            <w:proofErr w:type="gramStart"/>
            <w:r w:rsidRPr="005B7704">
              <w:rPr>
                <w:rFonts w:ascii="Times New Roman" w:eastAsia="Calibri" w:hAnsi="Times New Roman" w:cs="Times New Roman"/>
                <w:bCs/>
                <w:iCs/>
                <w:sz w:val="24"/>
                <w:szCs w:val="24"/>
              </w:rPr>
              <w:t>С</w:t>
            </w:r>
            <w:proofErr w:type="gramEnd"/>
            <w:r w:rsidRPr="005B7704">
              <w:rPr>
                <w:rFonts w:ascii="Times New Roman" w:eastAsia="Calibri" w:hAnsi="Times New Roman" w:cs="Times New Roman"/>
                <w:bCs/>
                <w:iCs/>
                <w:sz w:val="24"/>
                <w:szCs w:val="24"/>
              </w:rPr>
              <w:t xml:space="preserve">оставлять аналитические отчеты по продажам, в том числе с применением программных </w:t>
            </w:r>
            <w:r w:rsidRPr="005B7704">
              <w:rPr>
                <w:rFonts w:ascii="Times New Roman" w:eastAsia="Calibri" w:hAnsi="Times New Roman" w:cs="Times New Roman"/>
                <w:bCs/>
                <w:iCs/>
                <w:sz w:val="24"/>
                <w:szCs w:val="24"/>
              </w:rPr>
              <w:lastRenderedPageBreak/>
              <w:t>продуктов</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01</w:t>
            </w:r>
            <w:proofErr w:type="gramStart"/>
            <w:r w:rsidRPr="005B7704">
              <w:rPr>
                <w:rFonts w:ascii="Times New Roman" w:hAnsi="Times New Roman" w:cs="Times New Roman"/>
                <w:sz w:val="24"/>
              </w:rPr>
              <w:tab/>
              <w:t>В</w:t>
            </w:r>
            <w:proofErr w:type="gramEnd"/>
            <w:r w:rsidRPr="005B7704">
              <w:rPr>
                <w:rFonts w:ascii="Times New Roman" w:hAnsi="Times New Roman" w:cs="Times New Roman"/>
                <w:sz w:val="24"/>
              </w:rPr>
              <w:t>ыбирать способы решения задач профессиональной деятельности применительно к различным контекстам</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02</w:t>
            </w:r>
            <w:proofErr w:type="gramStart"/>
            <w:r w:rsidRPr="005B7704">
              <w:rPr>
                <w:rFonts w:ascii="Times New Roman" w:hAnsi="Times New Roman" w:cs="Times New Roman"/>
                <w:sz w:val="24"/>
              </w:rPr>
              <w:tab/>
              <w:t>И</w:t>
            </w:r>
            <w:proofErr w:type="gramEnd"/>
            <w:r w:rsidRPr="005B7704">
              <w:rPr>
                <w:rFonts w:ascii="Times New Roman" w:hAnsi="Times New Roman" w:cs="Times New Roman"/>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B7704" w:rsidRPr="005B7704" w:rsidRDefault="005B7704" w:rsidP="005B7704">
            <w:pPr>
              <w:jc w:val="both"/>
              <w:rPr>
                <w:rFonts w:ascii="Times New Roman" w:hAnsi="Times New Roman" w:cs="Times New Roman"/>
                <w:sz w:val="24"/>
              </w:rPr>
            </w:pPr>
            <w:proofErr w:type="gramStart"/>
            <w:r w:rsidRPr="005B7704">
              <w:rPr>
                <w:rFonts w:ascii="Times New Roman" w:hAnsi="Times New Roman" w:cs="Times New Roman"/>
                <w:sz w:val="24"/>
              </w:rPr>
              <w:t>ОК</w:t>
            </w:r>
            <w:proofErr w:type="gramEnd"/>
            <w:r w:rsidRPr="005B7704">
              <w:rPr>
                <w:rFonts w:ascii="Times New Roman" w:hAnsi="Times New Roman" w:cs="Times New Roman"/>
                <w:sz w:val="24"/>
              </w:rPr>
              <w:t xml:space="preserve"> 04</w:t>
            </w:r>
            <w:r w:rsidRPr="005B7704">
              <w:rPr>
                <w:rFonts w:ascii="Times New Roman" w:hAnsi="Times New Roman" w:cs="Times New Roman"/>
                <w:sz w:val="24"/>
              </w:rPr>
              <w:tab/>
              <w:t xml:space="preserve"> Эффективно взаимодействовать и работать в коллективе и команде</w:t>
            </w:r>
          </w:p>
          <w:p w:rsidR="005B7704" w:rsidRPr="005B7704" w:rsidRDefault="005B7704" w:rsidP="005B7704">
            <w:pPr>
              <w:jc w:val="both"/>
              <w:rPr>
                <w:rFonts w:ascii="Times New Roman" w:hAnsi="Times New Roman" w:cs="Times New Roman"/>
                <w:sz w:val="24"/>
              </w:rPr>
            </w:pPr>
            <w:r w:rsidRPr="005B7704">
              <w:rPr>
                <w:rFonts w:ascii="Times New Roman" w:hAnsi="Times New Roman" w:cs="Times New Roman"/>
                <w:sz w:val="24"/>
              </w:rPr>
              <w:t>ОК 05</w:t>
            </w:r>
            <w:proofErr w:type="gramStart"/>
            <w:r w:rsidRPr="005B7704">
              <w:rPr>
                <w:rFonts w:ascii="Times New Roman" w:hAnsi="Times New Roman" w:cs="Times New Roman"/>
                <w:sz w:val="24"/>
              </w:rPr>
              <w:tab/>
              <w:t>О</w:t>
            </w:r>
            <w:proofErr w:type="gramEnd"/>
            <w:r w:rsidRPr="005B7704">
              <w:rPr>
                <w:rFonts w:ascii="Times New Roman" w:hAnsi="Times New Roman" w:cs="Times New Roman"/>
                <w:sz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B7704" w:rsidRPr="005B7704" w:rsidRDefault="005B7704" w:rsidP="005B7704">
            <w:pPr>
              <w:jc w:val="both"/>
              <w:rPr>
                <w:rFonts w:ascii="Times New Roman" w:hAnsi="Times New Roman" w:cs="Times New Roman"/>
                <w:sz w:val="24"/>
                <w:highlight w:val="yellow"/>
              </w:rPr>
            </w:pPr>
            <w:r w:rsidRPr="005B7704">
              <w:rPr>
                <w:rFonts w:ascii="Times New Roman" w:hAnsi="Times New Roman" w:cs="Times New Roman"/>
                <w:sz w:val="24"/>
              </w:rPr>
              <w:t>ОК 09</w:t>
            </w:r>
            <w:proofErr w:type="gramStart"/>
            <w:r w:rsidRPr="005B7704">
              <w:rPr>
                <w:rFonts w:ascii="Times New Roman" w:hAnsi="Times New Roman" w:cs="Times New Roman"/>
                <w:sz w:val="24"/>
              </w:rPr>
              <w:tab/>
              <w:t>П</w:t>
            </w:r>
            <w:proofErr w:type="gramEnd"/>
            <w:r w:rsidRPr="005B7704">
              <w:rPr>
                <w:rFonts w:ascii="Times New Roman" w:hAnsi="Times New Roman" w:cs="Times New Roman"/>
                <w:sz w:val="24"/>
              </w:rPr>
              <w:t>ользоваться профессиональной документацией на государственном и иностранном языках.</w:t>
            </w:r>
          </w:p>
        </w:tc>
        <w:tc>
          <w:tcPr>
            <w:tcW w:w="2835" w:type="dxa"/>
            <w:tcBorders>
              <w:right w:val="single" w:sz="4" w:space="0" w:color="auto"/>
            </w:tcBorders>
          </w:tcPr>
          <w:p w:rsidR="005E554B" w:rsidRPr="005B7704" w:rsidRDefault="00C87B6F" w:rsidP="00C87B6F">
            <w:pPr>
              <w:pStyle w:val="a5"/>
              <w:ind w:left="0"/>
              <w:jc w:val="both"/>
              <w:rPr>
                <w:rFonts w:ascii="Times New Roman" w:hAnsi="Times New Roman" w:cs="Times New Roman"/>
                <w:sz w:val="24"/>
                <w:szCs w:val="24"/>
                <w:highlight w:val="yellow"/>
              </w:rPr>
            </w:pPr>
            <w:r w:rsidRPr="005B7704">
              <w:rPr>
                <w:rFonts w:ascii="Times New Roman" w:hAnsi="Times New Roman" w:cs="Times New Roman"/>
              </w:rPr>
              <w:lastRenderedPageBreak/>
              <w:t>1Участие в разработке мероприятий</w:t>
            </w:r>
            <w:r w:rsidRPr="005B7704">
              <w:rPr>
                <w:rFonts w:ascii="Times New Roman" w:eastAsia="Times New Roman" w:hAnsi="Times New Roman" w:cs="Times New Roman"/>
                <w:lang w:eastAsia="ru-RU"/>
              </w:rPr>
              <w:t xml:space="preserve"> по организации </w:t>
            </w:r>
            <w:r w:rsidRPr="005B7704">
              <w:rPr>
                <w:rFonts w:ascii="Times New Roman" w:eastAsia="Times New Roman" w:hAnsi="Times New Roman" w:cs="Times New Roman"/>
                <w:lang w:eastAsia="ru-RU"/>
              </w:rPr>
              <w:lastRenderedPageBreak/>
              <w:t>послепродажного обслуживания</w:t>
            </w:r>
          </w:p>
        </w:tc>
      </w:tr>
    </w:tbl>
    <w:p w:rsidR="00FC2D4E" w:rsidRPr="007915A5" w:rsidRDefault="00FC2D4E" w:rsidP="00071E65">
      <w:pPr>
        <w:rPr>
          <w:rFonts w:ascii="Times New Roman" w:eastAsia="Times New Roman" w:hAnsi="Times New Roman" w:cs="Times New Roman"/>
          <w:b/>
          <w:bCs/>
          <w:sz w:val="28"/>
          <w:szCs w:val="28"/>
          <w:highlight w:val="yellow"/>
          <w:lang w:eastAsia="ru-RU"/>
        </w:rPr>
      </w:pPr>
    </w:p>
    <w:p w:rsidR="00283BDA" w:rsidRPr="00E3288C" w:rsidRDefault="00283BDA" w:rsidP="00283BDA">
      <w:pPr>
        <w:spacing w:after="0" w:line="360" w:lineRule="auto"/>
        <w:jc w:val="center"/>
        <w:rPr>
          <w:rFonts w:ascii="Times New Roman" w:eastAsia="Times New Roman" w:hAnsi="Times New Roman" w:cs="Times New Roman"/>
          <w:b/>
          <w:sz w:val="28"/>
          <w:szCs w:val="28"/>
          <w:lang w:eastAsia="ru-RU"/>
        </w:rPr>
      </w:pPr>
      <w:r w:rsidRPr="00E3288C">
        <w:rPr>
          <w:rFonts w:ascii="Times New Roman" w:eastAsia="Times New Roman" w:hAnsi="Times New Roman" w:cs="Times New Roman"/>
          <w:b/>
          <w:sz w:val="28"/>
          <w:szCs w:val="28"/>
          <w:lang w:eastAsia="ru-RU"/>
        </w:rPr>
        <w:t>5.2 Требования к оформлению отчета</w:t>
      </w:r>
      <w:bookmarkStart w:id="1" w:name="bookmark57"/>
      <w:bookmarkStart w:id="2" w:name="bookmark58"/>
      <w:bookmarkStart w:id="3" w:name="bookmark59"/>
    </w:p>
    <w:p w:rsidR="00283BDA" w:rsidRPr="00E3288C" w:rsidRDefault="00283BDA" w:rsidP="00283BDA">
      <w:pPr>
        <w:spacing w:after="0" w:line="360" w:lineRule="auto"/>
        <w:jc w:val="center"/>
        <w:rPr>
          <w:rFonts w:ascii="Times New Roman" w:eastAsia="Times New Roman" w:hAnsi="Times New Roman" w:cs="Times New Roman"/>
          <w:b/>
          <w:sz w:val="28"/>
          <w:szCs w:val="28"/>
          <w:lang w:eastAsia="ru-RU"/>
        </w:rPr>
      </w:pPr>
      <w:r w:rsidRPr="00E3288C">
        <w:rPr>
          <w:rFonts w:ascii="Times New Roman" w:eastAsia="Times New Roman" w:hAnsi="Times New Roman" w:cs="Times New Roman"/>
          <w:b/>
          <w:sz w:val="28"/>
          <w:szCs w:val="28"/>
          <w:lang w:eastAsia="ru-RU"/>
        </w:rPr>
        <w:t>5.2.1 Содержание отчёта производственной практики                                       (по профилю специальности)</w:t>
      </w:r>
      <w:bookmarkEnd w:id="1"/>
      <w:bookmarkEnd w:id="2"/>
      <w:bookmarkEnd w:id="3"/>
    </w:p>
    <w:p w:rsidR="00283BDA" w:rsidRPr="00E3288C" w:rsidRDefault="00283BDA" w:rsidP="00283BDA">
      <w:pPr>
        <w:spacing w:after="0" w:line="360" w:lineRule="auto"/>
        <w:ind w:firstLine="539"/>
        <w:jc w:val="both"/>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color w:val="000000"/>
          <w:sz w:val="28"/>
          <w:szCs w:val="28"/>
          <w:lang w:eastAsia="ru-RU"/>
        </w:rPr>
        <w:t>Отчет по производственной практике (по профилю специальности)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w:t>
      </w:r>
    </w:p>
    <w:p w:rsidR="00283BDA" w:rsidRPr="00E3288C" w:rsidRDefault="00283BDA" w:rsidP="00283BDA">
      <w:pPr>
        <w:spacing w:after="0" w:line="360" w:lineRule="auto"/>
        <w:ind w:firstLine="539"/>
        <w:jc w:val="both"/>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color w:val="000000"/>
          <w:sz w:val="28"/>
          <w:szCs w:val="28"/>
          <w:lang w:eastAsia="ru-RU"/>
        </w:rPr>
        <w:t>Все необходимые материалы по практике комплектуются студентом в папку-скоросшиватель в следующем порядке: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68"/>
      </w:tblGrid>
      <w:tr w:rsidR="00283BDA" w:rsidRPr="00E3288C" w:rsidTr="009E408C">
        <w:trPr>
          <w:tblHeader/>
        </w:trPr>
        <w:tc>
          <w:tcPr>
            <w:tcW w:w="1088" w:type="dxa"/>
          </w:tcPr>
          <w:p w:rsidR="00283BDA" w:rsidRPr="00E3288C" w:rsidRDefault="00283BDA" w:rsidP="00283BDA">
            <w:pPr>
              <w:spacing w:after="0" w:line="240" w:lineRule="auto"/>
              <w:jc w:val="center"/>
              <w:rPr>
                <w:rFonts w:ascii="Times New Roman" w:eastAsia="Times New Roman" w:hAnsi="Times New Roman" w:cs="Times New Roman"/>
                <w:b/>
                <w:sz w:val="24"/>
                <w:szCs w:val="24"/>
                <w:lang w:eastAsia="ru-RU"/>
              </w:rPr>
            </w:pPr>
            <w:r w:rsidRPr="00E3288C">
              <w:rPr>
                <w:rFonts w:ascii="Times New Roman" w:eastAsia="Times New Roman" w:hAnsi="Times New Roman" w:cs="Times New Roman"/>
                <w:b/>
                <w:sz w:val="24"/>
                <w:szCs w:val="24"/>
                <w:lang w:eastAsia="ru-RU"/>
              </w:rPr>
              <w:t>№</w:t>
            </w:r>
          </w:p>
          <w:p w:rsidR="00283BDA" w:rsidRPr="00E3288C" w:rsidRDefault="00283BDA" w:rsidP="00283BDA">
            <w:pPr>
              <w:spacing w:after="0" w:line="240" w:lineRule="auto"/>
              <w:jc w:val="center"/>
              <w:rPr>
                <w:rFonts w:ascii="Times New Roman" w:eastAsia="Times New Roman" w:hAnsi="Times New Roman" w:cs="Times New Roman"/>
                <w:b/>
                <w:sz w:val="24"/>
                <w:szCs w:val="24"/>
                <w:lang w:eastAsia="ru-RU"/>
              </w:rPr>
            </w:pPr>
            <w:r w:rsidRPr="00E3288C">
              <w:rPr>
                <w:rFonts w:ascii="Times New Roman" w:eastAsia="Times New Roman" w:hAnsi="Times New Roman" w:cs="Times New Roman"/>
                <w:b/>
                <w:sz w:val="24"/>
                <w:szCs w:val="24"/>
                <w:lang w:eastAsia="ru-RU"/>
              </w:rPr>
              <w:t>п/п</w:t>
            </w:r>
          </w:p>
        </w:tc>
        <w:tc>
          <w:tcPr>
            <w:tcW w:w="8268" w:type="dxa"/>
          </w:tcPr>
          <w:p w:rsidR="00283BDA" w:rsidRPr="00E3288C" w:rsidRDefault="00283BDA" w:rsidP="00283BDA">
            <w:pPr>
              <w:tabs>
                <w:tab w:val="num" w:pos="1260"/>
              </w:tabs>
              <w:spacing w:after="0" w:line="240" w:lineRule="auto"/>
              <w:jc w:val="center"/>
              <w:rPr>
                <w:rFonts w:ascii="Times New Roman" w:eastAsia="Times New Roman" w:hAnsi="Times New Roman" w:cs="Times New Roman"/>
                <w:b/>
                <w:sz w:val="24"/>
                <w:szCs w:val="24"/>
                <w:lang w:eastAsia="ru-RU"/>
              </w:rPr>
            </w:pPr>
            <w:r w:rsidRPr="00E3288C">
              <w:rPr>
                <w:rFonts w:ascii="Times New Roman" w:eastAsia="Times New Roman" w:hAnsi="Times New Roman" w:cs="Times New Roman"/>
                <w:b/>
                <w:sz w:val="24"/>
                <w:szCs w:val="24"/>
                <w:lang w:eastAsia="ru-RU"/>
              </w:rPr>
              <w:t>Расположение материалов в отчете</w:t>
            </w:r>
          </w:p>
        </w:tc>
      </w:tr>
      <w:tr w:rsidR="00283BDA" w:rsidRPr="00E3288C" w:rsidTr="009E408C">
        <w:tc>
          <w:tcPr>
            <w:tcW w:w="1088" w:type="dxa"/>
          </w:tcPr>
          <w:p w:rsidR="00283BDA" w:rsidRPr="00E3288C" w:rsidRDefault="00283BDA" w:rsidP="00283BDA">
            <w:pPr>
              <w:widowControl w:val="0"/>
              <w:numPr>
                <w:ilvl w:val="0"/>
                <w:numId w:val="2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68" w:type="dxa"/>
          </w:tcPr>
          <w:p w:rsidR="00283BDA" w:rsidRPr="00E3288C" w:rsidRDefault="00283BDA" w:rsidP="00283BDA">
            <w:pPr>
              <w:tabs>
                <w:tab w:val="num" w:pos="1260"/>
              </w:tabs>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Титульный лист отчета по производственной практике</w:t>
            </w:r>
          </w:p>
        </w:tc>
      </w:tr>
      <w:tr w:rsidR="00283BDA" w:rsidRPr="00E3288C" w:rsidTr="009E408C">
        <w:tc>
          <w:tcPr>
            <w:tcW w:w="1088" w:type="dxa"/>
          </w:tcPr>
          <w:p w:rsidR="00283BDA" w:rsidRPr="00E3288C" w:rsidRDefault="00283BDA" w:rsidP="00283BDA">
            <w:pPr>
              <w:widowControl w:val="0"/>
              <w:numPr>
                <w:ilvl w:val="0"/>
                <w:numId w:val="2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68" w:type="dxa"/>
          </w:tcPr>
          <w:p w:rsidR="00283BDA" w:rsidRPr="00E3288C" w:rsidRDefault="00283BDA" w:rsidP="00283BDA">
            <w:pPr>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Внутренняя опись документов, находящихся в деле</w:t>
            </w:r>
          </w:p>
        </w:tc>
      </w:tr>
      <w:tr w:rsidR="00283BDA" w:rsidRPr="00E3288C" w:rsidTr="009E408C">
        <w:tc>
          <w:tcPr>
            <w:tcW w:w="1088" w:type="dxa"/>
          </w:tcPr>
          <w:p w:rsidR="00283BDA" w:rsidRPr="00E3288C" w:rsidRDefault="00283BDA" w:rsidP="00283BDA">
            <w:pPr>
              <w:widowControl w:val="0"/>
              <w:numPr>
                <w:ilvl w:val="0"/>
                <w:numId w:val="2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68" w:type="dxa"/>
          </w:tcPr>
          <w:p w:rsidR="00283BDA" w:rsidRPr="00E3288C" w:rsidRDefault="00283BDA" w:rsidP="00283BDA">
            <w:pPr>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Календарно-тематический план прохождения практики</w:t>
            </w:r>
          </w:p>
        </w:tc>
      </w:tr>
      <w:tr w:rsidR="00283BDA" w:rsidRPr="00E3288C" w:rsidTr="009E408C">
        <w:tc>
          <w:tcPr>
            <w:tcW w:w="1088" w:type="dxa"/>
          </w:tcPr>
          <w:p w:rsidR="00283BDA" w:rsidRPr="00E3288C" w:rsidRDefault="00283BDA" w:rsidP="00283BDA">
            <w:pPr>
              <w:widowControl w:val="0"/>
              <w:numPr>
                <w:ilvl w:val="0"/>
                <w:numId w:val="2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68" w:type="dxa"/>
          </w:tcPr>
          <w:p w:rsidR="00283BDA" w:rsidRPr="00E3288C" w:rsidRDefault="00283BDA" w:rsidP="00283BDA">
            <w:pPr>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Индивидуальное задание</w:t>
            </w:r>
          </w:p>
        </w:tc>
      </w:tr>
      <w:tr w:rsidR="00283BDA" w:rsidRPr="00E3288C" w:rsidTr="009E408C">
        <w:tc>
          <w:tcPr>
            <w:tcW w:w="1088" w:type="dxa"/>
          </w:tcPr>
          <w:p w:rsidR="00283BDA" w:rsidRPr="00E3288C" w:rsidRDefault="00283BDA" w:rsidP="00283BDA">
            <w:pPr>
              <w:widowControl w:val="0"/>
              <w:numPr>
                <w:ilvl w:val="0"/>
                <w:numId w:val="2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68" w:type="dxa"/>
          </w:tcPr>
          <w:p w:rsidR="00283BDA" w:rsidRPr="00E3288C" w:rsidRDefault="00283BDA" w:rsidP="00283BDA">
            <w:pPr>
              <w:tabs>
                <w:tab w:val="num" w:pos="1260"/>
              </w:tabs>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Аттестационный лист по практике</w:t>
            </w:r>
          </w:p>
        </w:tc>
      </w:tr>
      <w:tr w:rsidR="00283BDA" w:rsidRPr="00E3288C" w:rsidTr="009E408C">
        <w:tc>
          <w:tcPr>
            <w:tcW w:w="1088" w:type="dxa"/>
          </w:tcPr>
          <w:p w:rsidR="00283BDA" w:rsidRPr="00E3288C" w:rsidRDefault="00283BDA" w:rsidP="00283BDA">
            <w:pPr>
              <w:widowControl w:val="0"/>
              <w:numPr>
                <w:ilvl w:val="0"/>
                <w:numId w:val="2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68" w:type="dxa"/>
            <w:tcBorders>
              <w:right w:val="single" w:sz="4" w:space="0" w:color="auto"/>
            </w:tcBorders>
          </w:tcPr>
          <w:p w:rsidR="00283BDA" w:rsidRPr="00E3288C" w:rsidRDefault="00283BDA" w:rsidP="00283BDA">
            <w:pPr>
              <w:spacing w:after="0" w:line="240" w:lineRule="auto"/>
              <w:jc w:val="both"/>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 xml:space="preserve">Характеристики руководителя практики </w:t>
            </w:r>
            <w:proofErr w:type="gramStart"/>
            <w:r w:rsidRPr="00E3288C">
              <w:rPr>
                <w:rFonts w:ascii="Times New Roman" w:eastAsia="Times New Roman" w:hAnsi="Times New Roman" w:cs="Times New Roman"/>
                <w:sz w:val="24"/>
                <w:szCs w:val="24"/>
                <w:lang w:eastAsia="ru-RU"/>
              </w:rPr>
              <w:t>на</w:t>
            </w:r>
            <w:proofErr w:type="gramEnd"/>
            <w:r w:rsidRPr="00E3288C">
              <w:rPr>
                <w:rFonts w:ascii="Times New Roman" w:eastAsia="Times New Roman" w:hAnsi="Times New Roman" w:cs="Times New Roman"/>
                <w:sz w:val="24"/>
                <w:szCs w:val="24"/>
                <w:lang w:eastAsia="ru-RU"/>
              </w:rPr>
              <w:t xml:space="preserve"> обучающегося по освоению   общих и профессиональных  компетенций</w:t>
            </w:r>
          </w:p>
        </w:tc>
      </w:tr>
      <w:tr w:rsidR="00283BDA" w:rsidRPr="00E3288C" w:rsidTr="009E408C">
        <w:tc>
          <w:tcPr>
            <w:tcW w:w="1088" w:type="dxa"/>
          </w:tcPr>
          <w:p w:rsidR="00283BDA" w:rsidRPr="00E3288C" w:rsidRDefault="00283BDA" w:rsidP="00283BDA">
            <w:pPr>
              <w:widowControl w:val="0"/>
              <w:numPr>
                <w:ilvl w:val="0"/>
                <w:numId w:val="2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68" w:type="dxa"/>
            <w:tcBorders>
              <w:right w:val="single" w:sz="4" w:space="0" w:color="auto"/>
            </w:tcBorders>
          </w:tcPr>
          <w:p w:rsidR="00283BDA" w:rsidRPr="00E3288C" w:rsidRDefault="00283BDA" w:rsidP="00283BDA">
            <w:pPr>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 xml:space="preserve">Дневник </w:t>
            </w:r>
          </w:p>
        </w:tc>
      </w:tr>
      <w:tr w:rsidR="00283BDA" w:rsidRPr="00E3288C" w:rsidTr="009E408C">
        <w:tc>
          <w:tcPr>
            <w:tcW w:w="1088" w:type="dxa"/>
          </w:tcPr>
          <w:p w:rsidR="00283BDA" w:rsidRPr="00E3288C" w:rsidRDefault="00283BDA" w:rsidP="00283BDA">
            <w:pPr>
              <w:widowControl w:val="0"/>
              <w:numPr>
                <w:ilvl w:val="0"/>
                <w:numId w:val="2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68" w:type="dxa"/>
            <w:tcBorders>
              <w:right w:val="single" w:sz="4" w:space="0" w:color="auto"/>
            </w:tcBorders>
          </w:tcPr>
          <w:p w:rsidR="00283BDA" w:rsidRPr="00E3288C" w:rsidRDefault="00283BDA" w:rsidP="00283BDA">
            <w:pPr>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Содержание отчета</w:t>
            </w:r>
          </w:p>
        </w:tc>
      </w:tr>
      <w:tr w:rsidR="00283BDA" w:rsidRPr="00E3288C" w:rsidTr="009E408C">
        <w:tc>
          <w:tcPr>
            <w:tcW w:w="1088" w:type="dxa"/>
          </w:tcPr>
          <w:p w:rsidR="00283BDA" w:rsidRPr="00E3288C" w:rsidRDefault="00283BDA" w:rsidP="00283BDA">
            <w:pPr>
              <w:widowControl w:val="0"/>
              <w:numPr>
                <w:ilvl w:val="0"/>
                <w:numId w:val="2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68" w:type="dxa"/>
            <w:tcBorders>
              <w:right w:val="single" w:sz="4" w:space="0" w:color="auto"/>
            </w:tcBorders>
          </w:tcPr>
          <w:p w:rsidR="00283BDA" w:rsidRPr="00E3288C" w:rsidRDefault="00283BDA" w:rsidP="00283BDA">
            <w:pPr>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Описательная часть отчета</w:t>
            </w:r>
          </w:p>
        </w:tc>
      </w:tr>
      <w:tr w:rsidR="00283BDA" w:rsidRPr="00E3288C" w:rsidTr="009E408C">
        <w:tc>
          <w:tcPr>
            <w:tcW w:w="1088" w:type="dxa"/>
          </w:tcPr>
          <w:p w:rsidR="00283BDA" w:rsidRPr="00E3288C" w:rsidRDefault="00283BDA" w:rsidP="00283BD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10.</w:t>
            </w:r>
          </w:p>
        </w:tc>
        <w:tc>
          <w:tcPr>
            <w:tcW w:w="8268" w:type="dxa"/>
            <w:tcBorders>
              <w:right w:val="single" w:sz="4" w:space="0" w:color="auto"/>
            </w:tcBorders>
          </w:tcPr>
          <w:p w:rsidR="00283BDA" w:rsidRPr="00E3288C" w:rsidRDefault="00283BDA" w:rsidP="00283BDA">
            <w:pPr>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Приложения</w:t>
            </w:r>
          </w:p>
        </w:tc>
      </w:tr>
      <w:tr w:rsidR="00283BDA" w:rsidRPr="00E3288C" w:rsidTr="009E408C">
        <w:tc>
          <w:tcPr>
            <w:tcW w:w="1088" w:type="dxa"/>
          </w:tcPr>
          <w:p w:rsidR="00283BDA" w:rsidRPr="00E3288C" w:rsidRDefault="00283BDA" w:rsidP="00283BD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11.</w:t>
            </w:r>
          </w:p>
        </w:tc>
        <w:tc>
          <w:tcPr>
            <w:tcW w:w="8268" w:type="dxa"/>
          </w:tcPr>
          <w:p w:rsidR="00283BDA" w:rsidRPr="00E3288C" w:rsidRDefault="00283BDA" w:rsidP="00283BDA">
            <w:pPr>
              <w:spacing w:after="0" w:line="240" w:lineRule="auto"/>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Анкета студента-практиканта</w:t>
            </w:r>
          </w:p>
        </w:tc>
      </w:tr>
    </w:tbl>
    <w:p w:rsidR="009E408C" w:rsidRPr="00E3288C" w:rsidRDefault="009E408C" w:rsidP="009E408C">
      <w:pPr>
        <w:spacing w:after="0" w:line="360" w:lineRule="auto"/>
        <w:ind w:right="142" w:firstLine="708"/>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Текст отчета по практике должен быть набран на персональном компьютере и распечатан на принтере, шрифт 14 пт</w:t>
      </w:r>
      <w:r w:rsidRPr="00E3288C">
        <w:rPr>
          <w:rFonts w:ascii="Times New Roman" w:eastAsia="Calibri" w:hAnsi="Times New Roman" w:cs="Times New Roman"/>
          <w:b/>
          <w:sz w:val="28"/>
          <w:szCs w:val="28"/>
          <w:lang w:eastAsia="ru-RU"/>
        </w:rPr>
        <w:t>.</w:t>
      </w:r>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TimesNewRoman</w:t>
      </w:r>
      <w:proofErr w:type="spellEnd"/>
      <w:r w:rsidRPr="00E3288C">
        <w:rPr>
          <w:rFonts w:ascii="Times New Roman" w:eastAsia="Calibri" w:hAnsi="Times New Roman" w:cs="Times New Roman"/>
          <w:sz w:val="28"/>
          <w:szCs w:val="28"/>
          <w:lang w:eastAsia="ru-RU"/>
        </w:rPr>
        <w:t>),               с межстрочным интервалом – 1,5.</w:t>
      </w:r>
    </w:p>
    <w:p w:rsidR="009E408C" w:rsidRPr="00E3288C" w:rsidRDefault="009E408C" w:rsidP="009E408C">
      <w:pPr>
        <w:spacing w:after="0" w:line="360" w:lineRule="auto"/>
        <w:ind w:right="142" w:firstLine="709"/>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Требования к полям: </w:t>
      </w:r>
    </w:p>
    <w:p w:rsidR="009E408C" w:rsidRPr="00E3288C" w:rsidRDefault="009E408C" w:rsidP="009E408C">
      <w:pPr>
        <w:spacing w:after="0" w:line="360" w:lineRule="auto"/>
        <w:ind w:right="142" w:firstLine="709"/>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левое – 30 мм, </w:t>
      </w:r>
    </w:p>
    <w:p w:rsidR="009E408C" w:rsidRPr="00E3288C" w:rsidRDefault="009E408C" w:rsidP="009E408C">
      <w:pPr>
        <w:spacing w:after="0" w:line="360" w:lineRule="auto"/>
        <w:ind w:right="142" w:firstLine="709"/>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правое – 10 мм, </w:t>
      </w:r>
    </w:p>
    <w:p w:rsidR="009E408C" w:rsidRPr="00E3288C" w:rsidRDefault="009E408C" w:rsidP="009E408C">
      <w:pPr>
        <w:spacing w:after="0" w:line="360" w:lineRule="auto"/>
        <w:ind w:right="142" w:firstLine="709"/>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верхнее – 20 мм, </w:t>
      </w:r>
    </w:p>
    <w:p w:rsidR="009E408C" w:rsidRPr="00E3288C" w:rsidRDefault="009E408C" w:rsidP="009E408C">
      <w:pPr>
        <w:spacing w:after="0" w:line="360" w:lineRule="auto"/>
        <w:ind w:right="142" w:firstLine="709"/>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нижнее – 20 мм. </w:t>
      </w:r>
    </w:p>
    <w:p w:rsidR="009E408C" w:rsidRPr="00E3288C" w:rsidRDefault="009E408C" w:rsidP="009E408C">
      <w:pPr>
        <w:spacing w:after="0" w:line="360" w:lineRule="auto"/>
        <w:ind w:right="142" w:firstLine="709"/>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Абзацный отступ составляет 1,25 см. Текст выравнивается по ширине. </w:t>
      </w:r>
    </w:p>
    <w:p w:rsidR="009E408C" w:rsidRPr="00E3288C" w:rsidRDefault="009E408C" w:rsidP="009E408C">
      <w:pPr>
        <w:suppressAutoHyphens/>
        <w:autoSpaceDE w:val="0"/>
        <w:autoSpaceDN w:val="0"/>
        <w:adjustRightInd w:val="0"/>
        <w:spacing w:after="0" w:line="360" w:lineRule="auto"/>
        <w:ind w:right="142" w:firstLine="709"/>
        <w:jc w:val="both"/>
        <w:rPr>
          <w:rFonts w:ascii="Times New Roman" w:eastAsia="Times New Roman" w:hAnsi="Times New Roman" w:cs="Times New Roman"/>
          <w:noProof/>
          <w:sz w:val="28"/>
          <w:szCs w:val="28"/>
          <w:u w:val="single"/>
          <w:lang w:eastAsia="ru-RU"/>
        </w:rPr>
      </w:pPr>
      <w:r w:rsidRPr="00E3288C">
        <w:rPr>
          <w:rFonts w:ascii="Times New Roman" w:eastAsia="Times New Roman" w:hAnsi="Times New Roman" w:cs="Times New Roman"/>
          <w:noProof/>
          <w:sz w:val="28"/>
          <w:szCs w:val="28"/>
          <w:lang w:eastAsia="ru-RU"/>
        </w:rPr>
        <w:t xml:space="preserve">Оригинал </w:t>
      </w:r>
      <w:r w:rsidRPr="00E3288C">
        <w:rPr>
          <w:rFonts w:ascii="Times New Roman" w:eastAsia="Calibri" w:hAnsi="Times New Roman" w:cs="Times New Roman"/>
          <w:sz w:val="28"/>
          <w:szCs w:val="28"/>
          <w:lang w:eastAsia="ru-RU"/>
        </w:rPr>
        <w:t xml:space="preserve">отчета по практике </w:t>
      </w:r>
      <w:r w:rsidRPr="00E3288C">
        <w:rPr>
          <w:rFonts w:ascii="Times New Roman" w:eastAsia="Times New Roman" w:hAnsi="Times New Roman" w:cs="Times New Roman"/>
          <w:sz w:val="28"/>
          <w:szCs w:val="28"/>
          <w:lang w:eastAsia="ru-RU"/>
        </w:rPr>
        <w:t>п</w:t>
      </w:r>
      <w:r w:rsidRPr="00E3288C">
        <w:rPr>
          <w:rFonts w:ascii="Times New Roman" w:eastAsia="Times New Roman" w:hAnsi="Times New Roman" w:cs="Times New Roman"/>
          <w:noProof/>
          <w:sz w:val="28"/>
          <w:szCs w:val="28"/>
          <w:lang w:eastAsia="ru-RU"/>
        </w:rPr>
        <w:t xml:space="preserve">ечатается </w:t>
      </w:r>
      <w:r w:rsidRPr="00E3288C">
        <w:rPr>
          <w:rFonts w:ascii="Times New Roman" w:eastAsia="Times New Roman" w:hAnsi="Times New Roman" w:cs="Times New Roman"/>
          <w:sz w:val="28"/>
          <w:szCs w:val="28"/>
          <w:lang w:eastAsia="ru-RU"/>
        </w:rPr>
        <w:t>н</w:t>
      </w:r>
      <w:r w:rsidRPr="00E3288C">
        <w:rPr>
          <w:rFonts w:ascii="Times New Roman" w:eastAsia="Times New Roman" w:hAnsi="Times New Roman" w:cs="Times New Roman"/>
          <w:noProof/>
          <w:sz w:val="28"/>
          <w:szCs w:val="28"/>
          <w:lang w:eastAsia="ru-RU"/>
        </w:rPr>
        <w:t xml:space="preserve">а </w:t>
      </w:r>
      <w:r w:rsidRPr="00E3288C">
        <w:rPr>
          <w:rFonts w:ascii="Times New Roman" w:eastAsia="Times New Roman" w:hAnsi="Times New Roman" w:cs="Times New Roman"/>
          <w:sz w:val="28"/>
          <w:szCs w:val="28"/>
          <w:lang w:eastAsia="ru-RU"/>
        </w:rPr>
        <w:t>о</w:t>
      </w:r>
      <w:r w:rsidRPr="00E3288C">
        <w:rPr>
          <w:rFonts w:ascii="Times New Roman" w:eastAsia="Times New Roman" w:hAnsi="Times New Roman" w:cs="Times New Roman"/>
          <w:noProof/>
          <w:sz w:val="28"/>
          <w:szCs w:val="28"/>
          <w:lang w:eastAsia="ru-RU"/>
        </w:rPr>
        <w:t xml:space="preserve">дной </w:t>
      </w:r>
      <w:r w:rsidRPr="00E3288C">
        <w:rPr>
          <w:rFonts w:ascii="Times New Roman" w:eastAsia="Times New Roman" w:hAnsi="Times New Roman" w:cs="Times New Roman"/>
          <w:sz w:val="28"/>
          <w:szCs w:val="28"/>
          <w:lang w:eastAsia="ru-RU"/>
        </w:rPr>
        <w:t>с</w:t>
      </w:r>
      <w:r w:rsidRPr="00E3288C">
        <w:rPr>
          <w:rFonts w:ascii="Times New Roman" w:eastAsia="Times New Roman" w:hAnsi="Times New Roman" w:cs="Times New Roman"/>
          <w:noProof/>
          <w:sz w:val="28"/>
          <w:szCs w:val="28"/>
          <w:lang w:eastAsia="ru-RU"/>
        </w:rPr>
        <w:t xml:space="preserve">тороне </w:t>
      </w:r>
      <w:r w:rsidRPr="00E3288C">
        <w:rPr>
          <w:rFonts w:ascii="Times New Roman" w:eastAsia="Times New Roman" w:hAnsi="Times New Roman" w:cs="Times New Roman"/>
          <w:sz w:val="28"/>
          <w:szCs w:val="28"/>
          <w:lang w:eastAsia="ru-RU"/>
        </w:rPr>
        <w:t>лист</w:t>
      </w:r>
      <w:r w:rsidRPr="00E3288C">
        <w:rPr>
          <w:rFonts w:ascii="Times New Roman" w:eastAsia="Times New Roman" w:hAnsi="Times New Roman" w:cs="Times New Roman"/>
          <w:noProof/>
          <w:sz w:val="28"/>
          <w:szCs w:val="28"/>
          <w:lang w:eastAsia="ru-RU"/>
        </w:rPr>
        <w:t xml:space="preserve">а </w:t>
      </w:r>
      <w:r w:rsidRPr="00E3288C">
        <w:rPr>
          <w:rFonts w:ascii="Times New Roman" w:eastAsia="Times New Roman" w:hAnsi="Times New Roman" w:cs="Times New Roman"/>
          <w:sz w:val="28"/>
          <w:szCs w:val="28"/>
          <w:lang w:eastAsia="ru-RU"/>
        </w:rPr>
        <w:t>б</w:t>
      </w:r>
      <w:r w:rsidRPr="00E3288C">
        <w:rPr>
          <w:rFonts w:ascii="Times New Roman" w:eastAsia="Times New Roman" w:hAnsi="Times New Roman" w:cs="Times New Roman"/>
          <w:noProof/>
          <w:sz w:val="28"/>
          <w:szCs w:val="28"/>
          <w:lang w:eastAsia="ru-RU"/>
        </w:rPr>
        <w:t xml:space="preserve">елой односортной </w:t>
      </w:r>
      <w:r w:rsidRPr="00E3288C">
        <w:rPr>
          <w:rFonts w:ascii="Times New Roman" w:eastAsia="Times New Roman" w:hAnsi="Times New Roman" w:cs="Times New Roman"/>
          <w:sz w:val="28"/>
          <w:szCs w:val="28"/>
          <w:lang w:eastAsia="ru-RU"/>
        </w:rPr>
        <w:t>б</w:t>
      </w:r>
      <w:r w:rsidRPr="00E3288C">
        <w:rPr>
          <w:rFonts w:ascii="Times New Roman" w:eastAsia="Times New Roman" w:hAnsi="Times New Roman" w:cs="Times New Roman"/>
          <w:noProof/>
          <w:sz w:val="28"/>
          <w:szCs w:val="28"/>
          <w:lang w:eastAsia="ru-RU"/>
        </w:rPr>
        <w:t xml:space="preserve">умаги </w:t>
      </w:r>
      <w:r w:rsidRPr="00E3288C">
        <w:rPr>
          <w:rFonts w:ascii="Times New Roman" w:eastAsia="Times New Roman" w:hAnsi="Times New Roman" w:cs="Times New Roman"/>
          <w:sz w:val="28"/>
          <w:szCs w:val="28"/>
          <w:lang w:eastAsia="ru-RU"/>
        </w:rPr>
        <w:t>ф</w:t>
      </w:r>
      <w:r w:rsidRPr="00E3288C">
        <w:rPr>
          <w:rFonts w:ascii="Times New Roman" w:eastAsia="Times New Roman" w:hAnsi="Times New Roman" w:cs="Times New Roman"/>
          <w:noProof/>
          <w:sz w:val="28"/>
          <w:szCs w:val="28"/>
          <w:lang w:eastAsia="ru-RU"/>
        </w:rPr>
        <w:t xml:space="preserve">ормата </w:t>
      </w:r>
      <w:r w:rsidRPr="00E3288C">
        <w:rPr>
          <w:rFonts w:ascii="Times New Roman" w:eastAsia="Times New Roman" w:hAnsi="Times New Roman" w:cs="Times New Roman"/>
          <w:sz w:val="28"/>
          <w:szCs w:val="28"/>
          <w:lang w:eastAsia="ru-RU"/>
        </w:rPr>
        <w:t>А</w:t>
      </w:r>
      <w:r w:rsidRPr="00E3288C">
        <w:rPr>
          <w:rFonts w:ascii="Times New Roman" w:eastAsia="Times New Roman" w:hAnsi="Times New Roman" w:cs="Times New Roman"/>
          <w:noProof/>
          <w:sz w:val="28"/>
          <w:szCs w:val="28"/>
          <w:lang w:eastAsia="ru-RU"/>
        </w:rPr>
        <w:t xml:space="preserve">4 </w:t>
      </w:r>
      <w:r w:rsidRPr="00E3288C">
        <w:rPr>
          <w:rFonts w:ascii="Times New Roman" w:eastAsia="Times New Roman" w:hAnsi="Times New Roman" w:cs="Times New Roman"/>
          <w:sz w:val="28"/>
          <w:szCs w:val="28"/>
          <w:lang w:eastAsia="ru-RU"/>
        </w:rPr>
        <w:t>(</w:t>
      </w:r>
      <w:r w:rsidRPr="00E3288C">
        <w:rPr>
          <w:rFonts w:ascii="Times New Roman" w:eastAsia="Times New Roman" w:hAnsi="Times New Roman" w:cs="Times New Roman"/>
          <w:noProof/>
          <w:sz w:val="28"/>
          <w:szCs w:val="28"/>
          <w:lang w:eastAsia="ru-RU"/>
        </w:rPr>
        <w:t xml:space="preserve">размером </w:t>
      </w:r>
      <w:r w:rsidRPr="00E3288C">
        <w:rPr>
          <w:rFonts w:ascii="Times New Roman" w:eastAsia="Times New Roman" w:hAnsi="Times New Roman" w:cs="Times New Roman"/>
          <w:sz w:val="28"/>
          <w:szCs w:val="28"/>
          <w:lang w:eastAsia="ru-RU"/>
        </w:rPr>
        <w:t>2</w:t>
      </w:r>
      <w:r w:rsidRPr="00E3288C">
        <w:rPr>
          <w:rFonts w:ascii="Times New Roman" w:eastAsia="Times New Roman" w:hAnsi="Times New Roman" w:cs="Times New Roman"/>
          <w:noProof/>
          <w:sz w:val="28"/>
          <w:szCs w:val="28"/>
          <w:lang w:eastAsia="ru-RU"/>
        </w:rPr>
        <w:t xml:space="preserve">10х297 </w:t>
      </w:r>
      <w:r w:rsidRPr="00E3288C">
        <w:rPr>
          <w:rFonts w:ascii="Times New Roman" w:eastAsia="Times New Roman" w:hAnsi="Times New Roman" w:cs="Times New Roman"/>
          <w:sz w:val="28"/>
          <w:szCs w:val="28"/>
          <w:lang w:eastAsia="ru-RU"/>
        </w:rPr>
        <w:t>м</w:t>
      </w:r>
      <w:r w:rsidRPr="00E3288C">
        <w:rPr>
          <w:rFonts w:ascii="Times New Roman" w:eastAsia="Times New Roman" w:hAnsi="Times New Roman" w:cs="Times New Roman"/>
          <w:noProof/>
          <w:sz w:val="28"/>
          <w:szCs w:val="28"/>
          <w:lang w:eastAsia="ru-RU"/>
        </w:rPr>
        <w:t xml:space="preserve">м). </w:t>
      </w:r>
    </w:p>
    <w:p w:rsidR="009E408C" w:rsidRPr="00E3288C" w:rsidRDefault="009E408C" w:rsidP="000C08C7">
      <w:pPr>
        <w:suppressAutoHyphens/>
        <w:autoSpaceDE w:val="0"/>
        <w:autoSpaceDN w:val="0"/>
        <w:adjustRightInd w:val="0"/>
        <w:spacing w:after="0" w:line="360" w:lineRule="auto"/>
        <w:ind w:right="142" w:firstLine="709"/>
        <w:jc w:val="both"/>
        <w:rPr>
          <w:rFonts w:ascii="Times New Roman" w:eastAsia="Times New Roman" w:hAnsi="Times New Roman" w:cs="Times New Roman"/>
          <w:noProof/>
          <w:sz w:val="28"/>
          <w:szCs w:val="28"/>
          <w:lang w:eastAsia="ru-RU"/>
        </w:rPr>
      </w:pPr>
      <w:r w:rsidRPr="00E3288C">
        <w:rPr>
          <w:rFonts w:ascii="Times New Roman" w:eastAsia="Times New Roman" w:hAnsi="Times New Roman" w:cs="Times New Roman"/>
          <w:noProof/>
          <w:sz w:val="28"/>
          <w:szCs w:val="28"/>
          <w:lang w:eastAsia="ru-RU"/>
        </w:rPr>
        <w:t xml:space="preserve">Текст </w:t>
      </w:r>
      <w:r w:rsidRPr="00E3288C">
        <w:rPr>
          <w:rFonts w:ascii="Times New Roman" w:eastAsia="Times New Roman" w:hAnsi="Times New Roman" w:cs="Times New Roman"/>
          <w:sz w:val="28"/>
          <w:szCs w:val="28"/>
          <w:lang w:eastAsia="ru-RU"/>
        </w:rPr>
        <w:t>п</w:t>
      </w:r>
      <w:r w:rsidRPr="00E3288C">
        <w:rPr>
          <w:rFonts w:ascii="Times New Roman" w:eastAsia="Times New Roman" w:hAnsi="Times New Roman" w:cs="Times New Roman"/>
          <w:noProof/>
          <w:sz w:val="28"/>
          <w:szCs w:val="28"/>
          <w:lang w:eastAsia="ru-RU"/>
        </w:rPr>
        <w:t xml:space="preserve">ечатается </w:t>
      </w:r>
      <w:r w:rsidRPr="00E3288C">
        <w:rPr>
          <w:rFonts w:ascii="Times New Roman" w:eastAsia="Times New Roman" w:hAnsi="Times New Roman" w:cs="Times New Roman"/>
          <w:sz w:val="28"/>
          <w:szCs w:val="28"/>
          <w:lang w:eastAsia="ru-RU"/>
        </w:rPr>
        <w:t>в т</w:t>
      </w:r>
      <w:r w:rsidRPr="00E3288C">
        <w:rPr>
          <w:rFonts w:ascii="Times New Roman" w:eastAsia="Times New Roman" w:hAnsi="Times New Roman" w:cs="Times New Roman"/>
          <w:noProof/>
          <w:sz w:val="28"/>
          <w:szCs w:val="28"/>
          <w:lang w:eastAsia="ru-RU"/>
        </w:rPr>
        <w:t xml:space="preserve">екстовом </w:t>
      </w:r>
      <w:r w:rsidRPr="00E3288C">
        <w:rPr>
          <w:rFonts w:ascii="Times New Roman" w:eastAsia="Times New Roman" w:hAnsi="Times New Roman" w:cs="Times New Roman"/>
          <w:sz w:val="28"/>
          <w:szCs w:val="28"/>
          <w:lang w:eastAsia="ru-RU"/>
        </w:rPr>
        <w:t>р</w:t>
      </w:r>
      <w:r w:rsidRPr="00E3288C">
        <w:rPr>
          <w:rFonts w:ascii="Times New Roman" w:eastAsia="Times New Roman" w:hAnsi="Times New Roman" w:cs="Times New Roman"/>
          <w:noProof/>
          <w:sz w:val="28"/>
          <w:szCs w:val="28"/>
          <w:lang w:eastAsia="ru-RU"/>
        </w:rPr>
        <w:t xml:space="preserve">едакторе </w:t>
      </w:r>
      <w:r w:rsidRPr="00E3288C">
        <w:rPr>
          <w:rFonts w:ascii="Times New Roman" w:eastAsia="Times New Roman" w:hAnsi="Times New Roman" w:cs="Times New Roman"/>
          <w:sz w:val="28"/>
          <w:szCs w:val="28"/>
          <w:lang w:val="en-US" w:eastAsia="ru-RU"/>
        </w:rPr>
        <w:t>M</w:t>
      </w:r>
      <w:r w:rsidRPr="00E3288C">
        <w:rPr>
          <w:rFonts w:ascii="Times New Roman" w:eastAsia="Times New Roman" w:hAnsi="Times New Roman" w:cs="Times New Roman"/>
          <w:noProof/>
          <w:sz w:val="28"/>
          <w:szCs w:val="28"/>
          <w:lang w:val="en-US" w:eastAsia="ru-RU"/>
        </w:rPr>
        <w:t>icrosoft</w:t>
      </w:r>
      <w:r w:rsidRPr="00E3288C">
        <w:rPr>
          <w:rFonts w:ascii="Times New Roman" w:eastAsia="Times New Roman" w:hAnsi="Times New Roman" w:cs="Times New Roman"/>
          <w:noProof/>
          <w:sz w:val="28"/>
          <w:szCs w:val="28"/>
          <w:lang w:eastAsia="ru-RU"/>
        </w:rPr>
        <w:t xml:space="preserve"> </w:t>
      </w:r>
      <w:proofErr w:type="spellStart"/>
      <w:r w:rsidRPr="00E3288C">
        <w:rPr>
          <w:rFonts w:ascii="Times New Roman" w:eastAsia="Times New Roman" w:hAnsi="Times New Roman" w:cs="Times New Roman"/>
          <w:sz w:val="28"/>
          <w:szCs w:val="28"/>
          <w:lang w:val="en-US" w:eastAsia="ru-RU"/>
        </w:rPr>
        <w:t>W</w:t>
      </w:r>
      <w:r w:rsidRPr="00E3288C">
        <w:rPr>
          <w:rFonts w:ascii="Times New Roman" w:eastAsia="Times New Roman" w:hAnsi="Times New Roman" w:cs="Times New Roman"/>
          <w:noProof/>
          <w:sz w:val="28"/>
          <w:szCs w:val="28"/>
          <w:lang w:val="en-US" w:eastAsia="ru-RU"/>
        </w:rPr>
        <w:t>ord</w:t>
      </w:r>
      <w:r w:rsidRPr="00E3288C">
        <w:rPr>
          <w:rFonts w:ascii="Times New Roman" w:eastAsia="Times New Roman" w:hAnsi="Times New Roman" w:cs="Times New Roman"/>
          <w:sz w:val="28"/>
          <w:szCs w:val="28"/>
          <w:lang w:val="en-US" w:eastAsia="ru-RU"/>
        </w:rPr>
        <w:t>f</w:t>
      </w:r>
      <w:r w:rsidRPr="00E3288C">
        <w:rPr>
          <w:rFonts w:ascii="Times New Roman" w:eastAsia="Times New Roman" w:hAnsi="Times New Roman" w:cs="Times New Roman"/>
          <w:noProof/>
          <w:sz w:val="28"/>
          <w:szCs w:val="28"/>
          <w:lang w:val="en-US" w:eastAsia="ru-RU"/>
        </w:rPr>
        <w:t>or</w:t>
      </w:r>
      <w:proofErr w:type="spellEnd"/>
      <w:r w:rsidRPr="00E3288C">
        <w:rPr>
          <w:rFonts w:ascii="Times New Roman" w:eastAsia="Times New Roman" w:hAnsi="Times New Roman" w:cs="Times New Roman"/>
          <w:noProof/>
          <w:sz w:val="28"/>
          <w:szCs w:val="28"/>
          <w:lang w:eastAsia="ru-RU"/>
        </w:rPr>
        <w:t xml:space="preserve"> </w:t>
      </w:r>
      <w:r w:rsidRPr="00E3288C">
        <w:rPr>
          <w:rFonts w:ascii="Times New Roman" w:eastAsia="Times New Roman" w:hAnsi="Times New Roman" w:cs="Times New Roman"/>
          <w:sz w:val="28"/>
          <w:szCs w:val="28"/>
          <w:lang w:val="en-US" w:eastAsia="ru-RU"/>
        </w:rPr>
        <w:t>W</w:t>
      </w:r>
      <w:r w:rsidRPr="00E3288C">
        <w:rPr>
          <w:rFonts w:ascii="Times New Roman" w:eastAsia="Times New Roman" w:hAnsi="Times New Roman" w:cs="Times New Roman"/>
          <w:noProof/>
          <w:sz w:val="28"/>
          <w:szCs w:val="28"/>
          <w:lang w:val="en-US" w:eastAsia="ru-RU"/>
        </w:rPr>
        <w:t>indows</w:t>
      </w:r>
      <w:r w:rsidRPr="00E3288C">
        <w:rPr>
          <w:rFonts w:ascii="Times New Roman" w:eastAsia="Times New Roman" w:hAnsi="Times New Roman" w:cs="Times New Roman"/>
          <w:noProof/>
          <w:sz w:val="28"/>
          <w:szCs w:val="28"/>
          <w:lang w:eastAsia="ru-RU"/>
        </w:rPr>
        <w:t xml:space="preserve">            Тип </w:t>
      </w:r>
      <w:r w:rsidRPr="00E3288C">
        <w:rPr>
          <w:rFonts w:ascii="Times New Roman" w:eastAsia="Times New Roman" w:hAnsi="Times New Roman" w:cs="Times New Roman"/>
          <w:sz w:val="28"/>
          <w:szCs w:val="28"/>
          <w:lang w:eastAsia="ru-RU"/>
        </w:rPr>
        <w:t>ш</w:t>
      </w:r>
      <w:r w:rsidRPr="00E3288C">
        <w:rPr>
          <w:rFonts w:ascii="Times New Roman" w:eastAsia="Times New Roman" w:hAnsi="Times New Roman" w:cs="Times New Roman"/>
          <w:noProof/>
          <w:sz w:val="28"/>
          <w:szCs w:val="28"/>
          <w:lang w:eastAsia="ru-RU"/>
        </w:rPr>
        <w:t xml:space="preserve">рифта: </w:t>
      </w:r>
      <w:r w:rsidRPr="00E3288C">
        <w:rPr>
          <w:rFonts w:ascii="Times New Roman" w:eastAsia="Times New Roman" w:hAnsi="Times New Roman" w:cs="Times New Roman"/>
          <w:sz w:val="28"/>
          <w:szCs w:val="28"/>
          <w:lang w:val="en-US" w:eastAsia="ru-RU"/>
        </w:rPr>
        <w:t>T</w:t>
      </w:r>
      <w:r w:rsidRPr="00E3288C">
        <w:rPr>
          <w:rFonts w:ascii="Times New Roman" w:eastAsia="Times New Roman" w:hAnsi="Times New Roman" w:cs="Times New Roman"/>
          <w:noProof/>
          <w:sz w:val="28"/>
          <w:szCs w:val="28"/>
          <w:lang w:val="en-US" w:eastAsia="ru-RU"/>
        </w:rPr>
        <w:t>imes</w:t>
      </w:r>
      <w:r w:rsidRPr="00E3288C">
        <w:rPr>
          <w:rFonts w:ascii="Times New Roman" w:eastAsia="Times New Roman" w:hAnsi="Times New Roman" w:cs="Times New Roman"/>
          <w:noProof/>
          <w:sz w:val="28"/>
          <w:szCs w:val="28"/>
          <w:lang w:eastAsia="ru-RU"/>
        </w:rPr>
        <w:t xml:space="preserve"> </w:t>
      </w:r>
      <w:r w:rsidRPr="00E3288C">
        <w:rPr>
          <w:rFonts w:ascii="Times New Roman" w:eastAsia="Times New Roman" w:hAnsi="Times New Roman" w:cs="Times New Roman"/>
          <w:sz w:val="28"/>
          <w:szCs w:val="28"/>
          <w:lang w:val="en-US" w:eastAsia="ru-RU"/>
        </w:rPr>
        <w:t>N</w:t>
      </w:r>
      <w:r w:rsidRPr="00E3288C">
        <w:rPr>
          <w:rFonts w:ascii="Times New Roman" w:eastAsia="Times New Roman" w:hAnsi="Times New Roman" w:cs="Times New Roman"/>
          <w:noProof/>
          <w:sz w:val="28"/>
          <w:szCs w:val="28"/>
          <w:lang w:val="en-US" w:eastAsia="ru-RU"/>
        </w:rPr>
        <w:t>ew</w:t>
      </w:r>
      <w:r w:rsidRPr="00E3288C">
        <w:rPr>
          <w:rFonts w:ascii="Times New Roman" w:eastAsia="Times New Roman" w:hAnsi="Times New Roman" w:cs="Times New Roman"/>
          <w:noProof/>
          <w:sz w:val="28"/>
          <w:szCs w:val="28"/>
          <w:lang w:eastAsia="ru-RU"/>
        </w:rPr>
        <w:t xml:space="preserve"> </w:t>
      </w:r>
      <w:r w:rsidRPr="00E3288C">
        <w:rPr>
          <w:rFonts w:ascii="Times New Roman" w:eastAsia="Times New Roman" w:hAnsi="Times New Roman" w:cs="Times New Roman"/>
          <w:sz w:val="28"/>
          <w:szCs w:val="28"/>
          <w:lang w:val="en-US" w:eastAsia="ru-RU"/>
        </w:rPr>
        <w:t>R</w:t>
      </w:r>
      <w:r w:rsidRPr="00E3288C">
        <w:rPr>
          <w:rFonts w:ascii="Times New Roman" w:eastAsia="Times New Roman" w:hAnsi="Times New Roman" w:cs="Times New Roman"/>
          <w:noProof/>
          <w:sz w:val="28"/>
          <w:szCs w:val="28"/>
          <w:lang w:val="en-US" w:eastAsia="ru-RU"/>
        </w:rPr>
        <w:t>oman</w:t>
      </w:r>
      <w:r w:rsidRPr="00E3288C">
        <w:rPr>
          <w:rFonts w:ascii="Times New Roman" w:eastAsia="Times New Roman" w:hAnsi="Times New Roman" w:cs="Times New Roman"/>
          <w:noProof/>
          <w:sz w:val="28"/>
          <w:szCs w:val="28"/>
          <w:lang w:eastAsia="ru-RU"/>
        </w:rPr>
        <w:t>.</w:t>
      </w:r>
      <w:r w:rsidRPr="00E3288C">
        <w:rPr>
          <w:rFonts w:ascii="Times New Roman" w:eastAsia="Times New Roman" w:hAnsi="Times New Roman" w:cs="Times New Roman"/>
          <w:sz w:val="28"/>
          <w:szCs w:val="28"/>
          <w:lang w:eastAsia="ru-RU"/>
        </w:rPr>
        <w:t>Д</w:t>
      </w:r>
      <w:r w:rsidRPr="00E3288C">
        <w:rPr>
          <w:rFonts w:ascii="Times New Roman" w:eastAsia="Times New Roman" w:hAnsi="Times New Roman" w:cs="Times New Roman"/>
          <w:noProof/>
          <w:sz w:val="28"/>
          <w:szCs w:val="28"/>
          <w:lang w:eastAsia="ru-RU"/>
        </w:rPr>
        <w:t xml:space="preserve">ля </w:t>
      </w:r>
      <w:r w:rsidRPr="00E3288C">
        <w:rPr>
          <w:rFonts w:ascii="Times New Roman" w:eastAsia="Times New Roman" w:hAnsi="Times New Roman" w:cs="Times New Roman"/>
          <w:sz w:val="28"/>
          <w:szCs w:val="28"/>
          <w:lang w:eastAsia="ru-RU"/>
        </w:rPr>
        <w:t>о</w:t>
      </w:r>
      <w:r w:rsidRPr="00E3288C">
        <w:rPr>
          <w:rFonts w:ascii="Times New Roman" w:eastAsia="Times New Roman" w:hAnsi="Times New Roman" w:cs="Times New Roman"/>
          <w:noProof/>
          <w:sz w:val="28"/>
          <w:szCs w:val="28"/>
          <w:lang w:eastAsia="ru-RU"/>
        </w:rPr>
        <w:t xml:space="preserve">сновного </w:t>
      </w:r>
      <w:r w:rsidRPr="00E3288C">
        <w:rPr>
          <w:rFonts w:ascii="Times New Roman" w:eastAsia="Times New Roman" w:hAnsi="Times New Roman" w:cs="Times New Roman"/>
          <w:sz w:val="28"/>
          <w:szCs w:val="28"/>
          <w:lang w:eastAsia="ru-RU"/>
        </w:rPr>
        <w:t>т</w:t>
      </w:r>
      <w:r w:rsidRPr="00E3288C">
        <w:rPr>
          <w:rFonts w:ascii="Times New Roman" w:eastAsia="Times New Roman" w:hAnsi="Times New Roman" w:cs="Times New Roman"/>
          <w:noProof/>
          <w:sz w:val="28"/>
          <w:szCs w:val="28"/>
          <w:lang w:eastAsia="ru-RU"/>
        </w:rPr>
        <w:t xml:space="preserve">екста </w:t>
      </w:r>
      <w:r w:rsidRPr="00E3288C">
        <w:rPr>
          <w:rFonts w:ascii="Times New Roman" w:eastAsia="Times New Roman" w:hAnsi="Times New Roman" w:cs="Times New Roman"/>
          <w:sz w:val="28"/>
          <w:szCs w:val="28"/>
          <w:lang w:eastAsia="ru-RU"/>
        </w:rPr>
        <w:t>р</w:t>
      </w:r>
      <w:r w:rsidRPr="00E3288C">
        <w:rPr>
          <w:rFonts w:ascii="Times New Roman" w:eastAsia="Times New Roman" w:hAnsi="Times New Roman" w:cs="Times New Roman"/>
          <w:noProof/>
          <w:sz w:val="28"/>
          <w:szCs w:val="28"/>
          <w:lang w:eastAsia="ru-RU"/>
        </w:rPr>
        <w:t xml:space="preserve">азмер </w:t>
      </w:r>
      <w:r w:rsidRPr="00E3288C">
        <w:rPr>
          <w:rFonts w:ascii="Times New Roman" w:eastAsia="Times New Roman" w:hAnsi="Times New Roman" w:cs="Times New Roman"/>
          <w:sz w:val="28"/>
          <w:szCs w:val="28"/>
          <w:lang w:eastAsia="ru-RU"/>
        </w:rPr>
        <w:t>1</w:t>
      </w:r>
      <w:r w:rsidRPr="00E3288C">
        <w:rPr>
          <w:rFonts w:ascii="Times New Roman" w:eastAsia="Times New Roman" w:hAnsi="Times New Roman" w:cs="Times New Roman"/>
          <w:noProof/>
          <w:sz w:val="28"/>
          <w:szCs w:val="28"/>
          <w:lang w:eastAsia="ru-RU"/>
        </w:rPr>
        <w:t xml:space="preserve">4 </w:t>
      </w:r>
      <w:r w:rsidRPr="00E3288C">
        <w:rPr>
          <w:rFonts w:ascii="Times New Roman" w:eastAsia="Times New Roman" w:hAnsi="Times New Roman" w:cs="Times New Roman"/>
          <w:sz w:val="28"/>
          <w:szCs w:val="28"/>
          <w:lang w:eastAsia="ru-RU"/>
        </w:rPr>
        <w:t>п</w:t>
      </w:r>
      <w:r w:rsidRPr="00E3288C">
        <w:rPr>
          <w:rFonts w:ascii="Times New Roman" w:eastAsia="Times New Roman" w:hAnsi="Times New Roman" w:cs="Times New Roman"/>
          <w:noProof/>
          <w:sz w:val="28"/>
          <w:szCs w:val="28"/>
          <w:lang w:eastAsia="ru-RU"/>
        </w:rPr>
        <w:t xml:space="preserve">. т., </w:t>
      </w:r>
      <w:r w:rsidRPr="00E3288C">
        <w:rPr>
          <w:rFonts w:ascii="Times New Roman" w:eastAsia="Times New Roman" w:hAnsi="Times New Roman" w:cs="Times New Roman"/>
          <w:sz w:val="28"/>
          <w:szCs w:val="28"/>
          <w:lang w:eastAsia="ru-RU"/>
        </w:rPr>
        <w:t>о</w:t>
      </w:r>
      <w:r w:rsidR="000C08C7" w:rsidRPr="00E3288C">
        <w:rPr>
          <w:rFonts w:ascii="Times New Roman" w:eastAsia="Times New Roman" w:hAnsi="Times New Roman" w:cs="Times New Roman"/>
          <w:noProof/>
          <w:sz w:val="28"/>
          <w:szCs w:val="28"/>
          <w:lang w:eastAsia="ru-RU"/>
        </w:rPr>
        <w:t xml:space="preserve">бычный. </w:t>
      </w:r>
    </w:p>
    <w:p w:rsidR="009E408C" w:rsidRPr="00E3288C" w:rsidRDefault="009E408C" w:rsidP="009E408C">
      <w:pPr>
        <w:spacing w:after="0" w:line="360" w:lineRule="auto"/>
        <w:ind w:right="142" w:firstLine="709"/>
        <w:jc w:val="both"/>
        <w:rPr>
          <w:rFonts w:ascii="Times New Roman" w:eastAsia="Times New Roman" w:hAnsi="Times New Roman" w:cs="Times New Roman"/>
          <w:noProof/>
          <w:sz w:val="28"/>
          <w:szCs w:val="28"/>
          <w:lang w:eastAsia="ru-RU"/>
        </w:rPr>
      </w:pPr>
      <w:r w:rsidRPr="00E3288C">
        <w:rPr>
          <w:rFonts w:ascii="Times New Roman" w:eastAsia="Times New Roman" w:hAnsi="Times New Roman" w:cs="Times New Roman"/>
          <w:noProof/>
          <w:sz w:val="28"/>
          <w:szCs w:val="28"/>
          <w:lang w:eastAsia="ru-RU"/>
        </w:rPr>
        <w:t>ЗАГОЛОВКИ</w:t>
      </w:r>
    </w:p>
    <w:p w:rsidR="009E408C" w:rsidRPr="00E3288C" w:rsidRDefault="009E408C" w:rsidP="009E408C">
      <w:pPr>
        <w:spacing w:after="0" w:line="360" w:lineRule="auto"/>
        <w:ind w:right="142" w:firstLine="709"/>
        <w:jc w:val="both"/>
        <w:rPr>
          <w:rFonts w:ascii="Times New Roman" w:eastAsia="Times New Roman" w:hAnsi="Times New Roman" w:cs="Times New Roman"/>
          <w:noProof/>
          <w:sz w:val="28"/>
          <w:szCs w:val="28"/>
          <w:lang w:eastAsia="ru-RU"/>
        </w:rPr>
      </w:pPr>
      <w:r w:rsidRPr="00E3288C">
        <w:rPr>
          <w:rFonts w:ascii="Times New Roman" w:eastAsia="Times New Roman" w:hAnsi="Times New Roman" w:cs="Times New Roman"/>
          <w:noProof/>
          <w:sz w:val="28"/>
          <w:szCs w:val="28"/>
          <w:lang w:eastAsia="ru-RU"/>
        </w:rPr>
        <w:t xml:space="preserve">Для </w:t>
      </w:r>
      <w:r w:rsidRPr="00E3288C">
        <w:rPr>
          <w:rFonts w:ascii="Times New Roman" w:eastAsia="Times New Roman" w:hAnsi="Times New Roman" w:cs="Times New Roman"/>
          <w:bCs/>
          <w:sz w:val="28"/>
          <w:szCs w:val="28"/>
          <w:lang w:eastAsia="ru-RU"/>
        </w:rPr>
        <w:t>з</w:t>
      </w:r>
      <w:r w:rsidRPr="00E3288C">
        <w:rPr>
          <w:rFonts w:ascii="Times New Roman" w:eastAsia="Times New Roman" w:hAnsi="Times New Roman" w:cs="Times New Roman"/>
          <w:bCs/>
          <w:noProof/>
          <w:sz w:val="28"/>
          <w:szCs w:val="28"/>
          <w:lang w:eastAsia="ru-RU"/>
        </w:rPr>
        <w:t xml:space="preserve">аголовков </w:t>
      </w:r>
      <w:r w:rsidRPr="00E3288C">
        <w:rPr>
          <w:rFonts w:ascii="Times New Roman" w:eastAsia="Times New Roman" w:hAnsi="Times New Roman" w:cs="Times New Roman"/>
          <w:bCs/>
          <w:sz w:val="28"/>
          <w:szCs w:val="28"/>
          <w:lang w:eastAsia="ru-RU"/>
        </w:rPr>
        <w:t>р</w:t>
      </w:r>
      <w:r w:rsidRPr="00E3288C">
        <w:rPr>
          <w:rFonts w:ascii="Times New Roman" w:eastAsia="Times New Roman" w:hAnsi="Times New Roman" w:cs="Times New Roman"/>
          <w:bCs/>
          <w:noProof/>
          <w:sz w:val="28"/>
          <w:szCs w:val="28"/>
          <w:lang w:eastAsia="ru-RU"/>
        </w:rPr>
        <w:t xml:space="preserve">азделов </w:t>
      </w:r>
      <w:r w:rsidRPr="00E3288C">
        <w:rPr>
          <w:rFonts w:ascii="Times New Roman" w:eastAsia="Times New Roman" w:hAnsi="Times New Roman" w:cs="Times New Roman"/>
          <w:sz w:val="28"/>
          <w:szCs w:val="28"/>
          <w:lang w:eastAsia="ru-RU"/>
        </w:rPr>
        <w:t>р</w:t>
      </w:r>
      <w:r w:rsidRPr="00E3288C">
        <w:rPr>
          <w:rFonts w:ascii="Times New Roman" w:eastAsia="Times New Roman" w:hAnsi="Times New Roman" w:cs="Times New Roman"/>
          <w:noProof/>
          <w:sz w:val="28"/>
          <w:szCs w:val="28"/>
          <w:lang w:eastAsia="ru-RU"/>
        </w:rPr>
        <w:t xml:space="preserve">азмер шрифта </w:t>
      </w:r>
      <w:r w:rsidRPr="00E3288C">
        <w:rPr>
          <w:rFonts w:ascii="Times New Roman" w:eastAsia="Times New Roman" w:hAnsi="Times New Roman" w:cs="Times New Roman"/>
          <w:sz w:val="28"/>
          <w:szCs w:val="28"/>
          <w:lang w:eastAsia="ru-RU"/>
        </w:rPr>
        <w:t>1</w:t>
      </w:r>
      <w:r w:rsidRPr="00E3288C">
        <w:rPr>
          <w:rFonts w:ascii="Times New Roman" w:eastAsia="Times New Roman" w:hAnsi="Times New Roman" w:cs="Times New Roman"/>
          <w:noProof/>
          <w:sz w:val="28"/>
          <w:szCs w:val="28"/>
          <w:lang w:eastAsia="ru-RU"/>
        </w:rPr>
        <w:t xml:space="preserve">6 </w:t>
      </w:r>
      <w:r w:rsidRPr="00E3288C">
        <w:rPr>
          <w:rFonts w:ascii="Times New Roman" w:eastAsia="Times New Roman" w:hAnsi="Times New Roman" w:cs="Times New Roman"/>
          <w:sz w:val="28"/>
          <w:szCs w:val="28"/>
          <w:lang w:eastAsia="ru-RU"/>
        </w:rPr>
        <w:t>п</w:t>
      </w:r>
      <w:r w:rsidRPr="00E3288C">
        <w:rPr>
          <w:rFonts w:ascii="Times New Roman" w:eastAsia="Times New Roman" w:hAnsi="Times New Roman" w:cs="Times New Roman"/>
          <w:noProof/>
          <w:sz w:val="28"/>
          <w:szCs w:val="28"/>
          <w:lang w:eastAsia="ru-RU"/>
        </w:rPr>
        <w:t xml:space="preserve">. т. </w:t>
      </w:r>
      <w:r w:rsidRPr="00E3288C">
        <w:rPr>
          <w:rFonts w:ascii="Times New Roman" w:eastAsia="Times New Roman" w:hAnsi="Times New Roman" w:cs="Times New Roman"/>
          <w:sz w:val="28"/>
          <w:szCs w:val="28"/>
          <w:lang w:eastAsia="ru-RU"/>
        </w:rPr>
        <w:t>п</w:t>
      </w:r>
      <w:r w:rsidRPr="00E3288C">
        <w:rPr>
          <w:rFonts w:ascii="Times New Roman" w:eastAsia="Times New Roman" w:hAnsi="Times New Roman" w:cs="Times New Roman"/>
          <w:noProof/>
          <w:sz w:val="28"/>
          <w:szCs w:val="28"/>
          <w:lang w:eastAsia="ru-RU"/>
        </w:rPr>
        <w:t xml:space="preserve">олужирный, буквы строчные. </w:t>
      </w:r>
      <w:r w:rsidRPr="00E3288C">
        <w:rPr>
          <w:rFonts w:ascii="Times New Roman" w:eastAsia="Times New Roman" w:hAnsi="Times New Roman" w:cs="Times New Roman"/>
          <w:sz w:val="28"/>
          <w:szCs w:val="28"/>
          <w:lang w:eastAsia="ru-RU"/>
        </w:rPr>
        <w:t>Заголовки разделов выравнивают по центру без абзацного отступа</w:t>
      </w:r>
      <w:r w:rsidRPr="00E3288C">
        <w:rPr>
          <w:rFonts w:ascii="Times New Roman" w:eastAsia="Times New Roman" w:hAnsi="Times New Roman" w:cs="Times New Roman"/>
          <w:noProof/>
          <w:sz w:val="28"/>
          <w:szCs w:val="28"/>
          <w:lang w:eastAsia="ru-RU"/>
        </w:rPr>
        <w:t>.</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Ш</w:t>
      </w:r>
      <w:r w:rsidRPr="00E3288C">
        <w:rPr>
          <w:rFonts w:ascii="Times New Roman" w:eastAsia="Times New Roman" w:hAnsi="Times New Roman" w:cs="Times New Roman"/>
          <w:noProof/>
          <w:sz w:val="28"/>
          <w:szCs w:val="28"/>
          <w:lang w:eastAsia="ru-RU"/>
        </w:rPr>
        <w:t xml:space="preserve">рифт </w:t>
      </w:r>
      <w:r w:rsidRPr="00E3288C">
        <w:rPr>
          <w:rFonts w:ascii="Times New Roman" w:eastAsia="Times New Roman" w:hAnsi="Times New Roman" w:cs="Times New Roman"/>
          <w:sz w:val="28"/>
          <w:szCs w:val="28"/>
          <w:lang w:eastAsia="ru-RU"/>
        </w:rPr>
        <w:t>загол</w:t>
      </w:r>
      <w:r w:rsidRPr="00E3288C">
        <w:rPr>
          <w:rFonts w:ascii="Times New Roman" w:eastAsia="Times New Roman" w:hAnsi="Times New Roman" w:cs="Times New Roman"/>
          <w:noProof/>
          <w:sz w:val="28"/>
          <w:szCs w:val="28"/>
          <w:lang w:eastAsia="ru-RU"/>
        </w:rPr>
        <w:t xml:space="preserve">овков </w:t>
      </w:r>
      <w:r w:rsidRPr="00E3288C">
        <w:rPr>
          <w:rFonts w:ascii="Times New Roman" w:eastAsia="Times New Roman" w:hAnsi="Times New Roman" w:cs="Times New Roman"/>
          <w:bCs/>
          <w:sz w:val="28"/>
          <w:szCs w:val="28"/>
          <w:lang w:eastAsia="ru-RU"/>
        </w:rPr>
        <w:t>п</w:t>
      </w:r>
      <w:r w:rsidRPr="00E3288C">
        <w:rPr>
          <w:rFonts w:ascii="Times New Roman" w:eastAsia="Times New Roman" w:hAnsi="Times New Roman" w:cs="Times New Roman"/>
          <w:bCs/>
          <w:noProof/>
          <w:sz w:val="28"/>
          <w:szCs w:val="28"/>
          <w:lang w:eastAsia="ru-RU"/>
        </w:rPr>
        <w:t>одразделов</w:t>
      </w:r>
      <w:r w:rsidRPr="00E3288C">
        <w:rPr>
          <w:rFonts w:ascii="Times New Roman" w:eastAsia="Times New Roman" w:hAnsi="Times New Roman" w:cs="Times New Roman"/>
          <w:noProof/>
          <w:sz w:val="28"/>
          <w:szCs w:val="28"/>
          <w:lang w:eastAsia="ru-RU"/>
        </w:rPr>
        <w:t xml:space="preserve"> - </w:t>
      </w:r>
      <w:r w:rsidRPr="00E3288C">
        <w:rPr>
          <w:rFonts w:ascii="Times New Roman" w:eastAsia="Times New Roman" w:hAnsi="Times New Roman" w:cs="Times New Roman"/>
          <w:sz w:val="28"/>
          <w:szCs w:val="28"/>
          <w:lang w:eastAsia="ru-RU"/>
        </w:rPr>
        <w:t>р</w:t>
      </w:r>
      <w:r w:rsidRPr="00E3288C">
        <w:rPr>
          <w:rFonts w:ascii="Times New Roman" w:eastAsia="Times New Roman" w:hAnsi="Times New Roman" w:cs="Times New Roman"/>
          <w:noProof/>
          <w:sz w:val="28"/>
          <w:szCs w:val="28"/>
          <w:lang w:eastAsia="ru-RU"/>
        </w:rPr>
        <w:t xml:space="preserve">азмер </w:t>
      </w:r>
      <w:r w:rsidRPr="00E3288C">
        <w:rPr>
          <w:rFonts w:ascii="Times New Roman" w:eastAsia="Times New Roman" w:hAnsi="Times New Roman" w:cs="Times New Roman"/>
          <w:sz w:val="28"/>
          <w:szCs w:val="28"/>
          <w:lang w:eastAsia="ru-RU"/>
        </w:rPr>
        <w:t>1</w:t>
      </w:r>
      <w:r w:rsidRPr="00E3288C">
        <w:rPr>
          <w:rFonts w:ascii="Times New Roman" w:eastAsia="Times New Roman" w:hAnsi="Times New Roman" w:cs="Times New Roman"/>
          <w:noProof/>
          <w:sz w:val="28"/>
          <w:szCs w:val="28"/>
          <w:lang w:eastAsia="ru-RU"/>
        </w:rPr>
        <w:t xml:space="preserve">4 </w:t>
      </w:r>
      <w:r w:rsidRPr="00E3288C">
        <w:rPr>
          <w:rFonts w:ascii="Times New Roman" w:eastAsia="Times New Roman" w:hAnsi="Times New Roman" w:cs="Times New Roman"/>
          <w:sz w:val="28"/>
          <w:szCs w:val="28"/>
          <w:lang w:eastAsia="ru-RU"/>
        </w:rPr>
        <w:t>п</w:t>
      </w:r>
      <w:r w:rsidRPr="00E3288C">
        <w:rPr>
          <w:rFonts w:ascii="Times New Roman" w:eastAsia="Times New Roman" w:hAnsi="Times New Roman" w:cs="Times New Roman"/>
          <w:noProof/>
          <w:sz w:val="28"/>
          <w:szCs w:val="28"/>
          <w:lang w:eastAsia="ru-RU"/>
        </w:rPr>
        <w:t xml:space="preserve">. т. </w:t>
      </w:r>
      <w:r w:rsidRPr="00E3288C">
        <w:rPr>
          <w:rFonts w:ascii="Times New Roman" w:eastAsia="Times New Roman" w:hAnsi="Times New Roman" w:cs="Times New Roman"/>
          <w:sz w:val="28"/>
          <w:szCs w:val="28"/>
          <w:lang w:eastAsia="ru-RU"/>
        </w:rPr>
        <w:t>п</w:t>
      </w:r>
      <w:r w:rsidRPr="00E3288C">
        <w:rPr>
          <w:rFonts w:ascii="Times New Roman" w:eastAsia="Times New Roman" w:hAnsi="Times New Roman" w:cs="Times New Roman"/>
          <w:noProof/>
          <w:sz w:val="28"/>
          <w:szCs w:val="28"/>
          <w:lang w:eastAsia="ru-RU"/>
        </w:rPr>
        <w:t xml:space="preserve">олужирный, </w:t>
      </w:r>
      <w:r w:rsidRPr="00E3288C">
        <w:rPr>
          <w:rFonts w:ascii="Times New Roman" w:eastAsia="Times New Roman" w:hAnsi="Times New Roman" w:cs="Times New Roman"/>
          <w:sz w:val="28"/>
          <w:szCs w:val="28"/>
          <w:lang w:eastAsia="ru-RU"/>
        </w:rPr>
        <w:t xml:space="preserve">выравниваются по центру без абзацного отступа. </w:t>
      </w:r>
      <w:r w:rsidRPr="00E3288C">
        <w:rPr>
          <w:rFonts w:ascii="Times New Roman" w:eastAsia="Calibri" w:hAnsi="Times New Roman" w:cs="Times New Roman"/>
          <w:sz w:val="28"/>
          <w:szCs w:val="28"/>
          <w:lang w:eastAsia="ru-RU"/>
        </w:rPr>
        <w:t>В конце заголовков точки не ставятся.</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9E408C" w:rsidRPr="00E3288C" w:rsidRDefault="009E408C" w:rsidP="009E408C">
      <w:pPr>
        <w:suppressAutoHyphens/>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9E408C" w:rsidRPr="00E3288C" w:rsidRDefault="009E408C" w:rsidP="009E408C">
      <w:pPr>
        <w:suppressAutoHyphens/>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Между текстом и следующим подразделом  имеется две свободные строки с межстрочным 1,5 интервалом.</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lastRenderedPageBreak/>
        <w:t>В тексте ничего не подчеркивается, курсивом не выделяется.</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В оглавлении и по тексту заголовки глав и параграфов нумеруются арабскими цифрами. </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Заголовки разделов </w:t>
      </w:r>
      <w:r w:rsidRPr="00E3288C">
        <w:rPr>
          <w:rFonts w:ascii="Times New Roman" w:eastAsia="Calibri" w:hAnsi="Times New Roman" w:cs="Times New Roman"/>
          <w:sz w:val="32"/>
          <w:szCs w:val="28"/>
          <w:lang w:eastAsia="ru-RU"/>
        </w:rPr>
        <w:t>отчета</w:t>
      </w:r>
      <w:r w:rsidRPr="00E3288C">
        <w:rPr>
          <w:rFonts w:ascii="Times New Roman" w:eastAsia="Calibri" w:hAnsi="Times New Roman" w:cs="Times New Roman"/>
          <w:sz w:val="28"/>
          <w:szCs w:val="28"/>
          <w:lang w:eastAsia="ru-RU"/>
        </w:rPr>
        <w:t xml:space="preserve"> не нумеруются. Каждый заголовок должен состоять только из одного предложения. </w:t>
      </w:r>
      <w:r w:rsidRPr="00E3288C">
        <w:rPr>
          <w:rFonts w:ascii="Times New Roman" w:eastAsia="Times New Roman" w:hAnsi="Times New Roman" w:cs="Times New Roman"/>
          <w:noProof/>
          <w:sz w:val="28"/>
          <w:szCs w:val="28"/>
          <w:lang w:eastAsia="ru-RU"/>
        </w:rPr>
        <w:t>Оформление: шрифт</w:t>
      </w:r>
      <w:r w:rsidRPr="00E3288C">
        <w:rPr>
          <w:rFonts w:ascii="Times New Roman" w:eastAsia="Times New Roman" w:hAnsi="Times New Roman" w:cs="Times New Roman"/>
          <w:sz w:val="28"/>
          <w:szCs w:val="28"/>
          <w:lang w:eastAsia="ru-RU"/>
        </w:rPr>
        <w:t>1</w:t>
      </w:r>
      <w:r w:rsidRPr="00E3288C">
        <w:rPr>
          <w:rFonts w:ascii="Times New Roman" w:eastAsia="Times New Roman" w:hAnsi="Times New Roman" w:cs="Times New Roman"/>
          <w:noProof/>
          <w:sz w:val="28"/>
          <w:szCs w:val="28"/>
          <w:lang w:eastAsia="ru-RU"/>
        </w:rPr>
        <w:t xml:space="preserve">6 </w:t>
      </w:r>
      <w:r w:rsidRPr="00E3288C">
        <w:rPr>
          <w:rFonts w:ascii="Times New Roman" w:eastAsia="Times New Roman" w:hAnsi="Times New Roman" w:cs="Times New Roman"/>
          <w:sz w:val="28"/>
          <w:szCs w:val="28"/>
          <w:lang w:eastAsia="ru-RU"/>
        </w:rPr>
        <w:t>п</w:t>
      </w:r>
      <w:r w:rsidRPr="00E3288C">
        <w:rPr>
          <w:rFonts w:ascii="Times New Roman" w:eastAsia="Times New Roman" w:hAnsi="Times New Roman" w:cs="Times New Roman"/>
          <w:noProof/>
          <w:sz w:val="28"/>
          <w:szCs w:val="28"/>
          <w:lang w:eastAsia="ru-RU"/>
        </w:rPr>
        <w:t xml:space="preserve">. т., </w:t>
      </w:r>
      <w:r w:rsidRPr="00E3288C">
        <w:rPr>
          <w:rFonts w:ascii="Times New Roman" w:eastAsia="Times New Roman" w:hAnsi="Times New Roman" w:cs="Times New Roman"/>
          <w:sz w:val="28"/>
          <w:szCs w:val="28"/>
          <w:lang w:val="en-US" w:eastAsia="ru-RU"/>
        </w:rPr>
        <w:t>T</w:t>
      </w:r>
      <w:r w:rsidRPr="00E3288C">
        <w:rPr>
          <w:rFonts w:ascii="Times New Roman" w:eastAsia="Times New Roman" w:hAnsi="Times New Roman" w:cs="Times New Roman"/>
          <w:noProof/>
          <w:sz w:val="28"/>
          <w:szCs w:val="28"/>
          <w:lang w:val="en-US" w:eastAsia="ru-RU"/>
        </w:rPr>
        <w:t>imes</w:t>
      </w:r>
      <w:r w:rsidRPr="00E3288C">
        <w:rPr>
          <w:rFonts w:ascii="Times New Roman" w:eastAsia="Times New Roman" w:hAnsi="Times New Roman" w:cs="Times New Roman"/>
          <w:noProof/>
          <w:sz w:val="28"/>
          <w:szCs w:val="28"/>
          <w:lang w:eastAsia="ru-RU"/>
        </w:rPr>
        <w:t xml:space="preserve"> </w:t>
      </w:r>
      <w:r w:rsidRPr="00E3288C">
        <w:rPr>
          <w:rFonts w:ascii="Times New Roman" w:eastAsia="Times New Roman" w:hAnsi="Times New Roman" w:cs="Times New Roman"/>
          <w:sz w:val="28"/>
          <w:szCs w:val="28"/>
          <w:lang w:val="en-US" w:eastAsia="ru-RU"/>
        </w:rPr>
        <w:t>N</w:t>
      </w:r>
      <w:r w:rsidRPr="00E3288C">
        <w:rPr>
          <w:rFonts w:ascii="Times New Roman" w:eastAsia="Times New Roman" w:hAnsi="Times New Roman" w:cs="Times New Roman"/>
          <w:noProof/>
          <w:sz w:val="28"/>
          <w:szCs w:val="28"/>
          <w:lang w:val="en-US" w:eastAsia="ru-RU"/>
        </w:rPr>
        <w:t>ew</w:t>
      </w:r>
      <w:r w:rsidRPr="00E3288C">
        <w:rPr>
          <w:rFonts w:ascii="Times New Roman" w:eastAsia="Times New Roman" w:hAnsi="Times New Roman" w:cs="Times New Roman"/>
          <w:noProof/>
          <w:sz w:val="28"/>
          <w:szCs w:val="28"/>
          <w:lang w:eastAsia="ru-RU"/>
        </w:rPr>
        <w:t xml:space="preserve"> </w:t>
      </w:r>
      <w:r w:rsidRPr="00E3288C">
        <w:rPr>
          <w:rFonts w:ascii="Times New Roman" w:eastAsia="Times New Roman" w:hAnsi="Times New Roman" w:cs="Times New Roman"/>
          <w:sz w:val="28"/>
          <w:szCs w:val="28"/>
          <w:lang w:val="en-US" w:eastAsia="ru-RU"/>
        </w:rPr>
        <w:t>R</w:t>
      </w:r>
      <w:r w:rsidRPr="00E3288C">
        <w:rPr>
          <w:rFonts w:ascii="Times New Roman" w:eastAsia="Times New Roman" w:hAnsi="Times New Roman" w:cs="Times New Roman"/>
          <w:noProof/>
          <w:sz w:val="28"/>
          <w:szCs w:val="28"/>
          <w:lang w:val="en-US" w:eastAsia="ru-RU"/>
        </w:rPr>
        <w:t>oman</w:t>
      </w:r>
      <w:r w:rsidRPr="00E3288C">
        <w:rPr>
          <w:rFonts w:ascii="Times New Roman" w:eastAsia="Times New Roman" w:hAnsi="Times New Roman" w:cs="Times New Roman"/>
          <w:noProof/>
          <w:sz w:val="28"/>
          <w:szCs w:val="28"/>
          <w:lang w:eastAsia="ru-RU"/>
        </w:rPr>
        <w:t>,</w:t>
      </w:r>
      <w:r w:rsidRPr="00E3288C">
        <w:rPr>
          <w:rFonts w:ascii="Times New Roman" w:eastAsia="Times New Roman" w:hAnsi="Times New Roman" w:cs="Times New Roman"/>
          <w:sz w:val="28"/>
          <w:szCs w:val="28"/>
          <w:lang w:eastAsia="ru-RU"/>
        </w:rPr>
        <w:t xml:space="preserve"> п</w:t>
      </w:r>
      <w:r w:rsidRPr="00E3288C">
        <w:rPr>
          <w:rFonts w:ascii="Times New Roman" w:eastAsia="Times New Roman" w:hAnsi="Times New Roman" w:cs="Times New Roman"/>
          <w:noProof/>
          <w:sz w:val="28"/>
          <w:szCs w:val="28"/>
          <w:lang w:eastAsia="ru-RU"/>
        </w:rPr>
        <w:t xml:space="preserve">олужирный, буквы строчные. </w:t>
      </w:r>
      <w:r w:rsidRPr="00E3288C">
        <w:rPr>
          <w:rFonts w:ascii="Times New Roman" w:eastAsia="Times New Roman" w:hAnsi="Times New Roman" w:cs="Times New Roman"/>
          <w:sz w:val="28"/>
          <w:szCs w:val="28"/>
          <w:lang w:eastAsia="ru-RU"/>
        </w:rPr>
        <w:t>Данные заголовки также выравниваются по центру без абзацного отступа</w:t>
      </w:r>
      <w:r w:rsidRPr="00E3288C">
        <w:rPr>
          <w:rFonts w:ascii="Times New Roman" w:eastAsia="Times New Roman" w:hAnsi="Times New Roman" w:cs="Times New Roman"/>
          <w:noProof/>
          <w:sz w:val="28"/>
          <w:szCs w:val="28"/>
          <w:lang w:eastAsia="ru-RU"/>
        </w:rPr>
        <w:t>.</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страницы текста нумеруются, номер страницы ставится арабскими цифрами в правой нижней части листа без точки.</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Страницы, которые не нумеруются:</w:t>
      </w:r>
    </w:p>
    <w:p w:rsidR="009E408C" w:rsidRPr="00E3288C" w:rsidRDefault="009E408C" w:rsidP="009E408C">
      <w:pPr>
        <w:numPr>
          <w:ilvl w:val="0"/>
          <w:numId w:val="28"/>
        </w:numPr>
        <w:tabs>
          <w:tab w:val="left" w:pos="1134"/>
        </w:tabs>
        <w:spacing w:after="0" w:line="360" w:lineRule="auto"/>
        <w:ind w:left="0" w:right="142" w:firstLine="709"/>
        <w:contextualSpacing/>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титульный лист;</w:t>
      </w:r>
    </w:p>
    <w:p w:rsidR="009E408C" w:rsidRPr="00E3288C" w:rsidRDefault="009E408C" w:rsidP="009E408C">
      <w:pPr>
        <w:numPr>
          <w:ilvl w:val="0"/>
          <w:numId w:val="28"/>
        </w:numPr>
        <w:tabs>
          <w:tab w:val="left" w:pos="1134"/>
        </w:tabs>
        <w:spacing w:after="0" w:line="360" w:lineRule="auto"/>
        <w:ind w:left="0" w:right="142" w:firstLine="709"/>
        <w:contextualSpacing/>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лист задания;</w:t>
      </w:r>
    </w:p>
    <w:p w:rsidR="009E408C" w:rsidRPr="00E3288C" w:rsidRDefault="009E408C" w:rsidP="009E408C">
      <w:pPr>
        <w:numPr>
          <w:ilvl w:val="0"/>
          <w:numId w:val="28"/>
        </w:numPr>
        <w:tabs>
          <w:tab w:val="left" w:pos="1134"/>
        </w:tabs>
        <w:spacing w:after="0" w:line="360" w:lineRule="auto"/>
        <w:ind w:left="0" w:right="142" w:firstLine="709"/>
        <w:contextualSpacing/>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календарный план;</w:t>
      </w:r>
    </w:p>
    <w:p w:rsidR="009E408C" w:rsidRPr="00E3288C" w:rsidRDefault="009E408C" w:rsidP="009E408C">
      <w:pPr>
        <w:numPr>
          <w:ilvl w:val="0"/>
          <w:numId w:val="28"/>
        </w:numPr>
        <w:tabs>
          <w:tab w:val="left" w:pos="1134"/>
        </w:tabs>
        <w:spacing w:after="0" w:line="360" w:lineRule="auto"/>
        <w:ind w:left="0" w:right="142" w:firstLine="709"/>
        <w:contextualSpacing/>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содержание.</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реальная нумерация начинается с раздела «введение».</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Затем далее располагаются: разделы, заключение, список использованных источников, приложения. </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Каждый  раздел начинается с новой страницы.</w:t>
      </w:r>
      <w:r w:rsidRPr="00E3288C">
        <w:rPr>
          <w:rFonts w:ascii="Times New Roman" w:eastAsia="Calibri" w:hAnsi="Times New Roman" w:cs="Times New Roman"/>
          <w:b/>
          <w:sz w:val="28"/>
          <w:szCs w:val="28"/>
          <w:lang w:eastAsia="ru-RU"/>
        </w:rPr>
        <w:t xml:space="preserve"> </w:t>
      </w:r>
      <w:r w:rsidRPr="00E3288C">
        <w:rPr>
          <w:rFonts w:ascii="Times New Roman" w:eastAsia="Calibri" w:hAnsi="Times New Roman" w:cs="Times New Roman"/>
          <w:sz w:val="28"/>
          <w:szCs w:val="28"/>
          <w:lang w:eastAsia="ru-RU"/>
        </w:rPr>
        <w:t xml:space="preserve">Подразделы начинать с новой страницы не целесообразно. </w:t>
      </w:r>
    </w:p>
    <w:p w:rsidR="009E408C" w:rsidRPr="00E3288C" w:rsidRDefault="00D84CA5"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Times New Roman" w:hAnsi="Times New Roman" w:cs="Times New Roman"/>
          <w:sz w:val="28"/>
          <w:szCs w:val="28"/>
          <w:lang w:eastAsia="ru-RU"/>
        </w:rPr>
        <w:t>ПЕРЕЧИСЛЕНИЯ</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В тексте отчета могут быть приведены перечисления.</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Перечисления выделяют в тексте абзацным отступом, который используют только в первой строке.</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Перед каждой позицией перечисления ставят тире «–».</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lastRenderedPageBreak/>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ФОРМУЛЫ</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9E408C" w:rsidRPr="00E3288C" w:rsidRDefault="009E408C" w:rsidP="009E408C">
      <w:pPr>
        <w:autoSpaceDE w:val="0"/>
        <w:autoSpaceDN w:val="0"/>
        <w:adjustRightInd w:val="0"/>
        <w:spacing w:after="0" w:line="360" w:lineRule="auto"/>
        <w:ind w:right="142" w:firstLine="709"/>
        <w:jc w:val="both"/>
        <w:rPr>
          <w:rFonts w:ascii="Times New Roman" w:eastAsia="TimesNewRoman,BoldItalic" w:hAnsi="Times New Roman" w:cs="Times New Roman"/>
          <w:b/>
          <w:bCs/>
          <w:i/>
          <w:iCs/>
          <w:sz w:val="28"/>
          <w:szCs w:val="28"/>
          <w:lang w:eastAsia="ru-RU"/>
        </w:rPr>
      </w:pPr>
      <w:r w:rsidRPr="00E3288C">
        <w:rPr>
          <w:rFonts w:ascii="Times New Roman" w:eastAsia="TimesNewRoman,BoldItalic" w:hAnsi="Times New Roman" w:cs="Times New Roman"/>
          <w:b/>
          <w:bCs/>
          <w:i/>
          <w:iCs/>
          <w:sz w:val="28"/>
          <w:szCs w:val="28"/>
          <w:lang w:eastAsia="ru-RU"/>
        </w:rPr>
        <w:t xml:space="preserve">Пример </w:t>
      </w:r>
    </w:p>
    <w:p w:rsidR="009E408C" w:rsidRPr="00E3288C" w:rsidRDefault="009E408C" w:rsidP="009E408C">
      <w:pPr>
        <w:autoSpaceDE w:val="0"/>
        <w:autoSpaceDN w:val="0"/>
        <w:adjustRightInd w:val="0"/>
        <w:spacing w:after="0" w:line="360" w:lineRule="auto"/>
        <w:ind w:right="142" w:firstLine="709"/>
        <w:jc w:val="both"/>
        <w:rPr>
          <w:rFonts w:ascii="Times New Roman" w:eastAsia="TimesNewRoman,BoldItalic" w:hAnsi="Times New Roman" w:cs="Times New Roman"/>
          <w:bCs/>
          <w:iCs/>
          <w:sz w:val="28"/>
          <w:szCs w:val="28"/>
          <w:lang w:eastAsia="ru-RU"/>
        </w:rPr>
      </w:pPr>
      <w:r w:rsidRPr="00E3288C">
        <w:rPr>
          <w:rFonts w:ascii="Times New Roman" w:eastAsia="TimesNewRoman,BoldItalic" w:hAnsi="Times New Roman" w:cs="Times New Roman"/>
          <w:bCs/>
          <w:iCs/>
          <w:sz w:val="28"/>
          <w:szCs w:val="28"/>
          <w:lang w:eastAsia="ru-RU"/>
        </w:rPr>
        <w:t>Размер налоговой нагрузки определяется по формуле:</w:t>
      </w:r>
    </w:p>
    <w:p w:rsidR="009E408C" w:rsidRPr="00E3288C" w:rsidRDefault="009E408C" w:rsidP="009E408C">
      <w:pPr>
        <w:autoSpaceDE w:val="0"/>
        <w:autoSpaceDN w:val="0"/>
        <w:adjustRightInd w:val="0"/>
        <w:spacing w:after="0" w:line="360" w:lineRule="auto"/>
        <w:ind w:right="142" w:firstLine="709"/>
        <w:jc w:val="both"/>
        <w:rPr>
          <w:rFonts w:ascii="Times New Roman" w:eastAsia="TimesNewRoman,BoldItalic" w:hAnsi="Times New Roman" w:cs="Times New Roman"/>
          <w:bCs/>
          <w:iCs/>
          <w:sz w:val="28"/>
          <w:szCs w:val="28"/>
          <w:lang w:eastAsia="ru-RU"/>
        </w:rPr>
      </w:pPr>
    </w:p>
    <w:p w:rsidR="009E408C" w:rsidRPr="00E3288C" w:rsidRDefault="009E408C" w:rsidP="009E408C">
      <w:pPr>
        <w:autoSpaceDE w:val="0"/>
        <w:autoSpaceDN w:val="0"/>
        <w:adjustRightInd w:val="0"/>
        <w:spacing w:after="0" w:line="360" w:lineRule="auto"/>
        <w:ind w:right="142" w:firstLine="709"/>
        <w:jc w:val="right"/>
        <w:rPr>
          <w:rFonts w:ascii="Times New Roman" w:eastAsia="TimesNewRoman,BoldItalic" w:hAnsi="Times New Roman" w:cs="Times New Roman"/>
          <w:sz w:val="28"/>
          <w:szCs w:val="28"/>
          <w:lang w:eastAsia="ru-RU"/>
        </w:rPr>
      </w:pPr>
      <w:r w:rsidRPr="00E3288C">
        <w:rPr>
          <w:rFonts w:ascii="Times New Roman" w:eastAsia="TimesNewRoman,BoldItalic" w:hAnsi="Times New Roman" w:cs="Times New Roman"/>
          <w:sz w:val="28"/>
          <w:szCs w:val="28"/>
          <w:lang w:eastAsia="ru-RU"/>
        </w:rPr>
        <w:t xml:space="preserve">НН = (В </w:t>
      </w:r>
      <w:proofErr w:type="gramStart"/>
      <w:r w:rsidRPr="00E3288C">
        <w:rPr>
          <w:rFonts w:ascii="Times New Roman" w:eastAsia="TimesNewRoman,BoldItalic" w:hAnsi="Times New Roman" w:cs="Times New Roman"/>
          <w:sz w:val="28"/>
          <w:szCs w:val="28"/>
          <w:lang w:eastAsia="ru-RU"/>
        </w:rPr>
        <w:t>–С</w:t>
      </w:r>
      <w:proofErr w:type="gramEnd"/>
      <w:r w:rsidRPr="00E3288C">
        <w:rPr>
          <w:rFonts w:ascii="Times New Roman" w:eastAsia="TimesNewRoman,BoldItalic" w:hAnsi="Times New Roman" w:cs="Times New Roman"/>
          <w:sz w:val="28"/>
          <w:szCs w:val="28"/>
          <w:lang w:eastAsia="ru-RU"/>
        </w:rPr>
        <w:t>р – ПЧ) / ПЧ × 100 %,                             (2)</w:t>
      </w:r>
    </w:p>
    <w:p w:rsidR="009E408C" w:rsidRPr="00E3288C" w:rsidRDefault="009E408C" w:rsidP="009E408C">
      <w:pPr>
        <w:autoSpaceDE w:val="0"/>
        <w:autoSpaceDN w:val="0"/>
        <w:adjustRightInd w:val="0"/>
        <w:spacing w:after="0" w:line="360" w:lineRule="auto"/>
        <w:ind w:right="142" w:firstLine="709"/>
        <w:jc w:val="both"/>
        <w:rPr>
          <w:rFonts w:ascii="Times New Roman" w:eastAsia="TimesNewRoman,BoldItalic" w:hAnsi="Times New Roman" w:cs="Times New Roman"/>
          <w:b/>
          <w:sz w:val="28"/>
          <w:szCs w:val="28"/>
          <w:lang w:eastAsia="ru-RU"/>
        </w:rPr>
      </w:pPr>
    </w:p>
    <w:p w:rsidR="009E408C" w:rsidRPr="00E3288C" w:rsidRDefault="009E408C" w:rsidP="009E408C">
      <w:pPr>
        <w:autoSpaceDE w:val="0"/>
        <w:autoSpaceDN w:val="0"/>
        <w:adjustRightInd w:val="0"/>
        <w:spacing w:after="0" w:line="360" w:lineRule="auto"/>
        <w:ind w:right="142" w:firstLine="709"/>
        <w:jc w:val="both"/>
        <w:rPr>
          <w:rFonts w:ascii="Times New Roman" w:eastAsia="TimesNewRoman,BoldItalic" w:hAnsi="Times New Roman" w:cs="Times New Roman"/>
          <w:sz w:val="28"/>
          <w:szCs w:val="28"/>
          <w:lang w:eastAsia="ru-RU"/>
        </w:rPr>
      </w:pPr>
      <w:r w:rsidRPr="00E3288C">
        <w:rPr>
          <w:rFonts w:ascii="Times New Roman" w:eastAsia="TimesNewRoman,BoldItalic" w:hAnsi="Times New Roman" w:cs="Times New Roman"/>
          <w:sz w:val="28"/>
          <w:szCs w:val="28"/>
          <w:lang w:eastAsia="ru-RU"/>
        </w:rPr>
        <w:lastRenderedPageBreak/>
        <w:t>где НН – налоговая нагрузка на организацию;</w:t>
      </w:r>
    </w:p>
    <w:p w:rsidR="009E408C" w:rsidRPr="00E3288C" w:rsidRDefault="009E408C" w:rsidP="009E408C">
      <w:pPr>
        <w:tabs>
          <w:tab w:val="left" w:pos="1134"/>
        </w:tabs>
        <w:autoSpaceDE w:val="0"/>
        <w:autoSpaceDN w:val="0"/>
        <w:adjustRightInd w:val="0"/>
        <w:spacing w:after="0" w:line="360" w:lineRule="auto"/>
        <w:ind w:right="142"/>
        <w:jc w:val="both"/>
        <w:rPr>
          <w:rFonts w:ascii="Times New Roman" w:eastAsia="TimesNewRoman,BoldItalic" w:hAnsi="Times New Roman" w:cs="Times New Roman"/>
          <w:sz w:val="28"/>
          <w:szCs w:val="28"/>
          <w:lang w:eastAsia="ru-RU"/>
        </w:rPr>
      </w:pPr>
      <w:r w:rsidRPr="00E3288C">
        <w:rPr>
          <w:rFonts w:ascii="Times New Roman" w:eastAsia="TimesNewRoman,BoldItalic" w:hAnsi="Times New Roman" w:cs="Times New Roman"/>
          <w:sz w:val="28"/>
          <w:szCs w:val="28"/>
          <w:lang w:eastAsia="ru-RU"/>
        </w:rPr>
        <w:t xml:space="preserve">                  В – выручка от реализации продукции (работ, услуг);</w:t>
      </w:r>
    </w:p>
    <w:p w:rsidR="009E408C" w:rsidRPr="00E3288C" w:rsidRDefault="009E408C" w:rsidP="009E408C">
      <w:pPr>
        <w:tabs>
          <w:tab w:val="left" w:pos="1134"/>
        </w:tabs>
        <w:autoSpaceDE w:val="0"/>
        <w:autoSpaceDN w:val="0"/>
        <w:adjustRightInd w:val="0"/>
        <w:spacing w:after="0" w:line="360" w:lineRule="auto"/>
        <w:ind w:left="1276" w:right="142"/>
        <w:jc w:val="both"/>
        <w:rPr>
          <w:rFonts w:ascii="Times New Roman" w:eastAsia="TimesNewRoman,BoldItalic" w:hAnsi="Times New Roman" w:cs="Times New Roman"/>
          <w:sz w:val="28"/>
          <w:szCs w:val="28"/>
          <w:lang w:eastAsia="ru-RU"/>
        </w:rPr>
      </w:pPr>
      <w:r w:rsidRPr="00E3288C">
        <w:rPr>
          <w:rFonts w:ascii="Times New Roman" w:eastAsia="TimesNewRoman,BoldItalic" w:hAnsi="Times New Roman" w:cs="Times New Roman"/>
          <w:sz w:val="28"/>
          <w:szCs w:val="28"/>
          <w:lang w:eastAsia="ru-RU"/>
        </w:rPr>
        <w:t>Ср – затраты на производство реализованной продукции без учета налогов;</w:t>
      </w:r>
    </w:p>
    <w:p w:rsidR="009E408C" w:rsidRPr="00E3288C" w:rsidRDefault="009E408C" w:rsidP="009E408C">
      <w:pPr>
        <w:tabs>
          <w:tab w:val="left" w:pos="1134"/>
        </w:tabs>
        <w:autoSpaceDE w:val="0"/>
        <w:autoSpaceDN w:val="0"/>
        <w:adjustRightInd w:val="0"/>
        <w:spacing w:after="0" w:line="360" w:lineRule="auto"/>
        <w:ind w:left="1276" w:right="142"/>
        <w:jc w:val="both"/>
        <w:rPr>
          <w:rFonts w:ascii="Times New Roman" w:eastAsia="TimesNewRoman,BoldItalic" w:hAnsi="Times New Roman" w:cs="Times New Roman"/>
          <w:sz w:val="28"/>
          <w:szCs w:val="28"/>
          <w:lang w:eastAsia="ru-RU"/>
        </w:rPr>
      </w:pPr>
      <w:r w:rsidRPr="00E3288C">
        <w:rPr>
          <w:rFonts w:ascii="Times New Roman" w:eastAsia="TimesNewRoman,BoldItalic" w:hAnsi="Times New Roman" w:cs="Times New Roman"/>
          <w:sz w:val="28"/>
          <w:szCs w:val="28"/>
          <w:lang w:eastAsia="ru-RU"/>
        </w:rPr>
        <w:t>ПЧ - фактическая прибыль, остающаяся в распоряжении предприятия за вычетом налогов, уплачиваемых за счет нее.</w:t>
      </w:r>
    </w:p>
    <w:p w:rsidR="009E408C" w:rsidRPr="00E3288C" w:rsidRDefault="009E408C" w:rsidP="009E408C">
      <w:pPr>
        <w:autoSpaceDE w:val="0"/>
        <w:autoSpaceDN w:val="0"/>
        <w:adjustRightInd w:val="0"/>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NewRoman" w:hAnsi="Times New Roman" w:cs="Times New Roman"/>
          <w:sz w:val="28"/>
          <w:szCs w:val="28"/>
          <w:lang w:eastAsia="ru-RU"/>
        </w:rPr>
        <w:t>Формулы, следующие одна за другой и не разделенные текстом, отделяются запятой.</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Ссылка в тексте на формулу указывается порядковым номером формулы, заключенным в скобки, например: «…по формуле (2),  определяется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При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риведении </w:t>
      </w:r>
      <w:r w:rsidRPr="00E3288C">
        <w:rPr>
          <w:rFonts w:ascii="Times New Roman" w:eastAsia="Calibri" w:hAnsi="Times New Roman" w:cs="Times New Roman"/>
          <w:sz w:val="28"/>
          <w:szCs w:val="28"/>
          <w:lang w:eastAsia="ru-RU"/>
        </w:rPr>
        <w:t>ц</w:t>
      </w:r>
      <w:r w:rsidRPr="00E3288C">
        <w:rPr>
          <w:rFonts w:ascii="Times New Roman" w:eastAsia="Calibri" w:hAnsi="Times New Roman" w:cs="Times New Roman"/>
          <w:noProof/>
          <w:sz w:val="28"/>
          <w:szCs w:val="28"/>
          <w:lang w:eastAsia="ru-RU"/>
        </w:rPr>
        <w:t xml:space="preserve">ифрового </w:t>
      </w:r>
      <w:r w:rsidRPr="00E3288C">
        <w:rPr>
          <w:rFonts w:ascii="Times New Roman" w:eastAsia="Calibri" w:hAnsi="Times New Roman" w:cs="Times New Roman"/>
          <w:sz w:val="28"/>
          <w:szCs w:val="28"/>
          <w:lang w:eastAsia="ru-RU"/>
        </w:rPr>
        <w:t>м</w:t>
      </w:r>
      <w:r w:rsidRPr="00E3288C">
        <w:rPr>
          <w:rFonts w:ascii="Times New Roman" w:eastAsia="Calibri" w:hAnsi="Times New Roman" w:cs="Times New Roman"/>
          <w:noProof/>
          <w:sz w:val="28"/>
          <w:szCs w:val="28"/>
          <w:lang w:eastAsia="ru-RU"/>
        </w:rPr>
        <w:t xml:space="preserve">атериала </w:t>
      </w:r>
      <w:r w:rsidRPr="00E3288C">
        <w:rPr>
          <w:rFonts w:ascii="Times New Roman" w:eastAsia="Calibri" w:hAnsi="Times New Roman" w:cs="Times New Roman"/>
          <w:sz w:val="28"/>
          <w:szCs w:val="28"/>
          <w:lang w:eastAsia="ru-RU"/>
        </w:rPr>
        <w:t>д</w:t>
      </w:r>
      <w:r w:rsidRPr="00E3288C">
        <w:rPr>
          <w:rFonts w:ascii="Times New Roman" w:eastAsia="Calibri" w:hAnsi="Times New Roman" w:cs="Times New Roman"/>
          <w:noProof/>
          <w:sz w:val="28"/>
          <w:szCs w:val="28"/>
          <w:lang w:eastAsia="ru-RU"/>
        </w:rPr>
        <w:t xml:space="preserve">олжны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спользоваться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олько </w:t>
      </w:r>
      <w:r w:rsidRPr="00E3288C">
        <w:rPr>
          <w:rFonts w:ascii="Times New Roman" w:eastAsia="Calibri" w:hAnsi="Times New Roman" w:cs="Times New Roman"/>
          <w:sz w:val="28"/>
          <w:szCs w:val="28"/>
          <w:lang w:eastAsia="ru-RU"/>
        </w:rPr>
        <w:t>а</w:t>
      </w:r>
      <w:r w:rsidRPr="00E3288C">
        <w:rPr>
          <w:rFonts w:ascii="Times New Roman" w:eastAsia="Calibri" w:hAnsi="Times New Roman" w:cs="Times New Roman"/>
          <w:noProof/>
          <w:sz w:val="28"/>
          <w:szCs w:val="28"/>
          <w:lang w:eastAsia="ru-RU"/>
        </w:rPr>
        <w:t xml:space="preserve">рабские цифры, </w:t>
      </w:r>
      <w:r w:rsidRPr="00E3288C">
        <w:rPr>
          <w:rFonts w:ascii="Times New Roman" w:eastAsia="Calibri" w:hAnsi="Times New Roman" w:cs="Times New Roman"/>
          <w:sz w:val="28"/>
          <w:szCs w:val="28"/>
          <w:lang w:eastAsia="ru-RU"/>
        </w:rPr>
        <w:t>з</w:t>
      </w:r>
      <w:r w:rsidRPr="00E3288C">
        <w:rPr>
          <w:rFonts w:ascii="Times New Roman" w:eastAsia="Calibri" w:hAnsi="Times New Roman" w:cs="Times New Roman"/>
          <w:noProof/>
          <w:sz w:val="28"/>
          <w:szCs w:val="28"/>
          <w:lang w:eastAsia="ru-RU"/>
        </w:rPr>
        <w:t xml:space="preserve">а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сключением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бщепринятой </w:t>
      </w: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умерации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варталов, </w:t>
      </w:r>
      <w:r w:rsidRPr="00E3288C">
        <w:rPr>
          <w:rFonts w:ascii="Times New Roman" w:eastAsia="Calibri" w:hAnsi="Times New Roman" w:cs="Times New Roman"/>
          <w:sz w:val="28"/>
          <w:szCs w:val="28"/>
          <w:lang w:eastAsia="ru-RU"/>
        </w:rPr>
        <w:t>полугод</w:t>
      </w:r>
      <w:r w:rsidRPr="00E3288C">
        <w:rPr>
          <w:rFonts w:ascii="Times New Roman" w:eastAsia="Calibri" w:hAnsi="Times New Roman" w:cs="Times New Roman"/>
          <w:noProof/>
          <w:sz w:val="28"/>
          <w:szCs w:val="28"/>
          <w:lang w:eastAsia="ru-RU"/>
        </w:rPr>
        <w:t xml:space="preserve">ий,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оторые обозначаются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имскими </w:t>
      </w:r>
      <w:r w:rsidRPr="00E3288C">
        <w:rPr>
          <w:rFonts w:ascii="Times New Roman" w:eastAsia="Calibri" w:hAnsi="Times New Roman" w:cs="Times New Roman"/>
          <w:sz w:val="28"/>
          <w:szCs w:val="28"/>
          <w:lang w:eastAsia="ru-RU"/>
        </w:rPr>
        <w:t>ц</w:t>
      </w:r>
      <w:r w:rsidRPr="00E3288C">
        <w:rPr>
          <w:rFonts w:ascii="Times New Roman" w:eastAsia="Calibri" w:hAnsi="Times New Roman" w:cs="Times New Roman"/>
          <w:noProof/>
          <w:sz w:val="28"/>
          <w:szCs w:val="28"/>
          <w:lang w:eastAsia="ru-RU"/>
        </w:rPr>
        <w:t xml:space="preserve">ифрами.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имские </w:t>
      </w:r>
      <w:r w:rsidRPr="00E3288C">
        <w:rPr>
          <w:rFonts w:ascii="Times New Roman" w:eastAsia="Calibri" w:hAnsi="Times New Roman" w:cs="Times New Roman"/>
          <w:sz w:val="28"/>
          <w:szCs w:val="28"/>
          <w:lang w:eastAsia="ru-RU"/>
        </w:rPr>
        <w:t>ц</w:t>
      </w:r>
      <w:r w:rsidRPr="00E3288C">
        <w:rPr>
          <w:rFonts w:ascii="Times New Roman" w:eastAsia="Calibri" w:hAnsi="Times New Roman" w:cs="Times New Roman"/>
          <w:noProof/>
          <w:sz w:val="28"/>
          <w:szCs w:val="28"/>
          <w:lang w:eastAsia="ru-RU"/>
        </w:rPr>
        <w:t xml:space="preserve">ифры </w:t>
      </w:r>
      <w:r w:rsidRPr="00E3288C">
        <w:rPr>
          <w:rFonts w:ascii="Times New Roman" w:eastAsia="Calibri" w:hAnsi="Times New Roman" w:cs="Times New Roman"/>
          <w:sz w:val="28"/>
          <w:szCs w:val="28"/>
          <w:lang w:eastAsia="ru-RU"/>
        </w:rPr>
        <w:t>и д</w:t>
      </w:r>
      <w:r w:rsidRPr="00E3288C">
        <w:rPr>
          <w:rFonts w:ascii="Times New Roman" w:eastAsia="Calibri" w:hAnsi="Times New Roman" w:cs="Times New Roman"/>
          <w:noProof/>
          <w:sz w:val="28"/>
          <w:szCs w:val="28"/>
          <w:lang w:eastAsia="ru-RU"/>
        </w:rPr>
        <w:t xml:space="preserve">аты, </w:t>
      </w:r>
      <w:r w:rsidRPr="00E3288C">
        <w:rPr>
          <w:rFonts w:ascii="Times New Roman" w:eastAsia="Calibri" w:hAnsi="Times New Roman" w:cs="Times New Roman"/>
          <w:sz w:val="28"/>
          <w:szCs w:val="28"/>
          <w:lang w:eastAsia="ru-RU"/>
        </w:rPr>
        <w:t>обоз</w:t>
      </w:r>
      <w:r w:rsidRPr="00E3288C">
        <w:rPr>
          <w:rFonts w:ascii="Times New Roman" w:eastAsia="Calibri" w:hAnsi="Times New Roman" w:cs="Times New Roman"/>
          <w:noProof/>
          <w:sz w:val="28"/>
          <w:szCs w:val="28"/>
          <w:lang w:eastAsia="ru-RU"/>
        </w:rPr>
        <w:t xml:space="preserve">начаемые </w:t>
      </w:r>
      <w:r w:rsidRPr="00E3288C">
        <w:rPr>
          <w:rFonts w:ascii="Times New Roman" w:eastAsia="Calibri" w:hAnsi="Times New Roman" w:cs="Times New Roman"/>
          <w:sz w:val="28"/>
          <w:szCs w:val="28"/>
          <w:lang w:eastAsia="ru-RU"/>
        </w:rPr>
        <w:t>а</w:t>
      </w:r>
      <w:r w:rsidRPr="00E3288C">
        <w:rPr>
          <w:rFonts w:ascii="Times New Roman" w:eastAsia="Calibri" w:hAnsi="Times New Roman" w:cs="Times New Roman"/>
          <w:noProof/>
          <w:sz w:val="28"/>
          <w:szCs w:val="28"/>
          <w:lang w:eastAsia="ru-RU"/>
        </w:rPr>
        <w:t xml:space="preserve">рабскими цифрами, </w:t>
      </w: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е </w:t>
      </w:r>
      <w:r w:rsidRPr="00E3288C">
        <w:rPr>
          <w:rFonts w:ascii="Times New Roman" w:eastAsia="Calibri" w:hAnsi="Times New Roman" w:cs="Times New Roman"/>
          <w:sz w:val="28"/>
          <w:szCs w:val="28"/>
          <w:lang w:eastAsia="ru-RU"/>
        </w:rPr>
        <w:t>д</w:t>
      </w:r>
      <w:r w:rsidRPr="00E3288C">
        <w:rPr>
          <w:rFonts w:ascii="Times New Roman" w:eastAsia="Calibri" w:hAnsi="Times New Roman" w:cs="Times New Roman"/>
          <w:noProof/>
          <w:sz w:val="28"/>
          <w:szCs w:val="28"/>
          <w:lang w:eastAsia="ru-RU"/>
        </w:rPr>
        <w:t xml:space="preserve">олжны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опровождаться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адежными </w:t>
      </w:r>
      <w:r w:rsidRPr="00E3288C">
        <w:rPr>
          <w:rFonts w:ascii="Times New Roman" w:eastAsia="Calibri" w:hAnsi="Times New Roman" w:cs="Times New Roman"/>
          <w:sz w:val="28"/>
          <w:szCs w:val="28"/>
          <w:lang w:eastAsia="ru-RU"/>
        </w:rPr>
        <w:t>оконч</w:t>
      </w:r>
      <w:r w:rsidRPr="00E3288C">
        <w:rPr>
          <w:rFonts w:ascii="Times New Roman" w:eastAsia="Calibri" w:hAnsi="Times New Roman" w:cs="Times New Roman"/>
          <w:noProof/>
          <w:sz w:val="28"/>
          <w:szCs w:val="28"/>
          <w:lang w:eastAsia="ru-RU"/>
        </w:rPr>
        <w:t xml:space="preserve">аниями.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оличественные числительные </w:t>
      </w:r>
      <w:r w:rsidRPr="00E3288C">
        <w:rPr>
          <w:rFonts w:ascii="Times New Roman" w:eastAsia="Calibri" w:hAnsi="Times New Roman" w:cs="Times New Roman"/>
          <w:sz w:val="28"/>
          <w:szCs w:val="28"/>
          <w:lang w:eastAsia="ru-RU"/>
        </w:rPr>
        <w:t>в т</w:t>
      </w:r>
      <w:r w:rsidRPr="00E3288C">
        <w:rPr>
          <w:rFonts w:ascii="Times New Roman" w:eastAsia="Calibri" w:hAnsi="Times New Roman" w:cs="Times New Roman"/>
          <w:noProof/>
          <w:sz w:val="28"/>
          <w:szCs w:val="28"/>
          <w:lang w:eastAsia="ru-RU"/>
        </w:rPr>
        <w:t xml:space="preserve">ексте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ишутся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акже </w:t>
      </w:r>
      <w:r w:rsidRPr="00E3288C">
        <w:rPr>
          <w:rFonts w:ascii="Times New Roman" w:eastAsia="Calibri" w:hAnsi="Times New Roman" w:cs="Times New Roman"/>
          <w:sz w:val="28"/>
          <w:szCs w:val="28"/>
          <w:lang w:eastAsia="ru-RU"/>
        </w:rPr>
        <w:t>б</w:t>
      </w:r>
      <w:r w:rsidRPr="00E3288C">
        <w:rPr>
          <w:rFonts w:ascii="Times New Roman" w:eastAsia="Calibri" w:hAnsi="Times New Roman" w:cs="Times New Roman"/>
          <w:noProof/>
          <w:sz w:val="28"/>
          <w:szCs w:val="28"/>
          <w:lang w:eastAsia="ru-RU"/>
        </w:rPr>
        <w:t xml:space="preserve">ез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адежных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кончаний. </w:t>
      </w:r>
      <w:r w:rsidRPr="00E3288C">
        <w:rPr>
          <w:rFonts w:ascii="Times New Roman" w:eastAsia="Calibri" w:hAnsi="Times New Roman" w:cs="Times New Roman"/>
          <w:sz w:val="28"/>
          <w:szCs w:val="28"/>
          <w:lang w:eastAsia="ru-RU"/>
        </w:rPr>
        <w:t>Е</w:t>
      </w:r>
      <w:r w:rsidRPr="00E3288C">
        <w:rPr>
          <w:rFonts w:ascii="Times New Roman" w:eastAsia="Calibri" w:hAnsi="Times New Roman" w:cs="Times New Roman"/>
          <w:noProof/>
          <w:sz w:val="28"/>
          <w:szCs w:val="28"/>
          <w:lang w:eastAsia="ru-RU"/>
        </w:rPr>
        <w:t xml:space="preserve">сли </w:t>
      </w:r>
      <w:r w:rsidRPr="00E3288C">
        <w:rPr>
          <w:rFonts w:ascii="Times New Roman" w:eastAsia="Calibri" w:hAnsi="Times New Roman" w:cs="Times New Roman"/>
          <w:sz w:val="28"/>
          <w:szCs w:val="28"/>
          <w:lang w:eastAsia="ru-RU"/>
        </w:rPr>
        <w:t>в т</w:t>
      </w:r>
      <w:r w:rsidRPr="00E3288C">
        <w:rPr>
          <w:rFonts w:ascii="Times New Roman" w:eastAsia="Calibri" w:hAnsi="Times New Roman" w:cs="Times New Roman"/>
          <w:noProof/>
          <w:sz w:val="28"/>
          <w:szCs w:val="28"/>
          <w:lang w:eastAsia="ru-RU"/>
        </w:rPr>
        <w:t xml:space="preserve">ексте необходимо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ривести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яд </w:t>
      </w:r>
      <w:r w:rsidRPr="00E3288C">
        <w:rPr>
          <w:rFonts w:ascii="Times New Roman" w:eastAsia="Calibri" w:hAnsi="Times New Roman" w:cs="Times New Roman"/>
          <w:sz w:val="28"/>
          <w:szCs w:val="28"/>
          <w:lang w:eastAsia="ru-RU"/>
        </w:rPr>
        <w:t>в</w:t>
      </w:r>
      <w:r w:rsidRPr="00E3288C">
        <w:rPr>
          <w:rFonts w:ascii="Times New Roman" w:eastAsia="Calibri" w:hAnsi="Times New Roman" w:cs="Times New Roman"/>
          <w:noProof/>
          <w:sz w:val="28"/>
          <w:szCs w:val="28"/>
          <w:lang w:eastAsia="ru-RU"/>
        </w:rPr>
        <w:t xml:space="preserve">еличин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дной </w:t>
      </w:r>
      <w:r w:rsidRPr="00E3288C">
        <w:rPr>
          <w:rFonts w:ascii="Times New Roman" w:eastAsia="Calibri" w:hAnsi="Times New Roman" w:cs="Times New Roman"/>
          <w:sz w:val="28"/>
          <w:szCs w:val="28"/>
          <w:lang w:eastAsia="ru-RU"/>
        </w:rPr>
        <w:t>и т</w:t>
      </w:r>
      <w:r w:rsidRPr="00E3288C">
        <w:rPr>
          <w:rFonts w:ascii="Times New Roman" w:eastAsia="Calibri" w:hAnsi="Times New Roman" w:cs="Times New Roman"/>
          <w:noProof/>
          <w:sz w:val="28"/>
          <w:szCs w:val="28"/>
          <w:lang w:eastAsia="ru-RU"/>
        </w:rPr>
        <w:t xml:space="preserve">ой </w:t>
      </w:r>
      <w:r w:rsidRPr="00E3288C">
        <w:rPr>
          <w:rFonts w:ascii="Times New Roman" w:eastAsia="Calibri" w:hAnsi="Times New Roman" w:cs="Times New Roman"/>
          <w:sz w:val="28"/>
          <w:szCs w:val="28"/>
          <w:lang w:eastAsia="ru-RU"/>
        </w:rPr>
        <w:t>ж</w:t>
      </w:r>
      <w:r w:rsidRPr="00E3288C">
        <w:rPr>
          <w:rFonts w:ascii="Times New Roman" w:eastAsia="Calibri" w:hAnsi="Times New Roman" w:cs="Times New Roman"/>
          <w:noProof/>
          <w:sz w:val="28"/>
          <w:szCs w:val="28"/>
          <w:lang w:eastAsia="ru-RU"/>
        </w:rPr>
        <w:t xml:space="preserve">е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азмерности,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о </w:t>
      </w:r>
      <w:r w:rsidRPr="00E3288C">
        <w:rPr>
          <w:rFonts w:ascii="Times New Roman" w:eastAsia="Calibri" w:hAnsi="Times New Roman" w:cs="Times New Roman"/>
          <w:sz w:val="28"/>
          <w:szCs w:val="28"/>
          <w:lang w:eastAsia="ru-RU"/>
        </w:rPr>
        <w:t>е</w:t>
      </w:r>
      <w:r w:rsidRPr="00E3288C">
        <w:rPr>
          <w:rFonts w:ascii="Times New Roman" w:eastAsia="Calibri" w:hAnsi="Times New Roman" w:cs="Times New Roman"/>
          <w:noProof/>
          <w:sz w:val="28"/>
          <w:szCs w:val="28"/>
          <w:lang w:eastAsia="ru-RU"/>
        </w:rPr>
        <w:t xml:space="preserve">диница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змерения указывается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олько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осле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оследнего </w:t>
      </w:r>
      <w:r w:rsidRPr="00E3288C">
        <w:rPr>
          <w:rFonts w:ascii="Times New Roman" w:eastAsia="Calibri" w:hAnsi="Times New Roman" w:cs="Times New Roman"/>
          <w:sz w:val="28"/>
          <w:szCs w:val="28"/>
          <w:lang w:eastAsia="ru-RU"/>
        </w:rPr>
        <w:t>числ</w:t>
      </w:r>
      <w:r w:rsidRPr="00E3288C">
        <w:rPr>
          <w:rFonts w:ascii="Times New Roman" w:eastAsia="Calibri" w:hAnsi="Times New Roman" w:cs="Times New Roman"/>
          <w:noProof/>
          <w:sz w:val="28"/>
          <w:szCs w:val="28"/>
          <w:lang w:eastAsia="ru-RU"/>
        </w:rPr>
        <w:t xml:space="preserve">а.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ЗНАКИ</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Такие </w:t>
      </w:r>
      <w:r w:rsidRPr="00E3288C">
        <w:rPr>
          <w:rFonts w:ascii="Times New Roman" w:eastAsia="Calibri" w:hAnsi="Times New Roman" w:cs="Times New Roman"/>
          <w:sz w:val="28"/>
          <w:szCs w:val="28"/>
          <w:lang w:eastAsia="ru-RU"/>
        </w:rPr>
        <w:t>з</w:t>
      </w:r>
      <w:r w:rsidRPr="00E3288C">
        <w:rPr>
          <w:rFonts w:ascii="Times New Roman" w:eastAsia="Calibri" w:hAnsi="Times New Roman" w:cs="Times New Roman"/>
          <w:noProof/>
          <w:sz w:val="28"/>
          <w:szCs w:val="28"/>
          <w:lang w:eastAsia="ru-RU"/>
        </w:rPr>
        <w:t xml:space="preserve">наки,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ак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 </w:t>
      </w:r>
      <w:r w:rsidRPr="00E3288C">
        <w:rPr>
          <w:rFonts w:ascii="Times New Roman" w:eastAsia="Calibri" w:hAnsi="Times New Roman" w:cs="Times New Roman"/>
          <w:sz w:val="28"/>
          <w:szCs w:val="28"/>
          <w:lang w:eastAsia="ru-RU"/>
        </w:rPr>
        <w:t>в т</w:t>
      </w:r>
      <w:r w:rsidRPr="00E3288C">
        <w:rPr>
          <w:rFonts w:ascii="Times New Roman" w:eastAsia="Calibri" w:hAnsi="Times New Roman" w:cs="Times New Roman"/>
          <w:noProof/>
          <w:sz w:val="28"/>
          <w:szCs w:val="28"/>
          <w:lang w:eastAsia="ru-RU"/>
        </w:rPr>
        <w:t xml:space="preserve">ексте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ишутся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олько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ловами: </w:t>
      </w:r>
      <w:r w:rsidRPr="00E3288C">
        <w:rPr>
          <w:rFonts w:ascii="Times New Roman" w:eastAsia="Calibri" w:hAnsi="Times New Roman" w:cs="Times New Roman"/>
          <w:sz w:val="28"/>
          <w:szCs w:val="28"/>
          <w:lang w:eastAsia="ru-RU"/>
        </w:rPr>
        <w:t>«ном</w:t>
      </w:r>
      <w:r w:rsidRPr="00E3288C">
        <w:rPr>
          <w:rFonts w:ascii="Times New Roman" w:eastAsia="Calibri" w:hAnsi="Times New Roman" w:cs="Times New Roman"/>
          <w:noProof/>
          <w:sz w:val="28"/>
          <w:szCs w:val="28"/>
          <w:lang w:eastAsia="ru-RU"/>
        </w:rPr>
        <w:t>ер», «процент» (…..денежные средства 0,87 процента).</w:t>
      </w:r>
      <w:r w:rsidRPr="00E3288C">
        <w:rPr>
          <w:rFonts w:ascii="Times New Roman" w:eastAsia="Calibri" w:hAnsi="Times New Roman" w:cs="Times New Roman"/>
          <w:b/>
          <w:noProof/>
          <w:sz w:val="28"/>
          <w:szCs w:val="28"/>
          <w:lang w:eastAsia="ru-RU"/>
        </w:rPr>
        <w:t xml:space="preserve"> </w:t>
      </w:r>
      <w:r w:rsidRPr="00E3288C">
        <w:rPr>
          <w:rFonts w:ascii="Times New Roman" w:eastAsia="Calibri" w:hAnsi="Times New Roman" w:cs="Times New Roman"/>
          <w:sz w:val="28"/>
          <w:szCs w:val="28"/>
          <w:lang w:eastAsia="ru-RU"/>
        </w:rPr>
        <w:t>М</w:t>
      </w:r>
      <w:r w:rsidRPr="00E3288C">
        <w:rPr>
          <w:rFonts w:ascii="Times New Roman" w:eastAsia="Calibri" w:hAnsi="Times New Roman" w:cs="Times New Roman"/>
          <w:noProof/>
          <w:sz w:val="28"/>
          <w:szCs w:val="28"/>
          <w:lang w:eastAsia="ru-RU"/>
        </w:rPr>
        <w:t xml:space="preserve">атематические </w:t>
      </w:r>
      <w:r w:rsidRPr="00E3288C">
        <w:rPr>
          <w:rFonts w:ascii="Times New Roman" w:eastAsia="Calibri" w:hAnsi="Times New Roman" w:cs="Times New Roman"/>
          <w:sz w:val="28"/>
          <w:szCs w:val="28"/>
          <w:lang w:eastAsia="ru-RU"/>
        </w:rPr>
        <w:t>з</w:t>
      </w:r>
      <w:r w:rsidRPr="00E3288C">
        <w:rPr>
          <w:rFonts w:ascii="Times New Roman" w:eastAsia="Calibri" w:hAnsi="Times New Roman" w:cs="Times New Roman"/>
          <w:noProof/>
          <w:sz w:val="28"/>
          <w:szCs w:val="28"/>
          <w:lang w:eastAsia="ru-RU"/>
        </w:rPr>
        <w:t xml:space="preserve">наки,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акие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ак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&gt;» </w:t>
      </w:r>
      <w:r w:rsidRPr="00E3288C">
        <w:rPr>
          <w:rFonts w:ascii="Times New Roman" w:eastAsia="Calibri" w:hAnsi="Times New Roman" w:cs="Times New Roman"/>
          <w:sz w:val="28"/>
          <w:szCs w:val="28"/>
          <w:lang w:eastAsia="ru-RU"/>
        </w:rPr>
        <w:t>ит</w:t>
      </w:r>
      <w:r w:rsidRPr="00E3288C">
        <w:rPr>
          <w:rFonts w:ascii="Times New Roman" w:eastAsia="Calibri" w:hAnsi="Times New Roman" w:cs="Times New Roman"/>
          <w:noProof/>
          <w:sz w:val="28"/>
          <w:szCs w:val="28"/>
          <w:lang w:eastAsia="ru-RU"/>
        </w:rPr>
        <w:t xml:space="preserve">ак далее,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спользуются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олько </w:t>
      </w:r>
      <w:r w:rsidRPr="00E3288C">
        <w:rPr>
          <w:rFonts w:ascii="Times New Roman" w:eastAsia="Calibri" w:hAnsi="Times New Roman" w:cs="Times New Roman"/>
          <w:sz w:val="28"/>
          <w:szCs w:val="28"/>
          <w:lang w:eastAsia="ru-RU"/>
        </w:rPr>
        <w:t>в ф</w:t>
      </w:r>
      <w:r w:rsidRPr="00E3288C">
        <w:rPr>
          <w:rFonts w:ascii="Times New Roman" w:eastAsia="Calibri" w:hAnsi="Times New Roman" w:cs="Times New Roman"/>
          <w:noProof/>
          <w:sz w:val="28"/>
          <w:szCs w:val="28"/>
          <w:lang w:eastAsia="ru-RU"/>
        </w:rPr>
        <w:t xml:space="preserve">ормулах. </w:t>
      </w:r>
      <w:r w:rsidRPr="00E3288C">
        <w:rPr>
          <w:rFonts w:ascii="Times New Roman" w:eastAsia="Calibri" w:hAnsi="Times New Roman" w:cs="Times New Roman"/>
          <w:sz w:val="28"/>
          <w:szCs w:val="28"/>
          <w:lang w:eastAsia="ru-RU"/>
        </w:rPr>
        <w:t>В т</w:t>
      </w:r>
      <w:r w:rsidRPr="00E3288C">
        <w:rPr>
          <w:rFonts w:ascii="Times New Roman" w:eastAsia="Calibri" w:hAnsi="Times New Roman" w:cs="Times New Roman"/>
          <w:noProof/>
          <w:sz w:val="28"/>
          <w:szCs w:val="28"/>
          <w:lang w:eastAsia="ru-RU"/>
        </w:rPr>
        <w:t xml:space="preserve">ексте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х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ледует </w:t>
      </w:r>
      <w:r w:rsidRPr="00E3288C">
        <w:rPr>
          <w:rFonts w:ascii="Times New Roman" w:eastAsia="Calibri" w:hAnsi="Times New Roman" w:cs="Times New Roman"/>
          <w:sz w:val="28"/>
          <w:szCs w:val="28"/>
          <w:lang w:eastAsia="ru-RU"/>
        </w:rPr>
        <w:t>пис</w:t>
      </w:r>
      <w:r w:rsidRPr="00E3288C">
        <w:rPr>
          <w:rFonts w:ascii="Times New Roman" w:eastAsia="Calibri" w:hAnsi="Times New Roman" w:cs="Times New Roman"/>
          <w:noProof/>
          <w:sz w:val="28"/>
          <w:szCs w:val="28"/>
          <w:lang w:eastAsia="ru-RU"/>
        </w:rPr>
        <w:t xml:space="preserve">ать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ловами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плюс», «минус» </w:t>
      </w:r>
      <w:r w:rsidRPr="00E3288C">
        <w:rPr>
          <w:rFonts w:ascii="Times New Roman" w:eastAsia="Calibri" w:hAnsi="Times New Roman" w:cs="Times New Roman"/>
          <w:sz w:val="28"/>
          <w:szCs w:val="28"/>
          <w:lang w:eastAsia="ru-RU"/>
        </w:rPr>
        <w:t>и т</w:t>
      </w:r>
      <w:r w:rsidRPr="00E3288C">
        <w:rPr>
          <w:rFonts w:ascii="Times New Roman" w:eastAsia="Calibri" w:hAnsi="Times New Roman" w:cs="Times New Roman"/>
          <w:noProof/>
          <w:sz w:val="28"/>
          <w:szCs w:val="28"/>
          <w:lang w:eastAsia="ru-RU"/>
        </w:rPr>
        <w:t xml:space="preserve">.п.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Приведенные </w:t>
      </w:r>
      <w:r w:rsidRPr="00E3288C">
        <w:rPr>
          <w:rFonts w:ascii="Times New Roman" w:eastAsia="Calibri" w:hAnsi="Times New Roman" w:cs="Times New Roman"/>
          <w:sz w:val="28"/>
          <w:szCs w:val="28"/>
          <w:lang w:eastAsia="ru-RU"/>
        </w:rPr>
        <w:t>в о</w:t>
      </w:r>
      <w:r w:rsidRPr="00E3288C">
        <w:rPr>
          <w:rFonts w:ascii="Times New Roman" w:eastAsia="Calibri" w:hAnsi="Times New Roman" w:cs="Times New Roman"/>
          <w:noProof/>
          <w:sz w:val="28"/>
          <w:szCs w:val="28"/>
          <w:lang w:eastAsia="ru-RU"/>
        </w:rPr>
        <w:t xml:space="preserve">сновном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ексте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аблицы,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исунки </w:t>
      </w:r>
      <w:r w:rsidRPr="00E3288C">
        <w:rPr>
          <w:rFonts w:ascii="Times New Roman" w:eastAsia="Calibri" w:hAnsi="Times New Roman" w:cs="Times New Roman"/>
          <w:sz w:val="28"/>
          <w:szCs w:val="28"/>
          <w:lang w:eastAsia="ru-RU"/>
        </w:rPr>
        <w:t>и г</w:t>
      </w:r>
      <w:r w:rsidRPr="00E3288C">
        <w:rPr>
          <w:rFonts w:ascii="Times New Roman" w:eastAsia="Calibri" w:hAnsi="Times New Roman" w:cs="Times New Roman"/>
          <w:noProof/>
          <w:sz w:val="28"/>
          <w:szCs w:val="28"/>
          <w:lang w:eastAsia="ru-RU"/>
        </w:rPr>
        <w:t xml:space="preserve">рафики </w:t>
      </w:r>
      <w:r w:rsidRPr="00E3288C">
        <w:rPr>
          <w:rFonts w:ascii="Times New Roman" w:eastAsia="Calibri" w:hAnsi="Times New Roman" w:cs="Times New Roman"/>
          <w:sz w:val="28"/>
          <w:szCs w:val="28"/>
          <w:lang w:eastAsia="ru-RU"/>
        </w:rPr>
        <w:t>д</w:t>
      </w:r>
      <w:r w:rsidRPr="00E3288C">
        <w:rPr>
          <w:rFonts w:ascii="Times New Roman" w:eastAsia="Calibri" w:hAnsi="Times New Roman" w:cs="Times New Roman"/>
          <w:noProof/>
          <w:sz w:val="28"/>
          <w:szCs w:val="28"/>
          <w:lang w:eastAsia="ru-RU"/>
        </w:rPr>
        <w:t xml:space="preserve">олжны </w:t>
      </w:r>
      <w:r w:rsidRPr="00E3288C">
        <w:rPr>
          <w:rFonts w:ascii="Times New Roman" w:eastAsia="Calibri" w:hAnsi="Times New Roman" w:cs="Times New Roman"/>
          <w:sz w:val="28"/>
          <w:szCs w:val="28"/>
          <w:lang w:eastAsia="ru-RU"/>
        </w:rPr>
        <w:t>соп</w:t>
      </w:r>
      <w:r w:rsidRPr="00E3288C">
        <w:rPr>
          <w:rFonts w:ascii="Times New Roman" w:eastAsia="Calibri" w:hAnsi="Times New Roman" w:cs="Times New Roman"/>
          <w:noProof/>
          <w:sz w:val="28"/>
          <w:szCs w:val="28"/>
          <w:lang w:eastAsia="ru-RU"/>
        </w:rPr>
        <w:t xml:space="preserve">ровождаться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х </w:t>
      </w:r>
      <w:r w:rsidRPr="00E3288C">
        <w:rPr>
          <w:rFonts w:ascii="Times New Roman" w:eastAsia="Calibri" w:hAnsi="Times New Roman" w:cs="Times New Roman"/>
          <w:sz w:val="28"/>
          <w:szCs w:val="28"/>
          <w:lang w:eastAsia="ru-RU"/>
        </w:rPr>
        <w:t>а</w:t>
      </w:r>
      <w:r w:rsidRPr="00E3288C">
        <w:rPr>
          <w:rFonts w:ascii="Times New Roman" w:eastAsia="Calibri" w:hAnsi="Times New Roman" w:cs="Times New Roman"/>
          <w:noProof/>
          <w:sz w:val="28"/>
          <w:szCs w:val="28"/>
          <w:lang w:eastAsia="ru-RU"/>
        </w:rPr>
        <w:t xml:space="preserve">нализом. </w:t>
      </w:r>
      <w:r w:rsidRPr="00E3288C">
        <w:rPr>
          <w:rFonts w:ascii="Times New Roman" w:eastAsia="Calibri" w:hAnsi="Times New Roman" w:cs="Times New Roman"/>
          <w:sz w:val="28"/>
          <w:szCs w:val="28"/>
          <w:lang w:eastAsia="ru-RU"/>
        </w:rPr>
        <w:t>Г</w:t>
      </w:r>
      <w:r w:rsidRPr="00E3288C">
        <w:rPr>
          <w:rFonts w:ascii="Times New Roman" w:eastAsia="Calibri" w:hAnsi="Times New Roman" w:cs="Times New Roman"/>
          <w:noProof/>
          <w:sz w:val="28"/>
          <w:szCs w:val="28"/>
          <w:lang w:eastAsia="ru-RU"/>
        </w:rPr>
        <w:t xml:space="preserve">ромоздкие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аблицы,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исунки, </w:t>
      </w:r>
      <w:r w:rsidRPr="00E3288C">
        <w:rPr>
          <w:rFonts w:ascii="Times New Roman" w:eastAsia="Calibri" w:hAnsi="Times New Roman" w:cs="Times New Roman"/>
          <w:sz w:val="28"/>
          <w:szCs w:val="28"/>
          <w:lang w:eastAsia="ru-RU"/>
        </w:rPr>
        <w:t>г</w:t>
      </w:r>
      <w:r w:rsidRPr="00E3288C">
        <w:rPr>
          <w:rFonts w:ascii="Times New Roman" w:eastAsia="Calibri" w:hAnsi="Times New Roman" w:cs="Times New Roman"/>
          <w:noProof/>
          <w:sz w:val="28"/>
          <w:szCs w:val="28"/>
          <w:lang w:eastAsia="ru-RU"/>
        </w:rPr>
        <w:t xml:space="preserve">рафики </w:t>
      </w:r>
      <w:r w:rsidRPr="00E3288C">
        <w:rPr>
          <w:rFonts w:ascii="Times New Roman" w:eastAsia="Calibri" w:hAnsi="Times New Roman" w:cs="Times New Roman"/>
          <w:sz w:val="28"/>
          <w:szCs w:val="28"/>
          <w:lang w:eastAsia="ru-RU"/>
        </w:rPr>
        <w:t>и и</w:t>
      </w:r>
      <w:r w:rsidRPr="00E3288C">
        <w:rPr>
          <w:rFonts w:ascii="Times New Roman" w:eastAsia="Calibri" w:hAnsi="Times New Roman" w:cs="Times New Roman"/>
          <w:noProof/>
          <w:sz w:val="28"/>
          <w:szCs w:val="28"/>
          <w:lang w:eastAsia="ru-RU"/>
        </w:rPr>
        <w:t xml:space="preserve">ные материалы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бычно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формляются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риложениями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b/>
          <w:sz w:val="28"/>
          <w:szCs w:val="28"/>
          <w:lang w:eastAsia="ru-RU"/>
        </w:rPr>
        <w:t xml:space="preserve"> </w:t>
      </w:r>
      <w:r w:rsidRPr="00E3288C">
        <w:rPr>
          <w:rFonts w:ascii="Times New Roman" w:eastAsia="Calibri" w:hAnsi="Times New Roman" w:cs="Times New Roman"/>
          <w:sz w:val="28"/>
          <w:szCs w:val="28"/>
          <w:lang w:eastAsia="ru-RU"/>
        </w:rPr>
        <w:t>отчету</w:t>
      </w:r>
      <w:r w:rsidRPr="00E3288C">
        <w:rPr>
          <w:rFonts w:ascii="Times New Roman" w:eastAsia="Calibri" w:hAnsi="Times New Roman" w:cs="Times New Roman"/>
          <w:b/>
          <w:sz w:val="28"/>
          <w:szCs w:val="28"/>
          <w:lang w:eastAsia="ru-RU"/>
        </w:rPr>
        <w:t xml:space="preserve"> </w:t>
      </w:r>
      <w:r w:rsidRPr="00E3288C">
        <w:rPr>
          <w:rFonts w:ascii="Times New Roman" w:eastAsia="Calibri" w:hAnsi="Times New Roman" w:cs="Times New Roman"/>
          <w:b/>
          <w:noProof/>
          <w:sz w:val="28"/>
          <w:szCs w:val="28"/>
          <w:lang w:eastAsia="ru-RU"/>
        </w:rPr>
        <w:t>и</w:t>
      </w:r>
      <w:r w:rsidRPr="00E3288C">
        <w:rPr>
          <w:rFonts w:ascii="Times New Roman" w:eastAsia="Calibri" w:hAnsi="Times New Roman" w:cs="Times New Roman"/>
          <w:noProof/>
          <w:sz w:val="28"/>
          <w:szCs w:val="28"/>
          <w:lang w:eastAsia="ru-RU"/>
        </w:rPr>
        <w:t xml:space="preserve"> располагаются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осле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аздела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Список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спользованных </w:t>
      </w:r>
      <w:r w:rsidRPr="00E3288C">
        <w:rPr>
          <w:rFonts w:ascii="Times New Roman" w:eastAsia="Calibri" w:hAnsi="Times New Roman" w:cs="Times New Roman"/>
          <w:sz w:val="28"/>
          <w:szCs w:val="28"/>
          <w:lang w:eastAsia="ru-RU"/>
        </w:rPr>
        <w:t>источник</w:t>
      </w:r>
      <w:r w:rsidRPr="00E3288C">
        <w:rPr>
          <w:rFonts w:ascii="Times New Roman" w:eastAsia="Calibri" w:hAnsi="Times New Roman" w:cs="Times New Roman"/>
          <w:noProof/>
          <w:sz w:val="28"/>
          <w:szCs w:val="28"/>
          <w:lang w:eastAsia="ru-RU"/>
        </w:rPr>
        <w:t xml:space="preserve">ов». В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ексте</w:t>
      </w:r>
      <w:r w:rsidRPr="00E3288C">
        <w:rPr>
          <w:rFonts w:ascii="Times New Roman" w:eastAsia="Calibri" w:hAnsi="Times New Roman" w:cs="Times New Roman"/>
          <w:sz w:val="28"/>
          <w:szCs w:val="28"/>
          <w:lang w:eastAsia="ru-RU"/>
        </w:rPr>
        <w:t xml:space="preserve"> н</w:t>
      </w:r>
      <w:r w:rsidRPr="00E3288C">
        <w:rPr>
          <w:rFonts w:ascii="Times New Roman" w:eastAsia="Calibri" w:hAnsi="Times New Roman" w:cs="Times New Roman"/>
          <w:noProof/>
          <w:sz w:val="28"/>
          <w:szCs w:val="28"/>
          <w:lang w:eastAsia="ru-RU"/>
        </w:rPr>
        <w:t xml:space="preserve">а них делают ссылки. </w:t>
      </w:r>
    </w:p>
    <w:p w:rsidR="009E408C" w:rsidRPr="00E3288C" w:rsidRDefault="009E408C" w:rsidP="009E408C">
      <w:pPr>
        <w:autoSpaceDE w:val="0"/>
        <w:autoSpaceDN w:val="0"/>
        <w:adjustRightInd w:val="0"/>
        <w:spacing w:after="0" w:line="360" w:lineRule="auto"/>
        <w:ind w:right="142" w:firstLine="709"/>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ПРИЛОЖЕНИЕ</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color w:val="FF0000"/>
          <w:sz w:val="28"/>
          <w:szCs w:val="28"/>
          <w:lang w:eastAsia="ru-RU"/>
        </w:rPr>
      </w:pPr>
      <w:r w:rsidRPr="00E3288C">
        <w:rPr>
          <w:rFonts w:ascii="Times New Roman" w:eastAsia="Calibri" w:hAnsi="Times New Roman" w:cs="Times New Roman"/>
          <w:noProof/>
          <w:sz w:val="28"/>
          <w:szCs w:val="28"/>
          <w:lang w:eastAsia="ru-RU"/>
        </w:rPr>
        <w:lastRenderedPageBreak/>
        <w:t xml:space="preserve"> Слово «Приложение» пишется по центру, сферху страницы, без обзацного отступа 16 шрифтом, </w:t>
      </w:r>
      <w:proofErr w:type="spellStart"/>
      <w:r w:rsidRPr="00E3288C">
        <w:rPr>
          <w:rFonts w:ascii="Times New Roman" w:eastAsia="Calibri" w:hAnsi="Times New Roman" w:cs="Times New Roman"/>
          <w:sz w:val="28"/>
          <w:szCs w:val="28"/>
          <w:lang w:eastAsia="ru-RU"/>
        </w:rPr>
        <w:t>Times</w:t>
      </w:r>
      <w:proofErr w:type="spellEnd"/>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New</w:t>
      </w:r>
      <w:proofErr w:type="spellEnd"/>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Roman</w:t>
      </w:r>
      <w:proofErr w:type="spellEnd"/>
      <w:r w:rsidRPr="00E3288C">
        <w:rPr>
          <w:rFonts w:ascii="Times New Roman" w:eastAsia="Calibri" w:hAnsi="Times New Roman" w:cs="Times New Roman"/>
          <w:sz w:val="28"/>
          <w:szCs w:val="28"/>
          <w:lang w:eastAsia="ru-RU"/>
        </w:rPr>
        <w:t xml:space="preserve">. </w:t>
      </w:r>
      <w:r w:rsidRPr="00E3288C">
        <w:rPr>
          <w:rFonts w:ascii="Times New Roman" w:eastAsia="Calibri" w:hAnsi="Times New Roman" w:cs="Times New Roman"/>
          <w:color w:val="000000"/>
          <w:sz w:val="28"/>
          <w:szCs w:val="28"/>
          <w:lang w:eastAsia="ru-RU"/>
        </w:rPr>
        <w:t>Приложение нумеруется латинскими буквами.</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ИЛЛЮСТРАЦИЯ (РИСУНОК)</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Иллюстрации</w:t>
      </w:r>
      <w:r w:rsidRPr="00E3288C">
        <w:rPr>
          <w:rFonts w:ascii="Times New Roman" w:eastAsia="Calibri" w:hAnsi="Times New Roman" w:cs="Times New Roman"/>
          <w:b/>
          <w:sz w:val="28"/>
          <w:szCs w:val="28"/>
          <w:lang w:eastAsia="ru-RU"/>
        </w:rPr>
        <w:t xml:space="preserve"> </w:t>
      </w:r>
      <w:r w:rsidRPr="00E3288C">
        <w:rPr>
          <w:rFonts w:ascii="Times New Roman" w:eastAsia="Calibri" w:hAnsi="Times New Roman" w:cs="Times New Roman"/>
          <w:sz w:val="28"/>
          <w:szCs w:val="28"/>
          <w:lang w:eastAsia="ru-RU"/>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9E408C" w:rsidRPr="00E3288C" w:rsidRDefault="009E408C" w:rsidP="009E408C">
      <w:pPr>
        <w:spacing w:after="0" w:line="360" w:lineRule="auto"/>
        <w:ind w:right="142" w:firstLine="709"/>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Пример:</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Рассмотрим организационную структуру управления гипермаркета ООО «Лента» на рисунке 3.</w:t>
      </w:r>
    </w:p>
    <w:p w:rsidR="009E408C" w:rsidRPr="00E3288C" w:rsidRDefault="009E408C" w:rsidP="009E408C">
      <w:pPr>
        <w:spacing w:after="0" w:line="360" w:lineRule="auto"/>
        <w:ind w:right="142"/>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noProof/>
          <w:sz w:val="28"/>
          <w:szCs w:val="28"/>
          <w:lang w:eastAsia="ru-RU"/>
        </w:rPr>
        <w:lastRenderedPageBreak/>
        <w:drawing>
          <wp:inline distT="0" distB="0" distL="0" distR="0" wp14:anchorId="59E57044" wp14:editId="5210CAE0">
            <wp:extent cx="5817155" cy="6429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9453" cy="6454020"/>
                    </a:xfrm>
                    <a:prstGeom prst="rect">
                      <a:avLst/>
                    </a:prstGeom>
                    <a:noFill/>
                  </pic:spPr>
                </pic:pic>
              </a:graphicData>
            </a:graphic>
          </wp:inline>
        </w:drawing>
      </w:r>
    </w:p>
    <w:p w:rsidR="009E408C" w:rsidRPr="00E3288C" w:rsidRDefault="009E408C" w:rsidP="009E408C">
      <w:pPr>
        <w:widowControl w:val="0"/>
        <w:autoSpaceDE w:val="0"/>
        <w:autoSpaceDN w:val="0"/>
        <w:adjustRightInd w:val="0"/>
        <w:spacing w:after="0" w:line="360" w:lineRule="auto"/>
        <w:ind w:right="142"/>
        <w:jc w:val="center"/>
        <w:rPr>
          <w:rFonts w:ascii="Times New Roman" w:eastAsia="Times New Roman" w:hAnsi="Times New Roman" w:cs="Times New Roman"/>
          <w:color w:val="000000"/>
          <w:sz w:val="28"/>
          <w:szCs w:val="28"/>
          <w:lang w:eastAsia="ru-RU"/>
        </w:rPr>
      </w:pPr>
    </w:p>
    <w:p w:rsidR="009E408C" w:rsidRPr="00E3288C" w:rsidRDefault="009E408C" w:rsidP="009E408C">
      <w:pPr>
        <w:widowControl w:val="0"/>
        <w:autoSpaceDE w:val="0"/>
        <w:autoSpaceDN w:val="0"/>
        <w:adjustRightInd w:val="0"/>
        <w:spacing w:after="0" w:line="360" w:lineRule="auto"/>
        <w:ind w:right="142"/>
        <w:jc w:val="center"/>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color w:val="000000"/>
          <w:sz w:val="28"/>
          <w:szCs w:val="28"/>
          <w:lang w:eastAsia="ru-RU"/>
        </w:rPr>
        <w:t>Рисунок 3 - Структура управления гипермаркета ООО «Лента» [42]</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Перенос части иллюстрации на другую страницу не допускается. На все иллюстрации в тексте должны быть ссылки и разъяснения.</w:t>
      </w:r>
    </w:p>
    <w:p w:rsidR="009E408C" w:rsidRPr="00E3288C" w:rsidRDefault="009E408C" w:rsidP="009E408C">
      <w:pPr>
        <w:spacing w:after="0" w:line="360" w:lineRule="auto"/>
        <w:ind w:right="142" w:firstLine="709"/>
        <w:rPr>
          <w:rFonts w:ascii="Times New Roman" w:eastAsia="Times New Roman" w:hAnsi="Times New Roman" w:cs="Times New Roman"/>
          <w:sz w:val="28"/>
          <w:szCs w:val="28"/>
          <w:lang w:eastAsia="ru-RU"/>
        </w:rPr>
      </w:pPr>
      <w:r w:rsidRPr="00E3288C">
        <w:rPr>
          <w:rFonts w:ascii="Times New Roman" w:eastAsia="Calibri" w:hAnsi="Times New Roman" w:cs="Times New Roman"/>
          <w:sz w:val="28"/>
          <w:szCs w:val="28"/>
          <w:lang w:eastAsia="ru-RU"/>
        </w:rPr>
        <w:t>Пример:</w:t>
      </w:r>
    </w:p>
    <w:p w:rsidR="009E408C" w:rsidRPr="00E3288C" w:rsidRDefault="009E408C" w:rsidP="009E408C">
      <w:pPr>
        <w:widowControl w:val="0"/>
        <w:autoSpaceDE w:val="0"/>
        <w:autoSpaceDN w:val="0"/>
        <w:adjustRightInd w:val="0"/>
        <w:spacing w:after="0" w:line="360" w:lineRule="auto"/>
        <w:ind w:right="142" w:firstLine="709"/>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Динамика за период с 20__ г. по 20__ г. основных финансовых показателей, такие как: выручка, прибыль (убыток) от продаж, себестоимость от продаж и чистая прибыль представлена на рисунке 4.</w:t>
      </w:r>
    </w:p>
    <w:p w:rsidR="009E408C" w:rsidRPr="00E3288C" w:rsidRDefault="009E408C" w:rsidP="009E408C">
      <w:pPr>
        <w:widowControl w:val="0"/>
        <w:autoSpaceDE w:val="0"/>
        <w:autoSpaceDN w:val="0"/>
        <w:adjustRightInd w:val="0"/>
        <w:spacing w:after="0" w:line="360" w:lineRule="auto"/>
        <w:ind w:right="142" w:firstLine="709"/>
        <w:jc w:val="both"/>
        <w:rPr>
          <w:rFonts w:ascii="Times New Roman" w:eastAsia="Times New Roman" w:hAnsi="Times New Roman" w:cs="Times New Roman"/>
          <w:color w:val="000000"/>
          <w:sz w:val="28"/>
          <w:szCs w:val="28"/>
          <w:lang w:eastAsia="ru-RU"/>
        </w:rPr>
      </w:pPr>
    </w:p>
    <w:p w:rsidR="009E408C" w:rsidRPr="00E3288C" w:rsidRDefault="009E408C" w:rsidP="009E408C">
      <w:pPr>
        <w:spacing w:after="0" w:line="360" w:lineRule="auto"/>
        <w:ind w:right="142"/>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noProof/>
          <w:color w:val="000000"/>
          <w:sz w:val="28"/>
          <w:szCs w:val="28"/>
          <w:lang w:eastAsia="ru-RU"/>
        </w:rPr>
        <w:lastRenderedPageBreak/>
        <w:drawing>
          <wp:inline distT="0" distB="0" distL="0" distR="0" wp14:anchorId="6943DBF9" wp14:editId="6B5ACF2C">
            <wp:extent cx="6115792" cy="3990109"/>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408C" w:rsidRPr="00E3288C" w:rsidRDefault="009E408C" w:rsidP="009E408C">
      <w:pPr>
        <w:widowControl w:val="0"/>
        <w:autoSpaceDE w:val="0"/>
        <w:autoSpaceDN w:val="0"/>
        <w:adjustRightInd w:val="0"/>
        <w:spacing w:after="0" w:line="360" w:lineRule="auto"/>
        <w:ind w:right="142"/>
        <w:jc w:val="center"/>
        <w:rPr>
          <w:rFonts w:ascii="Times New Roman" w:eastAsia="Calibri" w:hAnsi="Times New Roman" w:cs="Times New Roman"/>
          <w:color w:val="000000"/>
          <w:sz w:val="28"/>
          <w:szCs w:val="28"/>
          <w:lang w:eastAsia="ru-RU"/>
        </w:rPr>
      </w:pPr>
    </w:p>
    <w:p w:rsidR="009E408C" w:rsidRPr="00E3288C" w:rsidRDefault="009E408C" w:rsidP="009E408C">
      <w:pPr>
        <w:widowControl w:val="0"/>
        <w:autoSpaceDE w:val="0"/>
        <w:autoSpaceDN w:val="0"/>
        <w:adjustRightInd w:val="0"/>
        <w:spacing w:after="0" w:line="360" w:lineRule="auto"/>
        <w:ind w:right="142"/>
        <w:jc w:val="center"/>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Рисунок 4 - Динамика основных финансовых показателей деятельности</w:t>
      </w:r>
    </w:p>
    <w:p w:rsidR="009E408C" w:rsidRPr="00E3288C" w:rsidRDefault="009E408C" w:rsidP="009E408C">
      <w:pPr>
        <w:widowControl w:val="0"/>
        <w:autoSpaceDE w:val="0"/>
        <w:autoSpaceDN w:val="0"/>
        <w:adjustRightInd w:val="0"/>
        <w:spacing w:after="0" w:line="360" w:lineRule="auto"/>
        <w:ind w:right="142"/>
        <w:jc w:val="center"/>
        <w:rPr>
          <w:rFonts w:ascii="Times New Roman" w:eastAsia="Calibri" w:hAnsi="Times New Roman" w:cs="Times New Roman"/>
          <w:color w:val="000000"/>
          <w:sz w:val="28"/>
          <w:szCs w:val="28"/>
          <w:lang w:eastAsia="ru-RU"/>
        </w:rPr>
      </w:pPr>
      <w:r w:rsidRPr="00E3288C">
        <w:rPr>
          <w:rFonts w:ascii="Times New Roman" w:eastAsia="Times New Roman" w:hAnsi="Times New Roman" w:cs="Times New Roman"/>
          <w:color w:val="000000"/>
          <w:sz w:val="28"/>
          <w:szCs w:val="28"/>
          <w:lang w:eastAsia="ru-RU"/>
        </w:rPr>
        <w:t xml:space="preserve">Анализ динамики основных финансовых показателей </w:t>
      </w:r>
      <w:r w:rsidRPr="00E3288C">
        <w:rPr>
          <w:rFonts w:ascii="Times New Roman" w:eastAsia="Calibri" w:hAnsi="Times New Roman" w:cs="Times New Roman"/>
          <w:color w:val="000000"/>
          <w:sz w:val="28"/>
          <w:szCs w:val="28"/>
          <w:lang w:eastAsia="ru-RU"/>
        </w:rPr>
        <w:t>деятельности</w:t>
      </w:r>
    </w:p>
    <w:p w:rsidR="009E408C" w:rsidRPr="00E3288C" w:rsidRDefault="009E408C" w:rsidP="009E408C">
      <w:pPr>
        <w:widowControl w:val="0"/>
        <w:autoSpaceDE w:val="0"/>
        <w:autoSpaceDN w:val="0"/>
        <w:adjustRightInd w:val="0"/>
        <w:spacing w:after="0" w:line="360" w:lineRule="auto"/>
        <w:ind w:right="142"/>
        <w:jc w:val="both"/>
        <w:rPr>
          <w:rFonts w:ascii="Times New Roman" w:eastAsia="Times New Roman"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 ООО «Лента» </w:t>
      </w:r>
      <w:r w:rsidRPr="00E3288C">
        <w:rPr>
          <w:rFonts w:ascii="Times New Roman" w:eastAsia="Times New Roman" w:hAnsi="Times New Roman" w:cs="Times New Roman"/>
          <w:color w:val="000000"/>
          <w:sz w:val="28"/>
          <w:szCs w:val="28"/>
          <w:lang w:eastAsia="ru-RU"/>
        </w:rPr>
        <w:t>показал, что в 20__ г. значительно увеличились все вышеперечисленные показатели по сравнению с 20__ г.</w:t>
      </w:r>
    </w:p>
    <w:p w:rsidR="009E408C" w:rsidRPr="00E3288C" w:rsidRDefault="009E408C" w:rsidP="009E408C">
      <w:pPr>
        <w:spacing w:after="0" w:line="360" w:lineRule="auto"/>
        <w:ind w:right="142" w:firstLine="709"/>
        <w:jc w:val="both"/>
        <w:rPr>
          <w:rFonts w:ascii="Times New Roman" w:eastAsia="Times New Roman" w:hAnsi="Times New Roman" w:cs="Times New Roman"/>
          <w:color w:val="000000"/>
          <w:sz w:val="28"/>
          <w:szCs w:val="28"/>
          <w:lang w:eastAsia="ru-RU"/>
        </w:rPr>
      </w:pPr>
      <w:r w:rsidRPr="00E3288C">
        <w:rPr>
          <w:rFonts w:ascii="Times New Roman" w:eastAsia="Calibri" w:hAnsi="Times New Roman" w:cs="Times New Roman"/>
          <w:sz w:val="28"/>
          <w:szCs w:val="28"/>
          <w:lang w:eastAsia="ru-RU"/>
        </w:rPr>
        <w:t>ТАБЛИЦЫ</w:t>
      </w:r>
      <w:r w:rsidRPr="00E3288C">
        <w:rPr>
          <w:rFonts w:ascii="Times New Roman" w:eastAsia="Times New Roman" w:hAnsi="Times New Roman" w:cs="Times New Roman"/>
          <w:color w:val="000000"/>
          <w:sz w:val="28"/>
          <w:szCs w:val="28"/>
          <w:lang w:eastAsia="ru-RU"/>
        </w:rPr>
        <w:t>.</w:t>
      </w:r>
    </w:p>
    <w:p w:rsidR="009E408C" w:rsidRPr="00E3288C" w:rsidRDefault="009E408C" w:rsidP="009E408C">
      <w:pPr>
        <w:spacing w:after="0" w:line="360" w:lineRule="auto"/>
        <w:ind w:right="142" w:firstLine="709"/>
        <w:jc w:val="both"/>
        <w:rPr>
          <w:rFonts w:ascii="Times New Roman" w:eastAsia="Times New Roman" w:hAnsi="Times New Roman" w:cs="Times New Roman"/>
          <w:i/>
          <w:color w:val="000000"/>
          <w:sz w:val="28"/>
          <w:szCs w:val="28"/>
          <w:lang w:eastAsia="ru-RU"/>
        </w:rPr>
      </w:pPr>
      <w:r w:rsidRPr="00E3288C">
        <w:rPr>
          <w:rFonts w:ascii="Times New Roman" w:eastAsia="Times New Roman" w:hAnsi="Times New Roman" w:cs="Times New Roman"/>
          <w:spacing w:val="-3"/>
          <w:sz w:val="28"/>
          <w:szCs w:val="28"/>
          <w:lang w:eastAsia="ru-RU"/>
        </w:rPr>
        <w:t>Таблицы применяются для лучшей наглядности и удобства сравнения по</w:t>
      </w:r>
      <w:r w:rsidRPr="00E3288C">
        <w:rPr>
          <w:rFonts w:ascii="Times New Roman" w:eastAsia="Times New Roman" w:hAnsi="Times New Roman" w:cs="Times New Roman"/>
          <w:spacing w:val="-3"/>
          <w:sz w:val="28"/>
          <w:szCs w:val="28"/>
          <w:lang w:eastAsia="ru-RU"/>
        </w:rPr>
        <w:softHyphen/>
      </w:r>
      <w:r w:rsidRPr="00E3288C">
        <w:rPr>
          <w:rFonts w:ascii="Times New Roman" w:eastAsia="Times New Roman" w:hAnsi="Times New Roman" w:cs="Times New Roman"/>
          <w:spacing w:val="-1"/>
          <w:sz w:val="28"/>
          <w:szCs w:val="28"/>
          <w:lang w:eastAsia="ru-RU"/>
        </w:rPr>
        <w:t>казателей. Название таблицы, при его наличии, должно отражать ее содержа</w:t>
      </w:r>
      <w:r w:rsidRPr="00E3288C">
        <w:rPr>
          <w:rFonts w:ascii="Times New Roman" w:eastAsia="Times New Roman" w:hAnsi="Times New Roman" w:cs="Times New Roman"/>
          <w:spacing w:val="-1"/>
          <w:sz w:val="28"/>
          <w:szCs w:val="28"/>
          <w:lang w:eastAsia="ru-RU"/>
        </w:rPr>
        <w:softHyphen/>
      </w:r>
      <w:r w:rsidRPr="00E3288C">
        <w:rPr>
          <w:rFonts w:ascii="Times New Roman" w:eastAsia="Times New Roman" w:hAnsi="Times New Roman" w:cs="Times New Roman"/>
          <w:spacing w:val="-2"/>
          <w:sz w:val="28"/>
          <w:szCs w:val="28"/>
          <w:lang w:eastAsia="ru-RU"/>
        </w:rPr>
        <w:t>ние, быть точным и кратким.</w:t>
      </w:r>
      <w:r w:rsidRPr="00E3288C">
        <w:rPr>
          <w:rFonts w:ascii="Times New Roman" w:eastAsia="Times New Roman" w:hAnsi="Times New Roman" w:cs="Times New Roman"/>
          <w:b/>
          <w:spacing w:val="-2"/>
          <w:sz w:val="28"/>
          <w:szCs w:val="28"/>
          <w:lang w:eastAsia="ru-RU"/>
        </w:rPr>
        <w:t xml:space="preserve"> </w:t>
      </w:r>
      <w:r w:rsidRPr="00E3288C">
        <w:rPr>
          <w:rFonts w:ascii="Times New Roman" w:eastAsia="Times New Roman" w:hAnsi="Times New Roman" w:cs="Times New Roman"/>
          <w:spacing w:val="-2"/>
          <w:sz w:val="28"/>
          <w:szCs w:val="28"/>
          <w:lang w:eastAsia="ru-RU"/>
        </w:rPr>
        <w:t>Название таблицы помещают по центру, без абзацного отступа.</w:t>
      </w:r>
    </w:p>
    <w:p w:rsidR="009E408C" w:rsidRPr="00E3288C" w:rsidRDefault="009E408C" w:rsidP="009E408C">
      <w:pPr>
        <w:shd w:val="clear" w:color="auto" w:fill="FFFFFF"/>
        <w:spacing w:after="0" w:line="360" w:lineRule="auto"/>
        <w:ind w:left="60" w:right="142" w:firstLine="709"/>
        <w:jc w:val="both"/>
        <w:rPr>
          <w:rFonts w:ascii="Times New Roman" w:eastAsia="Times New Roman" w:hAnsi="Times New Roman" w:cs="Times New Roman"/>
          <w:spacing w:val="-3"/>
          <w:sz w:val="28"/>
          <w:szCs w:val="28"/>
          <w:lang w:eastAsia="ru-RU"/>
        </w:rPr>
      </w:pPr>
      <w:r w:rsidRPr="00E3288C">
        <w:rPr>
          <w:rFonts w:ascii="Times New Roman" w:eastAsia="Times New Roman" w:hAnsi="Times New Roman" w:cs="Times New Roman"/>
          <w:spacing w:val="-3"/>
          <w:sz w:val="28"/>
          <w:szCs w:val="28"/>
          <w:lang w:eastAsia="ru-RU"/>
        </w:rPr>
        <w:t>Таблицы, за исключением таблиц приложений, следует нумеровать араб</w:t>
      </w:r>
      <w:r w:rsidRPr="00E3288C">
        <w:rPr>
          <w:rFonts w:ascii="Times New Roman" w:eastAsia="Times New Roman" w:hAnsi="Times New Roman" w:cs="Times New Roman"/>
          <w:spacing w:val="-3"/>
          <w:sz w:val="28"/>
          <w:szCs w:val="28"/>
          <w:lang w:eastAsia="ru-RU"/>
        </w:rPr>
        <w:softHyphen/>
      </w:r>
      <w:r w:rsidRPr="00E3288C">
        <w:rPr>
          <w:rFonts w:ascii="Times New Roman" w:eastAsia="Times New Roman" w:hAnsi="Times New Roman" w:cs="Times New Roman"/>
          <w:sz w:val="28"/>
          <w:szCs w:val="28"/>
          <w:lang w:eastAsia="ru-RU"/>
        </w:rPr>
        <w:t xml:space="preserve">скими цифрами </w:t>
      </w:r>
      <w:r w:rsidRPr="00E3288C">
        <w:rPr>
          <w:rFonts w:ascii="Times New Roman" w:eastAsia="Times New Roman" w:hAnsi="Times New Roman" w:cs="Times New Roman"/>
          <w:spacing w:val="-3"/>
          <w:sz w:val="28"/>
          <w:szCs w:val="28"/>
          <w:lang w:eastAsia="ru-RU"/>
        </w:rPr>
        <w:t xml:space="preserve">в пределах раздела. Текст внутри таблицы  отчета оформляется  12 шрифтом, </w:t>
      </w:r>
      <w:proofErr w:type="spellStart"/>
      <w:r w:rsidRPr="00E3288C">
        <w:rPr>
          <w:rFonts w:ascii="Times New Roman" w:eastAsia="Calibri" w:hAnsi="Times New Roman" w:cs="Times New Roman"/>
          <w:sz w:val="28"/>
          <w:szCs w:val="28"/>
          <w:lang w:eastAsia="ru-RU"/>
        </w:rPr>
        <w:t>Times</w:t>
      </w:r>
      <w:proofErr w:type="spellEnd"/>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New</w:t>
      </w:r>
      <w:proofErr w:type="spellEnd"/>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Roman</w:t>
      </w:r>
      <w:proofErr w:type="spellEnd"/>
      <w:r w:rsidRPr="00E3288C">
        <w:rPr>
          <w:rFonts w:ascii="Times New Roman" w:eastAsia="Calibri" w:hAnsi="Times New Roman" w:cs="Times New Roman"/>
          <w:sz w:val="28"/>
          <w:szCs w:val="28"/>
          <w:lang w:eastAsia="ru-RU"/>
        </w:rPr>
        <w:t>.</w:t>
      </w:r>
    </w:p>
    <w:p w:rsidR="009E408C" w:rsidRPr="00E3288C" w:rsidRDefault="009E408C" w:rsidP="009E408C">
      <w:pPr>
        <w:shd w:val="clear" w:color="auto" w:fill="FFFFFF"/>
        <w:spacing w:after="0" w:line="360" w:lineRule="auto"/>
        <w:ind w:left="60"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pacing w:val="-3"/>
          <w:sz w:val="28"/>
          <w:szCs w:val="28"/>
          <w:lang w:eastAsia="ru-RU"/>
        </w:rPr>
        <w:t>Тогда номер табли</w:t>
      </w:r>
      <w:r w:rsidRPr="00E3288C">
        <w:rPr>
          <w:rFonts w:ascii="Times New Roman" w:eastAsia="Times New Roman" w:hAnsi="Times New Roman" w:cs="Times New Roman"/>
          <w:spacing w:val="-3"/>
          <w:sz w:val="28"/>
          <w:szCs w:val="28"/>
          <w:lang w:eastAsia="ru-RU"/>
        </w:rPr>
        <w:softHyphen/>
        <w:t>цы состоит из номера раздела и порядкового номера таблицы. Например: «Таб</w:t>
      </w:r>
      <w:r w:rsidRPr="00E3288C">
        <w:rPr>
          <w:rFonts w:ascii="Times New Roman" w:eastAsia="Times New Roman" w:hAnsi="Times New Roman" w:cs="Times New Roman"/>
          <w:sz w:val="28"/>
          <w:szCs w:val="28"/>
          <w:lang w:eastAsia="ru-RU"/>
        </w:rPr>
        <w:t>лица 2.1 –..., Таблица 2.2 - …. и т.п.».</w:t>
      </w:r>
    </w:p>
    <w:p w:rsidR="009E408C" w:rsidRPr="00E3288C" w:rsidRDefault="009E408C" w:rsidP="009E408C">
      <w:pPr>
        <w:shd w:val="clear" w:color="auto" w:fill="FFFFFF"/>
        <w:spacing w:after="0" w:line="360" w:lineRule="auto"/>
        <w:ind w:right="142"/>
        <w:rPr>
          <w:rFonts w:ascii="Times New Roman" w:eastAsia="Times New Roman" w:hAnsi="Times New Roman" w:cs="Times New Roman"/>
          <w:b/>
          <w:sz w:val="28"/>
          <w:szCs w:val="28"/>
          <w:lang w:eastAsia="ru-RU"/>
        </w:rPr>
      </w:pPr>
    </w:p>
    <w:p w:rsidR="009E408C" w:rsidRPr="00E3288C" w:rsidRDefault="009E408C" w:rsidP="009E408C">
      <w:pPr>
        <w:shd w:val="clear" w:color="auto" w:fill="FFFFFF"/>
        <w:spacing w:after="0" w:line="360" w:lineRule="auto"/>
        <w:ind w:right="142" w:firstLine="709"/>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lastRenderedPageBreak/>
        <w:t>Пример:</w:t>
      </w:r>
    </w:p>
    <w:p w:rsidR="009E408C" w:rsidRPr="00E3288C" w:rsidRDefault="009E408C" w:rsidP="009E408C">
      <w:pPr>
        <w:spacing w:after="0" w:line="360" w:lineRule="auto"/>
        <w:ind w:right="142"/>
        <w:jc w:val="center"/>
        <w:rPr>
          <w:rFonts w:ascii="Times New Roman" w:eastAsia="Times New Roman" w:hAnsi="Times New Roman" w:cs="Times New Roman"/>
          <w:color w:val="000000"/>
          <w:sz w:val="28"/>
          <w:szCs w:val="28"/>
          <w:lang w:eastAsia="ru-RU"/>
        </w:rPr>
      </w:pPr>
      <w:r w:rsidRPr="00E3288C">
        <w:rPr>
          <w:rFonts w:ascii="Times New Roman" w:eastAsia="Times New Roman" w:hAnsi="Times New Roman" w:cs="Times New Roman"/>
          <w:color w:val="000000"/>
          <w:sz w:val="28"/>
          <w:szCs w:val="28"/>
          <w:lang w:eastAsia="ru-RU"/>
        </w:rPr>
        <w:t xml:space="preserve">Таблица 2.4 - Динамика показателей эффективности использования основных средств в ООО «Лента»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9E408C" w:rsidRPr="00E3288C" w:rsidTr="009E408C">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Изменение (+/-)</w:t>
            </w:r>
          </w:p>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 xml:space="preserve"> 20__ г.</w:t>
            </w:r>
          </w:p>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к 20__ г.</w:t>
            </w:r>
          </w:p>
        </w:tc>
      </w:tr>
      <w:tr w:rsidR="009E408C" w:rsidRPr="00E3288C" w:rsidTr="009E408C">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r>
      <w:tr w:rsidR="009E408C" w:rsidRPr="00E3288C" w:rsidTr="009E408C">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r>
      <w:tr w:rsidR="009E408C" w:rsidRPr="00E3288C" w:rsidTr="009E408C">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r>
      <w:tr w:rsidR="009E408C" w:rsidRPr="00E3288C" w:rsidTr="009E408C">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r>
      <w:tr w:rsidR="009E408C" w:rsidRPr="00E3288C" w:rsidTr="009E408C">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24"/>
                <w:lang w:eastAsia="ru-RU"/>
              </w:rPr>
            </w:pPr>
          </w:p>
        </w:tc>
      </w:tr>
    </w:tbl>
    <w:p w:rsidR="009E408C" w:rsidRPr="00E3288C" w:rsidRDefault="009E408C" w:rsidP="009E408C">
      <w:pPr>
        <w:shd w:val="clear" w:color="auto" w:fill="FFFFFF"/>
        <w:spacing w:after="0" w:line="360" w:lineRule="auto"/>
        <w:ind w:right="142"/>
        <w:jc w:val="both"/>
        <w:rPr>
          <w:rFonts w:ascii="Times New Roman" w:eastAsia="Times New Roman" w:hAnsi="Times New Roman" w:cs="Times New Roman"/>
          <w:sz w:val="28"/>
          <w:szCs w:val="28"/>
          <w:lang w:eastAsia="ru-RU"/>
        </w:rPr>
      </w:pPr>
    </w:p>
    <w:p w:rsidR="009E408C" w:rsidRPr="00E3288C" w:rsidRDefault="009E408C" w:rsidP="009E408C">
      <w:pPr>
        <w:shd w:val="clear" w:color="auto" w:fill="FFFFFF"/>
        <w:spacing w:after="0" w:line="360" w:lineRule="auto"/>
        <w:ind w:firstLine="709"/>
        <w:jc w:val="both"/>
        <w:rPr>
          <w:rFonts w:ascii="Times New Roman" w:eastAsia="Times New Roman" w:hAnsi="Times New Roman" w:cs="Times New Roman"/>
          <w:spacing w:val="-2"/>
          <w:sz w:val="28"/>
          <w:szCs w:val="28"/>
          <w:lang w:eastAsia="ru-RU"/>
        </w:rPr>
      </w:pPr>
      <w:r w:rsidRPr="00E3288C">
        <w:rPr>
          <w:rFonts w:ascii="Times New Roman" w:eastAsia="Times New Roman" w:hAnsi="Times New Roman" w:cs="Times New Roman"/>
          <w:spacing w:val="-2"/>
          <w:sz w:val="28"/>
          <w:szCs w:val="28"/>
          <w:lang w:eastAsia="ru-RU"/>
        </w:rPr>
        <w:t>При переносе части таблицы на другую страницу название таблицы по</w:t>
      </w:r>
      <w:r w:rsidRPr="00E3288C">
        <w:rPr>
          <w:rFonts w:ascii="Times New Roman" w:eastAsia="Times New Roman" w:hAnsi="Times New Roman" w:cs="Times New Roman"/>
          <w:spacing w:val="-2"/>
          <w:sz w:val="28"/>
          <w:szCs w:val="28"/>
          <w:lang w:eastAsia="ru-RU"/>
        </w:rPr>
        <w:softHyphen/>
      </w:r>
      <w:r w:rsidRPr="00E3288C">
        <w:rPr>
          <w:rFonts w:ascii="Times New Roman" w:eastAsia="Times New Roman" w:hAnsi="Times New Roman" w:cs="Times New Roman"/>
          <w:spacing w:val="-3"/>
          <w:sz w:val="28"/>
          <w:szCs w:val="28"/>
          <w:lang w:eastAsia="ru-RU"/>
        </w:rPr>
        <w:t xml:space="preserve">мещают только над первой частью таблицы, а на другой странице (слева) </w:t>
      </w:r>
      <w:r w:rsidRPr="00E3288C">
        <w:rPr>
          <w:rFonts w:ascii="Times New Roman" w:eastAsia="Times New Roman" w:hAnsi="Times New Roman" w:cs="Times New Roman"/>
          <w:spacing w:val="-2"/>
          <w:sz w:val="28"/>
          <w:szCs w:val="28"/>
          <w:lang w:eastAsia="ru-RU"/>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 xml:space="preserve">При делении таблицы на части слово «Таблица», ее номер и наименование помещают и над другими частями,  приводят словосочетание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«Продолжение таблицы _____   -  _________________________________»</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4"/>
          <w:szCs w:val="28"/>
          <w:lang w:eastAsia="ru-RU"/>
        </w:rPr>
        <w:t xml:space="preserve">                                       номер                         наименование таблицы</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Графу «Номер по порядку» в таблицу не включают.</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9E408C" w:rsidRPr="00E3288C" w:rsidRDefault="009E408C" w:rsidP="009E408C">
      <w:pPr>
        <w:shd w:val="clear" w:color="auto" w:fill="FFFFFF"/>
        <w:spacing w:after="0" w:line="360" w:lineRule="auto"/>
        <w:ind w:right="142" w:firstLine="709"/>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Пример:</w:t>
      </w:r>
    </w:p>
    <w:p w:rsidR="009E408C" w:rsidRPr="00E3288C" w:rsidRDefault="009E408C" w:rsidP="009E408C">
      <w:pPr>
        <w:spacing w:after="0" w:line="360" w:lineRule="auto"/>
        <w:ind w:right="142"/>
        <w:jc w:val="center"/>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Таблица 2.1 - Основные характеристики гипермаркета ООО «Лента» </w:t>
      </w:r>
    </w:p>
    <w:tbl>
      <w:tblPr>
        <w:tblW w:w="9356" w:type="dxa"/>
        <w:tblInd w:w="108" w:type="dxa"/>
        <w:tblCellMar>
          <w:left w:w="0" w:type="dxa"/>
          <w:right w:w="0" w:type="dxa"/>
        </w:tblCellMar>
        <w:tblLook w:val="04A0" w:firstRow="1" w:lastRow="0" w:firstColumn="1" w:lastColumn="0" w:noHBand="0" w:noVBand="1"/>
      </w:tblPr>
      <w:tblGrid>
        <w:gridCol w:w="3251"/>
        <w:gridCol w:w="6105"/>
      </w:tblGrid>
      <w:tr w:rsidR="009E408C" w:rsidRPr="00E3288C" w:rsidTr="009E408C">
        <w:trPr>
          <w:trHeight w:val="45"/>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Специализация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Универсальное предприятие</w:t>
            </w:r>
          </w:p>
        </w:tc>
      </w:tr>
      <w:tr w:rsidR="009E408C" w:rsidRPr="00E3288C" w:rsidTr="009E408C">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Тип предприятия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Гипермаркет</w:t>
            </w:r>
          </w:p>
        </w:tc>
      </w:tr>
      <w:tr w:rsidR="009E408C" w:rsidRPr="00E3288C" w:rsidTr="009E408C">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Вид торговли</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Розничная торговля</w:t>
            </w:r>
          </w:p>
        </w:tc>
      </w:tr>
      <w:tr w:rsidR="009E408C" w:rsidRPr="00E3288C" w:rsidTr="009E408C">
        <w:trPr>
          <w:trHeight w:val="160"/>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Площадь торгового объекта</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5394 м</w:t>
            </w:r>
            <w:r w:rsidRPr="00E3288C">
              <w:rPr>
                <w:rFonts w:ascii="Times New Roman" w:eastAsia="Times New Roman" w:hAnsi="Times New Roman" w:cs="Times New Roman"/>
                <w:color w:val="000000"/>
                <w:kern w:val="24"/>
                <w:position w:val="12"/>
                <w:sz w:val="24"/>
                <w:szCs w:val="40"/>
                <w:vertAlign w:val="superscript"/>
                <w:lang w:eastAsia="ru-RU"/>
              </w:rPr>
              <w:t>2</w:t>
            </w:r>
          </w:p>
        </w:tc>
      </w:tr>
    </w:tbl>
    <w:p w:rsidR="009E408C" w:rsidRPr="00E3288C" w:rsidRDefault="009E408C" w:rsidP="009E408C">
      <w:pPr>
        <w:spacing w:after="0" w:line="240" w:lineRule="auto"/>
        <w:ind w:right="142"/>
        <w:jc w:val="center"/>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noProof/>
          <w:sz w:val="28"/>
          <w:szCs w:val="28"/>
          <w:lang w:eastAsia="ru-RU"/>
        </w:rPr>
        <w:lastRenderedPageBreak/>
        <w:t>Продолжение таблицы 2.1</w:t>
      </w:r>
      <w:r w:rsidRPr="00E3288C">
        <w:rPr>
          <w:rFonts w:ascii="Times New Roman" w:eastAsia="Calibri" w:hAnsi="Times New Roman" w:cs="Times New Roman"/>
          <w:color w:val="000000"/>
          <w:sz w:val="28"/>
          <w:szCs w:val="28"/>
          <w:lang w:eastAsia="ru-RU"/>
        </w:rPr>
        <w:t>- Основные характеристики                        гипермаркет</w:t>
      </w:r>
      <w:proofErr w:type="gramStart"/>
      <w:r w:rsidRPr="00E3288C">
        <w:rPr>
          <w:rFonts w:ascii="Times New Roman" w:eastAsia="Calibri" w:hAnsi="Times New Roman" w:cs="Times New Roman"/>
          <w:color w:val="000000"/>
          <w:sz w:val="28"/>
          <w:szCs w:val="28"/>
          <w:lang w:eastAsia="ru-RU"/>
        </w:rPr>
        <w:t>а  ООО</w:t>
      </w:r>
      <w:proofErr w:type="gramEnd"/>
      <w:r w:rsidRPr="00E3288C">
        <w:rPr>
          <w:rFonts w:ascii="Times New Roman" w:eastAsia="Calibri" w:hAnsi="Times New Roman" w:cs="Times New Roman"/>
          <w:color w:val="000000"/>
          <w:sz w:val="28"/>
          <w:szCs w:val="28"/>
          <w:lang w:eastAsia="ru-RU"/>
        </w:rPr>
        <w:t xml:space="preserve"> «Лента»</w:t>
      </w:r>
    </w:p>
    <w:p w:rsidR="009E408C" w:rsidRPr="00E3288C" w:rsidRDefault="009E408C" w:rsidP="009E408C">
      <w:pPr>
        <w:spacing w:after="0" w:line="240" w:lineRule="auto"/>
        <w:ind w:right="142"/>
        <w:jc w:val="both"/>
        <w:rPr>
          <w:rFonts w:ascii="Times New Roman" w:eastAsia="Calibri" w:hAnsi="Times New Roman" w:cs="Times New Roman"/>
          <w:color w:val="000000"/>
          <w:sz w:val="24"/>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9E408C" w:rsidRPr="00E3288C" w:rsidTr="009E408C">
        <w:tc>
          <w:tcPr>
            <w:tcW w:w="3369" w:type="dxa"/>
            <w:vAlign w:val="center"/>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Специализация</w:t>
            </w:r>
          </w:p>
        </w:tc>
        <w:tc>
          <w:tcPr>
            <w:tcW w:w="6095" w:type="dxa"/>
            <w:vAlign w:val="center"/>
          </w:tcPr>
          <w:p w:rsidR="009E408C" w:rsidRPr="00E3288C" w:rsidRDefault="009E408C" w:rsidP="009E408C">
            <w:pPr>
              <w:spacing w:after="0" w:line="240" w:lineRule="auto"/>
              <w:ind w:right="142"/>
              <w:jc w:val="center"/>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Универсальное предприятие</w:t>
            </w:r>
          </w:p>
        </w:tc>
      </w:tr>
      <w:tr w:rsidR="009E408C" w:rsidRPr="00E3288C" w:rsidTr="009E408C">
        <w:tc>
          <w:tcPr>
            <w:tcW w:w="3369" w:type="dxa"/>
            <w:vAlign w:val="center"/>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Ассортимент товаров</w:t>
            </w:r>
          </w:p>
        </w:tc>
        <w:tc>
          <w:tcPr>
            <w:tcW w:w="6095" w:type="dxa"/>
            <w:vAlign w:val="center"/>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Универсальный ассортимент продовольственных и ограниченный ассортимент непродовольственных товаров повседневного спроса, в том числе под собственными торговыми марками.</w:t>
            </w:r>
          </w:p>
        </w:tc>
      </w:tr>
      <w:tr w:rsidR="009E408C" w:rsidRPr="00E3288C" w:rsidTr="009E408C">
        <w:tc>
          <w:tcPr>
            <w:tcW w:w="3369" w:type="dxa"/>
            <w:vAlign w:val="center"/>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Формы торгового обслуживания покупателей</w:t>
            </w:r>
          </w:p>
        </w:tc>
        <w:tc>
          <w:tcPr>
            <w:tcW w:w="6095" w:type="dxa"/>
            <w:vAlign w:val="center"/>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Самообслуживание, индивидуальное обслуживание</w:t>
            </w:r>
          </w:p>
        </w:tc>
      </w:tr>
      <w:tr w:rsidR="009E408C" w:rsidRPr="00E3288C" w:rsidTr="009E408C">
        <w:tc>
          <w:tcPr>
            <w:tcW w:w="3369" w:type="dxa"/>
            <w:vAlign w:val="center"/>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Отличительные особенности типа предприятия</w:t>
            </w:r>
          </w:p>
        </w:tc>
        <w:tc>
          <w:tcPr>
            <w:tcW w:w="6095" w:type="dxa"/>
            <w:vAlign w:val="center"/>
          </w:tcPr>
          <w:p w:rsidR="009E408C" w:rsidRPr="00E3288C" w:rsidRDefault="009E408C" w:rsidP="009E408C">
            <w:pPr>
              <w:spacing w:after="0" w:line="240" w:lineRule="auto"/>
              <w:ind w:right="142"/>
              <w:rPr>
                <w:rFonts w:ascii="Times New Roman" w:eastAsia="Times New Roman" w:hAnsi="Times New Roman" w:cs="Times New Roman"/>
                <w:color w:val="000000"/>
                <w:sz w:val="24"/>
                <w:szCs w:val="36"/>
                <w:lang w:eastAsia="ru-RU"/>
              </w:rPr>
            </w:pPr>
            <w:r w:rsidRPr="00E3288C">
              <w:rPr>
                <w:rFonts w:ascii="Times New Roman" w:eastAsia="Times New Roman" w:hAnsi="Times New Roman" w:cs="Times New Roman"/>
                <w:color w:val="000000"/>
                <w:kern w:val="24"/>
                <w:sz w:val="24"/>
                <w:szCs w:val="40"/>
                <w:lang w:eastAsia="ru-RU"/>
              </w:rPr>
              <w:t>Наличие мини-цехов по производству продукции общественного питания.</w:t>
            </w:r>
          </w:p>
        </w:tc>
      </w:tr>
    </w:tbl>
    <w:p w:rsidR="009E408C" w:rsidRPr="00E3288C" w:rsidRDefault="009E408C" w:rsidP="009E408C">
      <w:pPr>
        <w:shd w:val="clear" w:color="auto" w:fill="FFFFFF"/>
        <w:spacing w:after="0" w:line="360" w:lineRule="auto"/>
        <w:ind w:right="142"/>
        <w:jc w:val="both"/>
        <w:rPr>
          <w:rFonts w:ascii="Times New Roman" w:eastAsia="Times New Roman" w:hAnsi="Times New Roman" w:cs="Times New Roman"/>
          <w:b/>
          <w:sz w:val="28"/>
          <w:szCs w:val="28"/>
          <w:lang w:eastAsia="ru-RU"/>
        </w:rPr>
      </w:pPr>
    </w:p>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Заголовки граф, как правило, записывают параллельно строкам таблицы.</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При необходимости допускается располагать заголовки граф перпендикулярно строкам таблицы.</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При делении таблицы на части допускается ее головку и боковик не повторять, а заменять соответственно номером граф и строк.</w:t>
      </w:r>
    </w:p>
    <w:p w:rsidR="009E408C" w:rsidRPr="00E3288C" w:rsidRDefault="009E408C" w:rsidP="009E408C">
      <w:pPr>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 xml:space="preserve"> При этом нумеруют арабскими цифрами графы и/или строки первой части таблицы.</w:t>
      </w:r>
    </w:p>
    <w:p w:rsidR="009E408C" w:rsidRPr="00E3288C" w:rsidRDefault="009E408C" w:rsidP="009E408C">
      <w:pPr>
        <w:shd w:val="clear" w:color="auto" w:fill="FFFFFF"/>
        <w:spacing w:after="0" w:line="360" w:lineRule="auto"/>
        <w:ind w:right="142" w:firstLine="709"/>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Пример:</w:t>
      </w:r>
    </w:p>
    <w:p w:rsidR="009E408C" w:rsidRPr="00E3288C" w:rsidRDefault="009E408C" w:rsidP="009E408C">
      <w:pPr>
        <w:tabs>
          <w:tab w:val="left" w:pos="720"/>
        </w:tabs>
        <w:spacing w:after="0" w:line="240" w:lineRule="auto"/>
        <w:ind w:right="142"/>
        <w:jc w:val="center"/>
        <w:rPr>
          <w:rFonts w:ascii="Times New Roman" w:eastAsia="Times New Roman" w:hAnsi="Times New Roman" w:cs="Times New Roman"/>
          <w:sz w:val="28"/>
          <w:szCs w:val="28"/>
          <w:lang w:eastAsia="ru-RU"/>
        </w:rPr>
      </w:pPr>
      <w:r w:rsidRPr="00E3288C">
        <w:rPr>
          <w:rFonts w:ascii="Times New Roman" w:eastAsia="Times New Roman" w:hAnsi="Times New Roman" w:cs="Times New Roman"/>
          <w:spacing w:val="20"/>
          <w:sz w:val="28"/>
          <w:szCs w:val="28"/>
          <w:lang w:eastAsia="ru-RU"/>
        </w:rPr>
        <w:t>Таблица 2.2</w:t>
      </w:r>
      <w:r w:rsidRPr="00E3288C">
        <w:rPr>
          <w:rFonts w:ascii="Times New Roman" w:eastAsia="Times New Roman" w:hAnsi="Times New Roman" w:cs="Times New Roman"/>
          <w:sz w:val="28"/>
          <w:szCs w:val="28"/>
          <w:lang w:eastAsia="ru-RU"/>
        </w:rPr>
        <w:t xml:space="preserve"> – Основные экономические показатели</w:t>
      </w:r>
      <w:r w:rsidRPr="00E3288C">
        <w:rPr>
          <w:rFonts w:ascii="Times New Roman" w:eastAsia="Calibri" w:hAnsi="Times New Roman" w:cs="Times New Roman"/>
          <w:sz w:val="28"/>
          <w:szCs w:val="28"/>
          <w:lang w:eastAsia="ru-RU"/>
        </w:rPr>
        <w:t xml:space="preserve"> ОАО «Маяк»</w:t>
      </w:r>
    </w:p>
    <w:p w:rsidR="009E408C" w:rsidRPr="00E3288C" w:rsidRDefault="009E408C" w:rsidP="009E408C">
      <w:pPr>
        <w:tabs>
          <w:tab w:val="left" w:pos="720"/>
        </w:tabs>
        <w:spacing w:after="0" w:line="240" w:lineRule="auto"/>
        <w:ind w:right="142" w:firstLine="709"/>
        <w:jc w:val="both"/>
        <w:rPr>
          <w:rFonts w:ascii="Times New Roman" w:eastAsia="Times New Roman" w:hAnsi="Times New Roman" w:cs="Times New Roman"/>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843"/>
      </w:tblGrid>
      <w:tr w:rsidR="009E408C" w:rsidRPr="00E3288C" w:rsidTr="009E408C">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Calibri" w:hAnsi="Times New Roman" w:cs="Times New Roman"/>
                <w:sz w:val="24"/>
                <w:szCs w:val="24"/>
                <w:lang w:eastAsia="ru-RU"/>
              </w:rPr>
            </w:pPr>
            <w:r w:rsidRPr="00E3288C">
              <w:rPr>
                <w:rFonts w:ascii="Times New Roman" w:eastAsia="Calibri" w:hAnsi="Times New Roman" w:cs="Times New Roman"/>
                <w:sz w:val="24"/>
                <w:szCs w:val="24"/>
                <w:lang w:eastAsia="ru-RU"/>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Calibri" w:hAnsi="Times New Roman" w:cs="Times New Roman"/>
                <w:sz w:val="24"/>
                <w:szCs w:val="24"/>
                <w:lang w:eastAsia="ru-RU"/>
              </w:rPr>
            </w:pPr>
            <w:r w:rsidRPr="00E3288C">
              <w:rPr>
                <w:rFonts w:ascii="Times New Roman" w:eastAsia="Calibri" w:hAnsi="Times New Roman" w:cs="Times New Roman"/>
                <w:sz w:val="24"/>
                <w:szCs w:val="24"/>
                <w:lang w:eastAsia="ru-RU"/>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spacing w:after="0" w:line="240" w:lineRule="auto"/>
              <w:ind w:right="142"/>
              <w:jc w:val="center"/>
              <w:rPr>
                <w:rFonts w:ascii="Times New Roman" w:eastAsia="Calibri" w:hAnsi="Times New Roman" w:cs="Times New Roman"/>
                <w:sz w:val="24"/>
                <w:szCs w:val="24"/>
                <w:lang w:eastAsia="ru-RU"/>
              </w:rPr>
            </w:pPr>
            <w:r w:rsidRPr="00E3288C">
              <w:rPr>
                <w:rFonts w:ascii="Times New Roman" w:eastAsia="Calibri" w:hAnsi="Times New Roman" w:cs="Times New Roman"/>
                <w:sz w:val="24"/>
                <w:szCs w:val="24"/>
                <w:lang w:eastAsia="ru-RU"/>
              </w:rPr>
              <w:t>20__ 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Изменение (+,-)</w:t>
            </w:r>
          </w:p>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 xml:space="preserve">20__ г. к 20__ г. </w:t>
            </w:r>
          </w:p>
        </w:tc>
      </w:tr>
      <w:tr w:rsidR="009E408C" w:rsidRPr="00E3288C" w:rsidTr="009E408C">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5</w:t>
            </w:r>
          </w:p>
        </w:tc>
      </w:tr>
      <w:tr w:rsidR="009E408C" w:rsidRPr="00E3288C" w:rsidTr="009E408C">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r>
      <w:tr w:rsidR="009E408C" w:rsidRPr="00E3288C" w:rsidTr="009E408C">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r>
      <w:tr w:rsidR="009E408C" w:rsidRPr="00E3288C" w:rsidTr="009E408C">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r>
      <w:tr w:rsidR="009E408C" w:rsidRPr="00E3288C" w:rsidTr="009E408C">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lastRenderedPageBreak/>
              <w:t>Сумма убытка, полученного в предыдущих налоговом периоде,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r>
      <w:tr w:rsidR="009E408C" w:rsidRPr="00E3288C" w:rsidTr="009E408C">
        <w:trPr>
          <w:trHeight w:val="840"/>
        </w:trPr>
        <w:tc>
          <w:tcPr>
            <w:tcW w:w="9498" w:type="dxa"/>
            <w:gridSpan w:val="5"/>
            <w:tcBorders>
              <w:top w:val="nil"/>
              <w:left w:val="nil"/>
              <w:bottom w:val="single" w:sz="4" w:space="0" w:color="auto"/>
              <w:right w:val="nil"/>
            </w:tcBorders>
            <w:vAlign w:val="center"/>
            <w:hideMark/>
          </w:tcPr>
          <w:p w:rsidR="009E408C" w:rsidRPr="00E3288C" w:rsidRDefault="009E408C" w:rsidP="009E408C">
            <w:pPr>
              <w:tabs>
                <w:tab w:val="left" w:pos="720"/>
              </w:tabs>
              <w:spacing w:after="0" w:line="240" w:lineRule="auto"/>
              <w:ind w:right="142"/>
              <w:jc w:val="center"/>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4"/>
                <w:lang w:eastAsia="ru-RU"/>
              </w:rPr>
              <w:t xml:space="preserve">Продолжение таблицы 2.2 - </w:t>
            </w:r>
            <w:r w:rsidRPr="00E3288C">
              <w:rPr>
                <w:rFonts w:ascii="Times New Roman" w:eastAsia="Times New Roman" w:hAnsi="Times New Roman" w:cs="Times New Roman"/>
                <w:sz w:val="28"/>
                <w:szCs w:val="28"/>
                <w:lang w:eastAsia="ru-RU"/>
              </w:rPr>
              <w:t>Основные экономические показатели</w:t>
            </w:r>
            <w:r w:rsidRPr="00E3288C">
              <w:rPr>
                <w:rFonts w:ascii="Times New Roman" w:eastAsia="Calibri" w:hAnsi="Times New Roman" w:cs="Times New Roman"/>
                <w:sz w:val="28"/>
                <w:szCs w:val="28"/>
                <w:lang w:eastAsia="ru-RU"/>
              </w:rPr>
              <w:t xml:space="preserve"> ОАО «Маяк»</w:t>
            </w:r>
          </w:p>
        </w:tc>
      </w:tr>
      <w:tr w:rsidR="009E408C" w:rsidRPr="00E3288C" w:rsidTr="009E408C">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E3288C">
              <w:rPr>
                <w:rFonts w:ascii="Times New Roman" w:eastAsia="Times New Roman" w:hAnsi="Times New Roman" w:cs="Times New Roman"/>
                <w:color w:val="000000"/>
                <w:sz w:val="24"/>
                <w:szCs w:val="24"/>
                <w:lang w:eastAsia="ru-RU"/>
              </w:rPr>
              <w:t>5</w:t>
            </w:r>
          </w:p>
        </w:tc>
      </w:tr>
      <w:tr w:rsidR="009E408C" w:rsidRPr="00E3288C" w:rsidTr="009E408C">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r>
      <w:tr w:rsidR="009E408C" w:rsidRPr="00E3288C" w:rsidTr="009E408C">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9E408C" w:rsidRPr="00E3288C" w:rsidRDefault="009E408C" w:rsidP="009E408C">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ru-RU"/>
              </w:rPr>
            </w:pPr>
            <w:r w:rsidRPr="00E3288C">
              <w:rPr>
                <w:rFonts w:ascii="Times New Roman" w:eastAsia="Times New Roman" w:hAnsi="Times New Roman" w:cs="Times New Roman"/>
                <w:sz w:val="24"/>
                <w:szCs w:val="24"/>
                <w:lang w:eastAsia="ru-RU"/>
              </w:rPr>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9E408C" w:rsidRPr="00E3288C" w:rsidRDefault="009E408C" w:rsidP="009E408C">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r>
    </w:tbl>
    <w:p w:rsidR="009E408C" w:rsidRPr="00E3288C" w:rsidRDefault="009E408C" w:rsidP="009E408C">
      <w:pPr>
        <w:shd w:val="clear" w:color="auto" w:fill="FFFFFF"/>
        <w:spacing w:after="0" w:line="360" w:lineRule="auto"/>
        <w:ind w:right="142"/>
        <w:jc w:val="both"/>
        <w:rPr>
          <w:rFonts w:ascii="Times New Roman" w:eastAsia="Times New Roman" w:hAnsi="Times New Roman" w:cs="Times New Roman"/>
          <w:b/>
          <w:sz w:val="28"/>
          <w:szCs w:val="28"/>
          <w:lang w:eastAsia="ru-RU"/>
        </w:rPr>
      </w:pPr>
    </w:p>
    <w:p w:rsidR="009E408C" w:rsidRPr="00E3288C" w:rsidRDefault="009E408C" w:rsidP="009E408C">
      <w:pPr>
        <w:shd w:val="clear" w:color="auto" w:fill="FFFFFF"/>
        <w:spacing w:after="0" w:line="360" w:lineRule="auto"/>
        <w:ind w:right="142" w:firstLine="709"/>
        <w:jc w:val="both"/>
        <w:rPr>
          <w:rFonts w:ascii="Times New Roman" w:eastAsia="Times New Roman" w:hAnsi="Times New Roman" w:cs="Times New Roman"/>
          <w:spacing w:val="-2"/>
          <w:sz w:val="28"/>
          <w:szCs w:val="28"/>
          <w:lang w:eastAsia="ru-RU"/>
        </w:rPr>
      </w:pPr>
      <w:r w:rsidRPr="00E3288C">
        <w:rPr>
          <w:rFonts w:ascii="Times New Roman" w:eastAsia="Times New Roman" w:hAnsi="Times New Roman" w:cs="Times New Roman"/>
          <w:sz w:val="28"/>
          <w:szCs w:val="28"/>
          <w:lang w:eastAsia="ru-RU"/>
        </w:rPr>
        <w:t xml:space="preserve">На </w:t>
      </w:r>
      <w:proofErr w:type="gramStart"/>
      <w:r w:rsidRPr="00E3288C">
        <w:rPr>
          <w:rFonts w:ascii="Times New Roman" w:eastAsia="Times New Roman" w:hAnsi="Times New Roman" w:cs="Times New Roman"/>
          <w:sz w:val="28"/>
          <w:szCs w:val="28"/>
          <w:lang w:eastAsia="ru-RU"/>
        </w:rPr>
        <w:t xml:space="preserve">все таблицы, содержащиеся в отчете  должны </w:t>
      </w:r>
      <w:r w:rsidRPr="00E3288C">
        <w:rPr>
          <w:rFonts w:ascii="Times New Roman" w:eastAsia="Times New Roman" w:hAnsi="Times New Roman" w:cs="Times New Roman"/>
          <w:spacing w:val="-2"/>
          <w:sz w:val="28"/>
          <w:szCs w:val="28"/>
          <w:lang w:eastAsia="ru-RU"/>
        </w:rPr>
        <w:t>быть приведены</w:t>
      </w:r>
      <w:proofErr w:type="gramEnd"/>
      <w:r w:rsidRPr="00E3288C">
        <w:rPr>
          <w:rFonts w:ascii="Times New Roman" w:eastAsia="Times New Roman" w:hAnsi="Times New Roman" w:cs="Times New Roman"/>
          <w:spacing w:val="-2"/>
          <w:sz w:val="28"/>
          <w:szCs w:val="28"/>
          <w:lang w:eastAsia="ru-RU"/>
        </w:rPr>
        <w:t xml:space="preserve"> ссылки в тексте. </w:t>
      </w:r>
    </w:p>
    <w:p w:rsidR="009E408C" w:rsidRPr="00E3288C" w:rsidRDefault="009E408C" w:rsidP="009E408C">
      <w:pPr>
        <w:shd w:val="clear" w:color="auto" w:fill="FFFFFF"/>
        <w:spacing w:after="0" w:line="360" w:lineRule="auto"/>
        <w:ind w:right="142" w:firstLine="709"/>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Пример:</w:t>
      </w:r>
    </w:p>
    <w:p w:rsidR="009E408C" w:rsidRPr="00E3288C" w:rsidRDefault="009E408C" w:rsidP="009E408C">
      <w:pPr>
        <w:shd w:val="clear" w:color="auto" w:fill="FFFFFF"/>
        <w:spacing w:after="0" w:line="360" w:lineRule="auto"/>
        <w:ind w:right="142" w:firstLine="709"/>
        <w:jc w:val="both"/>
        <w:rPr>
          <w:rFonts w:ascii="Times New Roman" w:eastAsia="Times New Roman" w:hAnsi="Times New Roman" w:cs="Times New Roman"/>
          <w:spacing w:val="-2"/>
          <w:sz w:val="28"/>
          <w:szCs w:val="28"/>
          <w:lang w:eastAsia="ru-RU"/>
        </w:rPr>
      </w:pPr>
      <w:r w:rsidRPr="00E3288C">
        <w:rPr>
          <w:rFonts w:ascii="Times New Roman" w:eastAsia="Times New Roman" w:hAnsi="Times New Roman" w:cs="Times New Roman"/>
          <w:spacing w:val="-2"/>
          <w:sz w:val="28"/>
          <w:szCs w:val="28"/>
          <w:lang w:eastAsia="ru-RU"/>
        </w:rPr>
        <w:t xml:space="preserve"> «В таблице 2.1</w:t>
      </w:r>
      <w:proofErr w:type="gramStart"/>
      <w:r w:rsidRPr="00E3288C">
        <w:rPr>
          <w:rFonts w:ascii="Times New Roman" w:eastAsia="Times New Roman" w:hAnsi="Times New Roman" w:cs="Times New Roman"/>
          <w:spacing w:val="-2"/>
          <w:sz w:val="28"/>
          <w:szCs w:val="28"/>
          <w:lang w:eastAsia="ru-RU"/>
        </w:rPr>
        <w:t>отражены</w:t>
      </w:r>
      <w:proofErr w:type="gramEnd"/>
      <w:r w:rsidRPr="00E3288C">
        <w:rPr>
          <w:rFonts w:ascii="Times New Roman" w:eastAsia="Times New Roman" w:hAnsi="Times New Roman" w:cs="Times New Roman"/>
          <w:spacing w:val="-2"/>
          <w:sz w:val="28"/>
          <w:szCs w:val="28"/>
          <w:lang w:eastAsia="ru-RU"/>
        </w:rPr>
        <w:t xml:space="preserve"> …….».</w:t>
      </w:r>
    </w:p>
    <w:p w:rsidR="009E408C" w:rsidRPr="00E3288C" w:rsidRDefault="009E408C" w:rsidP="009E408C">
      <w:pPr>
        <w:shd w:val="clear" w:color="auto" w:fill="FFFFFF"/>
        <w:spacing w:after="0" w:line="360" w:lineRule="auto"/>
        <w:ind w:right="142" w:firstLine="709"/>
        <w:jc w:val="both"/>
        <w:rPr>
          <w:rFonts w:ascii="Times New Roman" w:eastAsia="Times New Roman" w:hAnsi="Times New Roman" w:cs="Times New Roman"/>
          <w:spacing w:val="-2"/>
          <w:sz w:val="28"/>
          <w:szCs w:val="28"/>
          <w:lang w:eastAsia="ru-RU"/>
        </w:rPr>
      </w:pPr>
      <w:r w:rsidRPr="00E3288C">
        <w:rPr>
          <w:rFonts w:ascii="Times New Roman" w:eastAsia="Times New Roman" w:hAnsi="Times New Roman" w:cs="Times New Roman"/>
          <w:spacing w:val="-2"/>
          <w:sz w:val="28"/>
          <w:szCs w:val="28"/>
          <w:lang w:eastAsia="ru-RU"/>
        </w:rPr>
        <w:t>«В таблице 2.1 представлены показатели……..» и т.д.</w:t>
      </w:r>
    </w:p>
    <w:p w:rsidR="009E408C" w:rsidRPr="00E3288C" w:rsidRDefault="009E408C" w:rsidP="009E408C">
      <w:pPr>
        <w:spacing w:after="0" w:line="360" w:lineRule="auto"/>
        <w:ind w:right="142" w:firstLine="709"/>
        <w:jc w:val="both"/>
        <w:rPr>
          <w:rFonts w:ascii="Times New Roman" w:eastAsia="Times New Roman" w:hAnsi="Times New Roman" w:cs="Times New Roman"/>
          <w:spacing w:val="-8"/>
          <w:sz w:val="28"/>
          <w:szCs w:val="28"/>
          <w:lang w:eastAsia="ru-RU"/>
        </w:rPr>
      </w:pPr>
      <w:r w:rsidRPr="00E3288C">
        <w:rPr>
          <w:rFonts w:ascii="Times New Roman" w:eastAsia="Times New Roman" w:hAnsi="Times New Roman" w:cs="Times New Roman"/>
          <w:spacing w:val="-3"/>
          <w:sz w:val="28"/>
          <w:szCs w:val="28"/>
          <w:lang w:eastAsia="ru-RU"/>
        </w:rPr>
        <w:t>Заголовки граф и строк таблицы следует писать с прописной буквы, а</w:t>
      </w:r>
      <w:r w:rsidRPr="00E3288C">
        <w:rPr>
          <w:rFonts w:ascii="Times New Roman" w:eastAsia="Times New Roman" w:hAnsi="Times New Roman" w:cs="Times New Roman"/>
          <w:spacing w:val="-3"/>
          <w:sz w:val="28"/>
          <w:szCs w:val="28"/>
          <w:lang w:eastAsia="ru-RU"/>
        </w:rPr>
        <w:br/>
      </w:r>
      <w:r w:rsidRPr="00E3288C">
        <w:rPr>
          <w:rFonts w:ascii="Times New Roman" w:eastAsia="Times New Roman" w:hAnsi="Times New Roman" w:cs="Times New Roman"/>
          <w:spacing w:val="-1"/>
          <w:sz w:val="28"/>
          <w:szCs w:val="28"/>
          <w:lang w:eastAsia="ru-RU"/>
        </w:rPr>
        <w:t>подзаголовки граф - со строчной буквы, если они составляют одно предложе</w:t>
      </w:r>
      <w:r w:rsidRPr="00E3288C">
        <w:rPr>
          <w:rFonts w:ascii="Times New Roman" w:eastAsia="Times New Roman" w:hAnsi="Times New Roman" w:cs="Times New Roman"/>
          <w:spacing w:val="-3"/>
          <w:sz w:val="28"/>
          <w:szCs w:val="28"/>
          <w:lang w:eastAsia="ru-RU"/>
        </w:rPr>
        <w:t xml:space="preserve">ние с заголовком, или с прописной буквы, если они имеют самостоятельное </w:t>
      </w:r>
      <w:r w:rsidRPr="00E3288C">
        <w:rPr>
          <w:rFonts w:ascii="Times New Roman" w:eastAsia="Times New Roman" w:hAnsi="Times New Roman" w:cs="Times New Roman"/>
          <w:spacing w:val="-8"/>
          <w:sz w:val="28"/>
          <w:szCs w:val="28"/>
          <w:lang w:eastAsia="ru-RU"/>
        </w:rPr>
        <w:t xml:space="preserve">значение. В конце заголовков и подзаголовков таблиц точки не ставят. </w:t>
      </w:r>
    </w:p>
    <w:p w:rsidR="009E408C" w:rsidRPr="00E3288C" w:rsidRDefault="009E408C" w:rsidP="009E408C">
      <w:pPr>
        <w:shd w:val="clear" w:color="auto" w:fill="FFFFFF"/>
        <w:spacing w:after="0" w:line="360" w:lineRule="auto"/>
        <w:ind w:left="55" w:right="142" w:firstLine="654"/>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pacing w:val="-2"/>
          <w:sz w:val="28"/>
          <w:szCs w:val="28"/>
          <w:lang w:eastAsia="ru-RU"/>
        </w:rPr>
        <w:t>Таблицы слева, справа и снизу, как правило, ограничивают линиями. Горизонтальные и вертикальные линии, разграничивающие строки таб</w:t>
      </w:r>
      <w:r w:rsidRPr="00E3288C">
        <w:rPr>
          <w:rFonts w:ascii="Times New Roman" w:eastAsia="Times New Roman" w:hAnsi="Times New Roman" w:cs="Times New Roman"/>
          <w:spacing w:val="-2"/>
          <w:sz w:val="28"/>
          <w:szCs w:val="28"/>
          <w:lang w:eastAsia="ru-RU"/>
        </w:rPr>
        <w:softHyphen/>
      </w:r>
      <w:r w:rsidRPr="00E3288C">
        <w:rPr>
          <w:rFonts w:ascii="Times New Roman" w:eastAsia="Times New Roman" w:hAnsi="Times New Roman" w:cs="Times New Roman"/>
          <w:spacing w:val="-3"/>
          <w:sz w:val="28"/>
          <w:szCs w:val="28"/>
          <w:lang w:eastAsia="ru-RU"/>
        </w:rPr>
        <w:t xml:space="preserve">лицы, допускается не проводить, если их отсутствие не затрудняет пользование </w:t>
      </w:r>
      <w:r w:rsidRPr="00E3288C">
        <w:rPr>
          <w:rFonts w:ascii="Times New Roman" w:eastAsia="Times New Roman" w:hAnsi="Times New Roman" w:cs="Times New Roman"/>
          <w:sz w:val="28"/>
          <w:szCs w:val="28"/>
          <w:lang w:eastAsia="ru-RU"/>
        </w:rPr>
        <w:t>таблицей.</w:t>
      </w:r>
    </w:p>
    <w:p w:rsidR="009E408C" w:rsidRPr="00E3288C" w:rsidRDefault="009E408C" w:rsidP="009E408C">
      <w:pPr>
        <w:shd w:val="clear" w:color="auto" w:fill="FFFFFF"/>
        <w:spacing w:after="0" w:line="360" w:lineRule="auto"/>
        <w:ind w:left="38" w:right="142" w:firstLine="671"/>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pacing w:val="-2"/>
          <w:sz w:val="28"/>
          <w:szCs w:val="28"/>
          <w:lang w:eastAsia="ru-RU"/>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E3288C">
        <w:rPr>
          <w:rFonts w:ascii="Times New Roman" w:eastAsia="Times New Roman" w:hAnsi="Times New Roman" w:cs="Times New Roman"/>
          <w:spacing w:val="-2"/>
          <w:sz w:val="28"/>
          <w:szCs w:val="28"/>
          <w:lang w:eastAsia="ru-RU"/>
        </w:rPr>
        <w:softHyphen/>
      </w:r>
      <w:r w:rsidRPr="00E3288C">
        <w:rPr>
          <w:rFonts w:ascii="Times New Roman" w:eastAsia="Times New Roman" w:hAnsi="Times New Roman" w:cs="Times New Roman"/>
          <w:sz w:val="28"/>
          <w:szCs w:val="28"/>
          <w:lang w:eastAsia="ru-RU"/>
        </w:rPr>
        <w:t xml:space="preserve">лицы. </w:t>
      </w:r>
      <w:r w:rsidRPr="00E3288C">
        <w:rPr>
          <w:rFonts w:ascii="Times New Roman" w:eastAsia="Times New Roman" w:hAnsi="Times New Roman" w:cs="Times New Roman"/>
          <w:spacing w:val="-3"/>
          <w:sz w:val="28"/>
          <w:szCs w:val="28"/>
          <w:lang w:eastAsia="ru-RU"/>
        </w:rPr>
        <w:t xml:space="preserve">Таблицу, в зависимости от ее размера, помещают под текстом, в котором </w:t>
      </w:r>
      <w:r w:rsidRPr="00E3288C">
        <w:rPr>
          <w:rFonts w:ascii="Times New Roman" w:eastAsia="Times New Roman" w:hAnsi="Times New Roman" w:cs="Times New Roman"/>
          <w:spacing w:val="-2"/>
          <w:sz w:val="28"/>
          <w:szCs w:val="28"/>
          <w:lang w:eastAsia="ru-RU"/>
        </w:rPr>
        <w:t xml:space="preserve">впервые дана ссылка на нее, или на следующей странице, а при необходимости </w:t>
      </w:r>
      <w:r w:rsidRPr="00E3288C">
        <w:rPr>
          <w:rFonts w:ascii="Times New Roman" w:eastAsia="Times New Roman" w:hAnsi="Times New Roman" w:cs="Times New Roman"/>
          <w:sz w:val="28"/>
          <w:szCs w:val="28"/>
          <w:lang w:eastAsia="ru-RU"/>
        </w:rPr>
        <w:t>в приложении к отчету.</w:t>
      </w:r>
    </w:p>
    <w:p w:rsidR="009E408C" w:rsidRPr="00E3288C" w:rsidRDefault="009E408C" w:rsidP="009E408C">
      <w:pPr>
        <w:shd w:val="clear" w:color="auto" w:fill="FFFFFF"/>
        <w:spacing w:after="0" w:line="360" w:lineRule="auto"/>
        <w:ind w:right="142" w:firstLine="709"/>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pacing w:val="-3"/>
          <w:sz w:val="28"/>
          <w:szCs w:val="28"/>
          <w:lang w:eastAsia="ru-RU"/>
        </w:rPr>
        <w:t>Допускается помещать таблицу вдоль длинной стороны листа документа (альбомная ориентация).</w:t>
      </w:r>
    </w:p>
    <w:p w:rsidR="009E408C" w:rsidRPr="00E3288C" w:rsidRDefault="009E408C" w:rsidP="009E408C">
      <w:pPr>
        <w:shd w:val="clear" w:color="auto" w:fill="FFFFFF"/>
        <w:spacing w:after="0" w:line="360" w:lineRule="auto"/>
        <w:ind w:left="19" w:right="142" w:firstLine="690"/>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pacing w:val="-2"/>
          <w:sz w:val="28"/>
          <w:szCs w:val="28"/>
          <w:lang w:eastAsia="ru-RU"/>
        </w:rPr>
        <w:lastRenderedPageBreak/>
        <w:t xml:space="preserve">Если в конце страницы таблица прерывается и ее продолжение будет на </w:t>
      </w:r>
      <w:r w:rsidRPr="00E3288C">
        <w:rPr>
          <w:rFonts w:ascii="Times New Roman" w:eastAsia="Times New Roman" w:hAnsi="Times New Roman" w:cs="Times New Roman"/>
          <w:spacing w:val="-4"/>
          <w:sz w:val="28"/>
          <w:szCs w:val="28"/>
          <w:lang w:eastAsia="ru-RU"/>
        </w:rPr>
        <w:t xml:space="preserve">следующей странице, в первой части таблицы нижнюю горизонтальную линию, </w:t>
      </w:r>
      <w:r w:rsidRPr="00E3288C">
        <w:rPr>
          <w:rFonts w:ascii="Times New Roman" w:eastAsia="Times New Roman" w:hAnsi="Times New Roman" w:cs="Times New Roman"/>
          <w:sz w:val="28"/>
          <w:szCs w:val="28"/>
          <w:lang w:eastAsia="ru-RU"/>
        </w:rPr>
        <w:t>ограничивающую таблицу, не проводят.</w:t>
      </w:r>
    </w:p>
    <w:p w:rsidR="009E408C" w:rsidRPr="00E3288C" w:rsidRDefault="009E408C" w:rsidP="009E408C">
      <w:pPr>
        <w:shd w:val="clear" w:color="auto" w:fill="FFFFFF"/>
        <w:spacing w:after="0" w:line="360" w:lineRule="auto"/>
        <w:ind w:left="29" w:right="142" w:firstLine="680"/>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pacing w:val="-1"/>
          <w:sz w:val="28"/>
          <w:szCs w:val="28"/>
          <w:lang w:eastAsia="ru-RU"/>
        </w:rPr>
        <w:t xml:space="preserve">При отсутствии отдельных данных в таблице следует ставить прочерк </w:t>
      </w:r>
      <w:r w:rsidRPr="00E3288C">
        <w:rPr>
          <w:rFonts w:ascii="Times New Roman" w:eastAsia="Times New Roman" w:hAnsi="Times New Roman" w:cs="Times New Roman"/>
          <w:sz w:val="28"/>
          <w:szCs w:val="28"/>
          <w:lang w:eastAsia="ru-RU"/>
        </w:rPr>
        <w:t>(тире).</w:t>
      </w:r>
    </w:p>
    <w:p w:rsidR="009E408C" w:rsidRPr="00E3288C" w:rsidRDefault="009E408C" w:rsidP="009E408C">
      <w:pPr>
        <w:shd w:val="clear" w:color="auto" w:fill="FFFFFF"/>
        <w:spacing w:after="0" w:line="360" w:lineRule="auto"/>
        <w:ind w:left="17" w:right="142" w:firstLine="692"/>
        <w:jc w:val="both"/>
        <w:rPr>
          <w:rFonts w:ascii="Times New Roman" w:eastAsia="Times New Roman" w:hAnsi="Times New Roman" w:cs="Times New Roman"/>
          <w:b/>
          <w:spacing w:val="-2"/>
          <w:sz w:val="28"/>
          <w:szCs w:val="28"/>
          <w:lang w:eastAsia="ru-RU"/>
        </w:rPr>
      </w:pPr>
      <w:r w:rsidRPr="00E3288C">
        <w:rPr>
          <w:rFonts w:ascii="Times New Roman" w:eastAsia="Times New Roman" w:hAnsi="Times New Roman" w:cs="Times New Roman"/>
          <w:spacing w:val="-2"/>
          <w:sz w:val="28"/>
          <w:szCs w:val="28"/>
          <w:lang w:eastAsia="ru-RU"/>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E3288C">
        <w:rPr>
          <w:rFonts w:ascii="Times New Roman" w:eastAsia="Times New Roman" w:hAnsi="Times New Roman" w:cs="Times New Roman"/>
          <w:b/>
          <w:spacing w:val="-2"/>
          <w:sz w:val="28"/>
          <w:szCs w:val="28"/>
          <w:lang w:eastAsia="ru-RU"/>
        </w:rPr>
        <w:t xml:space="preserve">. </w:t>
      </w:r>
    </w:p>
    <w:p w:rsidR="009E408C" w:rsidRPr="00E3288C" w:rsidRDefault="009E408C" w:rsidP="009E408C">
      <w:pPr>
        <w:shd w:val="clear" w:color="auto" w:fill="FFFFFF"/>
        <w:spacing w:after="0" w:line="360" w:lineRule="auto"/>
        <w:ind w:left="17" w:right="142" w:firstLine="692"/>
        <w:jc w:val="both"/>
        <w:rPr>
          <w:rFonts w:ascii="Times New Roman" w:eastAsia="Times New Roman" w:hAnsi="Times New Roman" w:cs="Times New Roman"/>
          <w:sz w:val="28"/>
          <w:szCs w:val="28"/>
          <w:lang w:eastAsia="ru-RU"/>
        </w:rPr>
      </w:pPr>
      <w:r w:rsidRPr="00E3288C">
        <w:rPr>
          <w:rFonts w:ascii="Times New Roman" w:eastAsia="Times New Roman" w:hAnsi="Times New Roman" w:cs="Times New Roman"/>
          <w:spacing w:val="-2"/>
          <w:sz w:val="28"/>
          <w:szCs w:val="28"/>
          <w:lang w:eastAsia="ru-RU"/>
        </w:rPr>
        <w:t>В одной графе должно быть соблюдено, как правило, одинако</w:t>
      </w:r>
      <w:r w:rsidRPr="00E3288C">
        <w:rPr>
          <w:rFonts w:ascii="Times New Roman" w:eastAsia="Times New Roman" w:hAnsi="Times New Roman" w:cs="Times New Roman"/>
          <w:spacing w:val="-3"/>
          <w:sz w:val="28"/>
          <w:szCs w:val="28"/>
          <w:lang w:eastAsia="ru-RU"/>
        </w:rPr>
        <w:t>вое количество десятичных знаков для всех значений величин.</w:t>
      </w:r>
    </w:p>
    <w:p w:rsidR="009E408C" w:rsidRPr="00E3288C" w:rsidRDefault="009E408C" w:rsidP="009E408C">
      <w:pPr>
        <w:shd w:val="clear" w:color="auto" w:fill="FFFFFF"/>
        <w:spacing w:after="0" w:line="360" w:lineRule="auto"/>
        <w:ind w:right="142" w:firstLine="709"/>
        <w:rPr>
          <w:rFonts w:ascii="Times New Roman" w:eastAsia="Times New Roman" w:hAnsi="Times New Roman" w:cs="Times New Roman"/>
          <w:spacing w:val="-3"/>
          <w:sz w:val="28"/>
          <w:szCs w:val="28"/>
          <w:lang w:eastAsia="ru-RU"/>
        </w:rPr>
      </w:pPr>
      <w:r w:rsidRPr="00E3288C">
        <w:rPr>
          <w:rFonts w:ascii="Times New Roman" w:eastAsia="Times New Roman" w:hAnsi="Times New Roman" w:cs="Times New Roman"/>
          <w:spacing w:val="-3"/>
          <w:sz w:val="28"/>
          <w:szCs w:val="28"/>
          <w:lang w:eastAsia="ru-RU"/>
        </w:rPr>
        <w:t>Переносы в заголовках таблиц не допускаются.</w:t>
      </w:r>
    </w:p>
    <w:p w:rsidR="009E408C" w:rsidRPr="00E3288C" w:rsidRDefault="009E408C" w:rsidP="009E408C">
      <w:pPr>
        <w:shd w:val="clear" w:color="auto" w:fill="FFFFFF"/>
        <w:spacing w:after="0" w:line="360" w:lineRule="auto"/>
        <w:ind w:right="142" w:firstLine="709"/>
        <w:rPr>
          <w:rFonts w:ascii="Times New Roman" w:eastAsia="Times New Roman" w:hAnsi="Times New Roman" w:cs="Times New Roman"/>
          <w:sz w:val="28"/>
          <w:szCs w:val="28"/>
          <w:lang w:eastAsia="ru-RU"/>
        </w:rPr>
      </w:pPr>
      <w:r w:rsidRPr="00E3288C">
        <w:rPr>
          <w:rFonts w:ascii="Times New Roman" w:eastAsia="Calibri" w:hAnsi="Times New Roman" w:cs="Times New Roman"/>
          <w:bCs/>
          <w:iCs/>
          <w:noProof/>
          <w:sz w:val="28"/>
          <w:szCs w:val="28"/>
          <w:lang w:eastAsia="ru-RU"/>
        </w:rPr>
        <w:t xml:space="preserve">ССЫЛКИ </w:t>
      </w:r>
      <w:r w:rsidRPr="00E3288C">
        <w:rPr>
          <w:rFonts w:ascii="Times New Roman" w:eastAsia="Calibri" w:hAnsi="Times New Roman" w:cs="Times New Roman"/>
          <w:bCs/>
          <w:iCs/>
          <w:sz w:val="28"/>
          <w:szCs w:val="28"/>
          <w:lang w:eastAsia="ru-RU"/>
        </w:rPr>
        <w:t>Н</w:t>
      </w:r>
      <w:r w:rsidRPr="00E3288C">
        <w:rPr>
          <w:rFonts w:ascii="Times New Roman" w:eastAsia="Calibri" w:hAnsi="Times New Roman" w:cs="Times New Roman"/>
          <w:bCs/>
          <w:iCs/>
          <w:noProof/>
          <w:sz w:val="28"/>
          <w:szCs w:val="28"/>
          <w:lang w:eastAsia="ru-RU"/>
        </w:rPr>
        <w:t xml:space="preserve">А </w:t>
      </w:r>
      <w:r w:rsidRPr="00E3288C">
        <w:rPr>
          <w:rFonts w:ascii="Times New Roman" w:eastAsia="Calibri" w:hAnsi="Times New Roman" w:cs="Times New Roman"/>
          <w:bCs/>
          <w:iCs/>
          <w:sz w:val="28"/>
          <w:szCs w:val="28"/>
          <w:lang w:eastAsia="ru-RU"/>
        </w:rPr>
        <w:t>И</w:t>
      </w:r>
      <w:r w:rsidRPr="00E3288C">
        <w:rPr>
          <w:rFonts w:ascii="Times New Roman" w:eastAsia="Calibri" w:hAnsi="Times New Roman" w:cs="Times New Roman"/>
          <w:bCs/>
          <w:iCs/>
          <w:noProof/>
          <w:sz w:val="28"/>
          <w:szCs w:val="28"/>
          <w:lang w:eastAsia="ru-RU"/>
        </w:rPr>
        <w:t>СТОЧНИКИ</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bCs/>
          <w:iCs/>
          <w:noProof/>
          <w:sz w:val="28"/>
          <w:szCs w:val="28"/>
          <w:lang w:eastAsia="ru-RU"/>
        </w:rPr>
        <w:t xml:space="preserve">Ссылки </w:t>
      </w:r>
      <w:r w:rsidRPr="00E3288C">
        <w:rPr>
          <w:rFonts w:ascii="Times New Roman" w:eastAsia="Calibri" w:hAnsi="Times New Roman" w:cs="Times New Roman"/>
          <w:bCs/>
          <w:iCs/>
          <w:sz w:val="28"/>
          <w:szCs w:val="28"/>
          <w:lang w:eastAsia="ru-RU"/>
        </w:rPr>
        <w:t>н</w:t>
      </w:r>
      <w:r w:rsidRPr="00E3288C">
        <w:rPr>
          <w:rFonts w:ascii="Times New Roman" w:eastAsia="Calibri" w:hAnsi="Times New Roman" w:cs="Times New Roman"/>
          <w:bCs/>
          <w:iCs/>
          <w:noProof/>
          <w:sz w:val="28"/>
          <w:szCs w:val="28"/>
          <w:lang w:eastAsia="ru-RU"/>
        </w:rPr>
        <w:t xml:space="preserve">а </w:t>
      </w:r>
      <w:r w:rsidRPr="00E3288C">
        <w:rPr>
          <w:rFonts w:ascii="Times New Roman" w:eastAsia="Calibri" w:hAnsi="Times New Roman" w:cs="Times New Roman"/>
          <w:bCs/>
          <w:iCs/>
          <w:sz w:val="28"/>
          <w:szCs w:val="28"/>
          <w:lang w:eastAsia="ru-RU"/>
        </w:rPr>
        <w:t>и</w:t>
      </w:r>
      <w:r w:rsidRPr="00E3288C">
        <w:rPr>
          <w:rFonts w:ascii="Times New Roman" w:eastAsia="Calibri" w:hAnsi="Times New Roman" w:cs="Times New Roman"/>
          <w:bCs/>
          <w:iCs/>
          <w:noProof/>
          <w:sz w:val="28"/>
          <w:szCs w:val="28"/>
          <w:lang w:eastAsia="ru-RU"/>
        </w:rPr>
        <w:t xml:space="preserve">сточники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ледует </w:t>
      </w:r>
      <w:r w:rsidRPr="00E3288C">
        <w:rPr>
          <w:rFonts w:ascii="Times New Roman" w:eastAsia="Calibri" w:hAnsi="Times New Roman" w:cs="Times New Roman"/>
          <w:sz w:val="28"/>
          <w:szCs w:val="28"/>
          <w:lang w:eastAsia="ru-RU"/>
        </w:rPr>
        <w:t>у</w:t>
      </w:r>
      <w:r w:rsidRPr="00E3288C">
        <w:rPr>
          <w:rFonts w:ascii="Times New Roman" w:eastAsia="Calibri" w:hAnsi="Times New Roman" w:cs="Times New Roman"/>
          <w:noProof/>
          <w:sz w:val="28"/>
          <w:szCs w:val="28"/>
          <w:lang w:eastAsia="ru-RU"/>
        </w:rPr>
        <w:t xml:space="preserve">казывать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орядковым </w:t>
      </w: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омером,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оторым он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пределяется </w:t>
      </w:r>
      <w:r w:rsidRPr="00E3288C">
        <w:rPr>
          <w:rFonts w:ascii="Times New Roman" w:eastAsia="Calibri" w:hAnsi="Times New Roman" w:cs="Times New Roman"/>
          <w:sz w:val="28"/>
          <w:szCs w:val="28"/>
          <w:lang w:eastAsia="ru-RU"/>
        </w:rPr>
        <w:t xml:space="preserve">в </w:t>
      </w:r>
      <w:r w:rsidRPr="00E3288C">
        <w:rPr>
          <w:rFonts w:ascii="Times New Roman" w:eastAsia="Calibri" w:hAnsi="Times New Roman" w:cs="Times New Roman"/>
          <w:noProof/>
          <w:sz w:val="28"/>
          <w:szCs w:val="28"/>
          <w:lang w:eastAsia="ru-RU"/>
        </w:rPr>
        <w:t xml:space="preserve">труктурном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азделе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val="en-US" w:eastAsia="ru-RU"/>
        </w:rPr>
        <w:t>C</w:t>
      </w:r>
      <w:r w:rsidRPr="00E3288C">
        <w:rPr>
          <w:rFonts w:ascii="Times New Roman" w:eastAsia="Calibri" w:hAnsi="Times New Roman" w:cs="Times New Roman"/>
          <w:noProof/>
          <w:sz w:val="28"/>
          <w:szCs w:val="28"/>
          <w:lang w:eastAsia="ru-RU"/>
        </w:rPr>
        <w:t xml:space="preserve">писок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спользованных источников». Номер </w:t>
      </w:r>
      <w:r w:rsidRPr="00E3288C">
        <w:rPr>
          <w:rFonts w:ascii="Times New Roman" w:eastAsia="Calibri" w:hAnsi="Times New Roman" w:cs="Times New Roman"/>
          <w:sz w:val="28"/>
          <w:szCs w:val="28"/>
          <w:lang w:eastAsia="ru-RU"/>
        </w:rPr>
        <w:t>в</w:t>
      </w:r>
      <w:r w:rsidRPr="00E3288C">
        <w:rPr>
          <w:rFonts w:ascii="Times New Roman" w:eastAsia="Calibri" w:hAnsi="Times New Roman" w:cs="Times New Roman"/>
          <w:noProof/>
          <w:sz w:val="28"/>
          <w:szCs w:val="28"/>
          <w:lang w:eastAsia="ru-RU"/>
        </w:rPr>
        <w:t xml:space="preserve">ыделяют </w:t>
      </w:r>
      <w:r w:rsidRPr="00E3288C">
        <w:rPr>
          <w:rFonts w:ascii="Times New Roman" w:eastAsia="Calibri" w:hAnsi="Times New Roman" w:cs="Times New Roman"/>
          <w:sz w:val="28"/>
          <w:szCs w:val="28"/>
          <w:lang w:eastAsia="ru-RU"/>
        </w:rPr>
        <w:t>д</w:t>
      </w:r>
      <w:r w:rsidRPr="00E3288C">
        <w:rPr>
          <w:rFonts w:ascii="Times New Roman" w:eastAsia="Calibri" w:hAnsi="Times New Roman" w:cs="Times New Roman"/>
          <w:noProof/>
          <w:sz w:val="28"/>
          <w:szCs w:val="28"/>
          <w:lang w:eastAsia="ru-RU"/>
        </w:rPr>
        <w:t xml:space="preserve">вумя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вадратными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кобками.</w:t>
      </w:r>
    </w:p>
    <w:p w:rsidR="009E408C" w:rsidRPr="00E3288C" w:rsidRDefault="009E408C" w:rsidP="009E408C">
      <w:pPr>
        <w:shd w:val="clear" w:color="auto" w:fill="FFFFFF"/>
        <w:spacing w:after="0" w:line="360" w:lineRule="auto"/>
        <w:ind w:right="142" w:firstLine="709"/>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Пример:</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Times New Roman" w:hAnsi="Times New Roman" w:cs="Times New Roman"/>
          <w:color w:val="000000"/>
          <w:sz w:val="28"/>
          <w:szCs w:val="24"/>
          <w:lang w:eastAsia="ru-RU"/>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E3288C">
        <w:rPr>
          <w:rFonts w:ascii="Times New Roman" w:eastAsia="Times New Roman" w:hAnsi="Times New Roman" w:cs="Times New Roman"/>
          <w:color w:val="000000"/>
          <w:sz w:val="28"/>
          <w:szCs w:val="24"/>
          <w:shd w:val="clear" w:color="auto" w:fill="FFFFFF"/>
          <w:lang w:eastAsia="ru-RU"/>
        </w:rPr>
        <w:t xml:space="preserve"> [11].</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При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сылках </w:t>
      </w: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а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азделы,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одразделы,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риложения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ледует </w:t>
      </w:r>
      <w:r w:rsidRPr="00E3288C">
        <w:rPr>
          <w:rFonts w:ascii="Times New Roman" w:eastAsia="Calibri" w:hAnsi="Times New Roman" w:cs="Times New Roman"/>
          <w:sz w:val="28"/>
          <w:szCs w:val="28"/>
          <w:lang w:eastAsia="ru-RU"/>
        </w:rPr>
        <w:t>ука</w:t>
      </w:r>
      <w:r w:rsidRPr="00E3288C">
        <w:rPr>
          <w:rFonts w:ascii="Times New Roman" w:eastAsia="Calibri" w:hAnsi="Times New Roman" w:cs="Times New Roman"/>
          <w:noProof/>
          <w:sz w:val="28"/>
          <w:szCs w:val="28"/>
          <w:lang w:eastAsia="ru-RU"/>
        </w:rPr>
        <w:t xml:space="preserve">зывать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х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орядковый </w:t>
      </w: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омер, </w:t>
      </w: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апример :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«............в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азделе </w:t>
      </w:r>
      <w:r w:rsidRPr="00E3288C">
        <w:rPr>
          <w:rFonts w:ascii="Times New Roman" w:eastAsia="Calibri" w:hAnsi="Times New Roman" w:cs="Times New Roman"/>
          <w:sz w:val="28"/>
          <w:szCs w:val="28"/>
          <w:lang w:eastAsia="ru-RU"/>
        </w:rPr>
        <w:t>3</w:t>
      </w:r>
      <w:r w:rsidRPr="00E3288C">
        <w:rPr>
          <w:rFonts w:ascii="Times New Roman" w:eastAsia="Calibri" w:hAnsi="Times New Roman" w:cs="Times New Roman"/>
          <w:noProof/>
          <w:sz w:val="28"/>
          <w:szCs w:val="28"/>
          <w:lang w:eastAsia="ru-RU"/>
        </w:rPr>
        <w:t xml:space="preserve">»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«........в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риложении А».</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bCs/>
          <w:iCs/>
          <w:noProof/>
          <w:sz w:val="28"/>
          <w:szCs w:val="28"/>
          <w:lang w:eastAsia="ru-RU"/>
        </w:rPr>
        <w:t>Примеры</w:t>
      </w:r>
      <w:r w:rsidRPr="00E3288C">
        <w:rPr>
          <w:rFonts w:ascii="Times New Roman" w:eastAsia="Calibri" w:hAnsi="Times New Roman" w:cs="Times New Roman"/>
          <w:b/>
          <w:bCs/>
          <w:iCs/>
          <w:noProof/>
          <w:sz w:val="28"/>
          <w:szCs w:val="28"/>
          <w:lang w:eastAsia="ru-RU"/>
        </w:rPr>
        <w:t xml:space="preserve"> </w:t>
      </w:r>
      <w:r w:rsidRPr="00E3288C">
        <w:rPr>
          <w:rFonts w:ascii="Times New Roman" w:eastAsia="Calibri" w:hAnsi="Times New Roman" w:cs="Times New Roman"/>
          <w:sz w:val="28"/>
          <w:szCs w:val="28"/>
          <w:lang w:eastAsia="ru-RU"/>
        </w:rPr>
        <w:t>м</w:t>
      </w:r>
      <w:r w:rsidRPr="00E3288C">
        <w:rPr>
          <w:rFonts w:ascii="Times New Roman" w:eastAsia="Calibri" w:hAnsi="Times New Roman" w:cs="Times New Roman"/>
          <w:noProof/>
          <w:sz w:val="28"/>
          <w:szCs w:val="28"/>
          <w:lang w:eastAsia="ru-RU"/>
        </w:rPr>
        <w:t xml:space="preserve">огут </w:t>
      </w:r>
      <w:r w:rsidRPr="00E3288C">
        <w:rPr>
          <w:rFonts w:ascii="Times New Roman" w:eastAsia="Calibri" w:hAnsi="Times New Roman" w:cs="Times New Roman"/>
          <w:sz w:val="28"/>
          <w:szCs w:val="28"/>
          <w:lang w:eastAsia="ru-RU"/>
        </w:rPr>
        <w:t>б</w:t>
      </w:r>
      <w:r w:rsidRPr="00E3288C">
        <w:rPr>
          <w:rFonts w:ascii="Times New Roman" w:eastAsia="Calibri" w:hAnsi="Times New Roman" w:cs="Times New Roman"/>
          <w:noProof/>
          <w:sz w:val="28"/>
          <w:szCs w:val="28"/>
          <w:lang w:eastAsia="ru-RU"/>
        </w:rPr>
        <w:t xml:space="preserve">ыть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риведены </w:t>
      </w:r>
      <w:r w:rsidRPr="00E3288C">
        <w:rPr>
          <w:rFonts w:ascii="Times New Roman" w:eastAsia="Calibri" w:hAnsi="Times New Roman" w:cs="Times New Roman"/>
          <w:sz w:val="28"/>
          <w:szCs w:val="28"/>
          <w:lang w:eastAsia="ru-RU"/>
        </w:rPr>
        <w:t>в т</w:t>
      </w:r>
      <w:r w:rsidRPr="00E3288C">
        <w:rPr>
          <w:rFonts w:ascii="Times New Roman" w:eastAsia="Calibri" w:hAnsi="Times New Roman" w:cs="Times New Roman"/>
          <w:noProof/>
          <w:sz w:val="28"/>
          <w:szCs w:val="28"/>
          <w:lang w:eastAsia="ru-RU"/>
        </w:rPr>
        <w:t xml:space="preserve">ех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лучаях,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огда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ни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оясняют </w:t>
      </w:r>
      <w:r w:rsidRPr="00E3288C">
        <w:rPr>
          <w:rFonts w:ascii="Times New Roman" w:eastAsia="Calibri" w:hAnsi="Times New Roman" w:cs="Times New Roman"/>
          <w:sz w:val="28"/>
          <w:szCs w:val="28"/>
          <w:lang w:eastAsia="ru-RU"/>
        </w:rPr>
        <w:t>тре</w:t>
      </w:r>
      <w:r w:rsidRPr="00E3288C">
        <w:rPr>
          <w:rFonts w:ascii="Times New Roman" w:eastAsia="Calibri" w:hAnsi="Times New Roman" w:cs="Times New Roman"/>
          <w:noProof/>
          <w:sz w:val="28"/>
          <w:szCs w:val="28"/>
          <w:lang w:eastAsia="ru-RU"/>
        </w:rPr>
        <w:t xml:space="preserve">бования </w:t>
      </w:r>
      <w:r w:rsidRPr="00E3288C">
        <w:rPr>
          <w:rFonts w:ascii="Times New Roman" w:eastAsia="Calibri" w:hAnsi="Times New Roman" w:cs="Times New Roman"/>
          <w:sz w:val="28"/>
          <w:szCs w:val="28"/>
          <w:lang w:eastAsia="ru-RU"/>
        </w:rPr>
        <w:t>д</w:t>
      </w:r>
      <w:r w:rsidRPr="00E3288C">
        <w:rPr>
          <w:rFonts w:ascii="Times New Roman" w:eastAsia="Calibri" w:hAnsi="Times New Roman" w:cs="Times New Roman"/>
          <w:noProof/>
          <w:sz w:val="28"/>
          <w:szCs w:val="28"/>
          <w:lang w:eastAsia="ru-RU"/>
        </w:rPr>
        <w:t xml:space="preserve">окумента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ли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пособствуют </w:t>
      </w:r>
      <w:r w:rsidRPr="00E3288C">
        <w:rPr>
          <w:rFonts w:ascii="Times New Roman" w:eastAsia="Calibri" w:hAnsi="Times New Roman" w:cs="Times New Roman"/>
          <w:sz w:val="28"/>
          <w:szCs w:val="28"/>
          <w:lang w:eastAsia="ru-RU"/>
        </w:rPr>
        <w:t>б</w:t>
      </w:r>
      <w:r w:rsidRPr="00E3288C">
        <w:rPr>
          <w:rFonts w:ascii="Times New Roman" w:eastAsia="Calibri" w:hAnsi="Times New Roman" w:cs="Times New Roman"/>
          <w:noProof/>
          <w:sz w:val="28"/>
          <w:szCs w:val="28"/>
          <w:lang w:eastAsia="ru-RU"/>
        </w:rPr>
        <w:t xml:space="preserve">олее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раткому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х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зложению.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Примеры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азмещают, </w:t>
      </w: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умеруют </w:t>
      </w:r>
      <w:r w:rsidRPr="00E3288C">
        <w:rPr>
          <w:rFonts w:ascii="Times New Roman" w:eastAsia="Calibri" w:hAnsi="Times New Roman" w:cs="Times New Roman"/>
          <w:sz w:val="28"/>
          <w:szCs w:val="28"/>
          <w:lang w:eastAsia="ru-RU"/>
        </w:rPr>
        <w:t>и о</w:t>
      </w:r>
      <w:r w:rsidRPr="00E3288C">
        <w:rPr>
          <w:rFonts w:ascii="Times New Roman" w:eastAsia="Calibri" w:hAnsi="Times New Roman" w:cs="Times New Roman"/>
          <w:noProof/>
          <w:sz w:val="28"/>
          <w:szCs w:val="28"/>
          <w:lang w:eastAsia="ru-RU"/>
        </w:rPr>
        <w:t xml:space="preserve">формляют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ак же,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ак </w:t>
      </w:r>
      <w:r w:rsidRPr="00E3288C">
        <w:rPr>
          <w:rFonts w:ascii="Times New Roman" w:eastAsia="Calibri" w:hAnsi="Times New Roman" w:cs="Times New Roman"/>
          <w:sz w:val="28"/>
          <w:szCs w:val="28"/>
          <w:lang w:eastAsia="ru-RU"/>
        </w:rPr>
        <w:t>и п</w:t>
      </w:r>
      <w:r w:rsidRPr="00E3288C">
        <w:rPr>
          <w:rFonts w:ascii="Times New Roman" w:eastAsia="Calibri" w:hAnsi="Times New Roman" w:cs="Times New Roman"/>
          <w:noProof/>
          <w:sz w:val="28"/>
          <w:szCs w:val="28"/>
          <w:lang w:eastAsia="ru-RU"/>
        </w:rPr>
        <w:t xml:space="preserve">римечания.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bCs/>
          <w:iCs/>
          <w:noProof/>
          <w:sz w:val="28"/>
          <w:szCs w:val="28"/>
          <w:lang w:eastAsia="ru-RU"/>
        </w:rPr>
        <w:t xml:space="preserve">Сокращения </w:t>
      </w:r>
      <w:r w:rsidRPr="00E3288C">
        <w:rPr>
          <w:rFonts w:ascii="Times New Roman" w:eastAsia="Calibri" w:hAnsi="Times New Roman" w:cs="Times New Roman"/>
          <w:bCs/>
          <w:iCs/>
          <w:sz w:val="28"/>
          <w:szCs w:val="28"/>
          <w:lang w:eastAsia="ru-RU"/>
        </w:rPr>
        <w:t>с</w:t>
      </w:r>
      <w:r w:rsidRPr="00E3288C">
        <w:rPr>
          <w:rFonts w:ascii="Times New Roman" w:eastAsia="Calibri" w:hAnsi="Times New Roman" w:cs="Times New Roman"/>
          <w:bCs/>
          <w:iCs/>
          <w:noProof/>
          <w:sz w:val="28"/>
          <w:szCs w:val="28"/>
          <w:lang w:eastAsia="ru-RU"/>
        </w:rPr>
        <w:t xml:space="preserve">лов в </w:t>
      </w:r>
      <w:r w:rsidRPr="00E3288C">
        <w:rPr>
          <w:rFonts w:ascii="Times New Roman" w:eastAsia="Calibri" w:hAnsi="Times New Roman" w:cs="Times New Roman"/>
          <w:bCs/>
          <w:iCs/>
          <w:sz w:val="28"/>
          <w:szCs w:val="28"/>
          <w:lang w:eastAsia="ru-RU"/>
        </w:rPr>
        <w:t>т</w:t>
      </w:r>
      <w:r w:rsidRPr="00E3288C">
        <w:rPr>
          <w:rFonts w:ascii="Times New Roman" w:eastAsia="Calibri" w:hAnsi="Times New Roman" w:cs="Times New Roman"/>
          <w:bCs/>
          <w:iCs/>
          <w:noProof/>
          <w:sz w:val="28"/>
          <w:szCs w:val="28"/>
          <w:lang w:eastAsia="ru-RU"/>
        </w:rPr>
        <w:t xml:space="preserve">ексте </w:t>
      </w: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е </w:t>
      </w:r>
      <w:r w:rsidRPr="00E3288C">
        <w:rPr>
          <w:rFonts w:ascii="Times New Roman" w:eastAsia="Calibri" w:hAnsi="Times New Roman" w:cs="Times New Roman"/>
          <w:sz w:val="28"/>
          <w:szCs w:val="28"/>
          <w:lang w:eastAsia="ru-RU"/>
        </w:rPr>
        <w:t>д</w:t>
      </w:r>
      <w:r w:rsidRPr="00E3288C">
        <w:rPr>
          <w:rFonts w:ascii="Times New Roman" w:eastAsia="Calibri" w:hAnsi="Times New Roman" w:cs="Times New Roman"/>
          <w:noProof/>
          <w:sz w:val="28"/>
          <w:szCs w:val="28"/>
          <w:lang w:eastAsia="ru-RU"/>
        </w:rPr>
        <w:t xml:space="preserve">опускаются </w:t>
      </w:r>
      <w:r w:rsidRPr="00E3288C">
        <w:rPr>
          <w:rFonts w:ascii="Times New Roman" w:eastAsia="Calibri" w:hAnsi="Times New Roman" w:cs="Times New Roman"/>
          <w:sz w:val="28"/>
          <w:szCs w:val="28"/>
          <w:lang w:eastAsia="ru-RU"/>
        </w:rPr>
        <w:t>з</w:t>
      </w:r>
      <w:r w:rsidRPr="00E3288C">
        <w:rPr>
          <w:rFonts w:ascii="Times New Roman" w:eastAsia="Calibri" w:hAnsi="Times New Roman" w:cs="Times New Roman"/>
          <w:noProof/>
          <w:sz w:val="28"/>
          <w:szCs w:val="28"/>
          <w:lang w:eastAsia="ru-RU"/>
        </w:rPr>
        <w:t xml:space="preserve">а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сключением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собых </w:t>
      </w:r>
      <w:r w:rsidRPr="00E3288C">
        <w:rPr>
          <w:rFonts w:ascii="Times New Roman" w:eastAsia="Calibri" w:hAnsi="Times New Roman" w:cs="Times New Roman"/>
          <w:sz w:val="28"/>
          <w:szCs w:val="28"/>
          <w:lang w:eastAsia="ru-RU"/>
        </w:rPr>
        <w:t>случа</w:t>
      </w:r>
      <w:r w:rsidRPr="00E3288C">
        <w:rPr>
          <w:rFonts w:ascii="Times New Roman" w:eastAsia="Calibri" w:hAnsi="Times New Roman" w:cs="Times New Roman"/>
          <w:noProof/>
          <w:sz w:val="28"/>
          <w:szCs w:val="28"/>
          <w:lang w:eastAsia="ru-RU"/>
        </w:rPr>
        <w:t xml:space="preserve">ев,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риведенных </w:t>
      </w:r>
      <w:r w:rsidRPr="00E3288C">
        <w:rPr>
          <w:rFonts w:ascii="Times New Roman" w:eastAsia="Calibri" w:hAnsi="Times New Roman" w:cs="Times New Roman"/>
          <w:sz w:val="28"/>
          <w:szCs w:val="28"/>
          <w:lang w:eastAsia="ru-RU"/>
        </w:rPr>
        <w:t>в п</w:t>
      </w:r>
      <w:r w:rsidRPr="00E3288C">
        <w:rPr>
          <w:rFonts w:ascii="Times New Roman" w:eastAsia="Calibri" w:hAnsi="Times New Roman" w:cs="Times New Roman"/>
          <w:noProof/>
          <w:sz w:val="28"/>
          <w:szCs w:val="28"/>
          <w:lang w:eastAsia="ru-RU"/>
        </w:rPr>
        <w:t xml:space="preserve">равилах </w:t>
      </w:r>
      <w:r w:rsidRPr="00E3288C">
        <w:rPr>
          <w:rFonts w:ascii="Times New Roman" w:eastAsia="Calibri" w:hAnsi="Times New Roman" w:cs="Times New Roman"/>
          <w:sz w:val="28"/>
          <w:szCs w:val="28"/>
          <w:lang w:eastAsia="ru-RU"/>
        </w:rPr>
        <w:t>б</w:t>
      </w:r>
      <w:r w:rsidRPr="00E3288C">
        <w:rPr>
          <w:rFonts w:ascii="Times New Roman" w:eastAsia="Calibri" w:hAnsi="Times New Roman" w:cs="Times New Roman"/>
          <w:noProof/>
          <w:sz w:val="28"/>
          <w:szCs w:val="28"/>
          <w:lang w:eastAsia="ru-RU"/>
        </w:rPr>
        <w:t xml:space="preserve">иблиографического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писания. </w:t>
      </w:r>
      <w:proofErr w:type="gramStart"/>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апример, </w:t>
      </w:r>
      <w:r w:rsidRPr="00E3288C">
        <w:rPr>
          <w:rFonts w:ascii="Times New Roman" w:eastAsia="Calibri" w:hAnsi="Times New Roman" w:cs="Times New Roman"/>
          <w:sz w:val="28"/>
          <w:szCs w:val="28"/>
          <w:lang w:eastAsia="ru-RU"/>
        </w:rPr>
        <w:t>допускают</w:t>
      </w:r>
      <w:r w:rsidRPr="00E3288C">
        <w:rPr>
          <w:rFonts w:ascii="Times New Roman" w:eastAsia="Calibri" w:hAnsi="Times New Roman" w:cs="Times New Roman"/>
          <w:noProof/>
          <w:sz w:val="28"/>
          <w:szCs w:val="28"/>
          <w:lang w:eastAsia="ru-RU"/>
        </w:rPr>
        <w:t xml:space="preserve">ся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ледующие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окращения: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о </w:t>
      </w:r>
      <w:r w:rsidRPr="00E3288C">
        <w:rPr>
          <w:rFonts w:ascii="Times New Roman" w:eastAsia="Calibri" w:hAnsi="Times New Roman" w:cs="Times New Roman"/>
          <w:sz w:val="28"/>
          <w:szCs w:val="28"/>
          <w:lang w:eastAsia="ru-RU"/>
        </w:rPr>
        <w:t>е</w:t>
      </w:r>
      <w:r w:rsidRPr="00E3288C">
        <w:rPr>
          <w:rFonts w:ascii="Times New Roman" w:eastAsia="Calibri" w:hAnsi="Times New Roman" w:cs="Times New Roman"/>
          <w:noProof/>
          <w:sz w:val="28"/>
          <w:szCs w:val="28"/>
          <w:lang w:eastAsia="ru-RU"/>
        </w:rPr>
        <w:t xml:space="preserve">сть -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.е., </w:t>
      </w:r>
      <w:r w:rsidRPr="00E3288C">
        <w:rPr>
          <w:rFonts w:ascii="Times New Roman" w:eastAsia="Calibri" w:hAnsi="Times New Roman" w:cs="Times New Roman"/>
          <w:sz w:val="28"/>
          <w:szCs w:val="28"/>
          <w:lang w:eastAsia="ru-RU"/>
        </w:rPr>
        <w:t>ит</w:t>
      </w:r>
      <w:r w:rsidRPr="00E3288C">
        <w:rPr>
          <w:rFonts w:ascii="Times New Roman" w:eastAsia="Calibri" w:hAnsi="Times New Roman" w:cs="Times New Roman"/>
          <w:noProof/>
          <w:sz w:val="28"/>
          <w:szCs w:val="28"/>
          <w:lang w:eastAsia="ru-RU"/>
        </w:rPr>
        <w:t xml:space="preserve">ак </w:t>
      </w:r>
      <w:r w:rsidRPr="00E3288C">
        <w:rPr>
          <w:rFonts w:ascii="Times New Roman" w:eastAsia="Calibri" w:hAnsi="Times New Roman" w:cs="Times New Roman"/>
          <w:sz w:val="28"/>
          <w:szCs w:val="28"/>
          <w:lang w:eastAsia="ru-RU"/>
        </w:rPr>
        <w:t>д</w:t>
      </w:r>
      <w:r w:rsidRPr="00E3288C">
        <w:rPr>
          <w:rFonts w:ascii="Times New Roman" w:eastAsia="Calibri" w:hAnsi="Times New Roman" w:cs="Times New Roman"/>
          <w:noProof/>
          <w:sz w:val="28"/>
          <w:szCs w:val="28"/>
          <w:lang w:eastAsia="ru-RU"/>
        </w:rPr>
        <w:t xml:space="preserve">алее -  </w:t>
      </w:r>
      <w:r w:rsidRPr="00E3288C">
        <w:rPr>
          <w:rFonts w:ascii="Times New Roman" w:eastAsia="Calibri" w:hAnsi="Times New Roman" w:cs="Times New Roman"/>
          <w:sz w:val="28"/>
          <w:szCs w:val="28"/>
          <w:lang w:eastAsia="ru-RU"/>
        </w:rPr>
        <w:t>и т</w:t>
      </w:r>
      <w:r w:rsidRPr="00E3288C">
        <w:rPr>
          <w:rFonts w:ascii="Times New Roman" w:eastAsia="Calibri" w:hAnsi="Times New Roman" w:cs="Times New Roman"/>
          <w:noProof/>
          <w:sz w:val="28"/>
          <w:szCs w:val="28"/>
          <w:lang w:eastAsia="ru-RU"/>
        </w:rPr>
        <w:t xml:space="preserve">.д., </w:t>
      </w:r>
      <w:r w:rsidRPr="00E3288C">
        <w:rPr>
          <w:rFonts w:ascii="Times New Roman" w:eastAsia="Calibri" w:hAnsi="Times New Roman" w:cs="Times New Roman"/>
          <w:sz w:val="28"/>
          <w:szCs w:val="28"/>
          <w:lang w:eastAsia="ru-RU"/>
        </w:rPr>
        <w:t>и т</w:t>
      </w:r>
      <w:r w:rsidRPr="00E3288C">
        <w:rPr>
          <w:rFonts w:ascii="Times New Roman" w:eastAsia="Calibri" w:hAnsi="Times New Roman" w:cs="Times New Roman"/>
          <w:noProof/>
          <w:sz w:val="28"/>
          <w:szCs w:val="28"/>
          <w:lang w:eastAsia="ru-RU"/>
        </w:rPr>
        <w:t xml:space="preserve">ому </w:t>
      </w:r>
      <w:r w:rsidRPr="00E3288C">
        <w:rPr>
          <w:rFonts w:ascii="Times New Roman" w:eastAsia="Calibri" w:hAnsi="Times New Roman" w:cs="Times New Roman"/>
          <w:noProof/>
          <w:sz w:val="28"/>
          <w:szCs w:val="28"/>
          <w:lang w:eastAsia="ru-RU"/>
        </w:rPr>
        <w:lastRenderedPageBreak/>
        <w:t xml:space="preserve">подобное -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 т.п., </w:t>
      </w:r>
      <w:r w:rsidRPr="00E3288C">
        <w:rPr>
          <w:rFonts w:ascii="Times New Roman" w:eastAsia="Calibri" w:hAnsi="Times New Roman" w:cs="Times New Roman"/>
          <w:sz w:val="28"/>
          <w:szCs w:val="28"/>
          <w:lang w:eastAsia="ru-RU"/>
        </w:rPr>
        <w:t>и д</w:t>
      </w:r>
      <w:r w:rsidRPr="00E3288C">
        <w:rPr>
          <w:rFonts w:ascii="Times New Roman" w:eastAsia="Calibri" w:hAnsi="Times New Roman" w:cs="Times New Roman"/>
          <w:noProof/>
          <w:sz w:val="28"/>
          <w:szCs w:val="28"/>
          <w:lang w:eastAsia="ru-RU"/>
        </w:rPr>
        <w:t xml:space="preserve">ругие -  </w:t>
      </w:r>
      <w:r w:rsidRPr="00E3288C">
        <w:rPr>
          <w:rFonts w:ascii="Times New Roman" w:eastAsia="Calibri" w:hAnsi="Times New Roman" w:cs="Times New Roman"/>
          <w:sz w:val="28"/>
          <w:szCs w:val="28"/>
          <w:lang w:eastAsia="ru-RU"/>
        </w:rPr>
        <w:t>и д</w:t>
      </w:r>
      <w:r w:rsidRPr="00E3288C">
        <w:rPr>
          <w:rFonts w:ascii="Times New Roman" w:eastAsia="Calibri" w:hAnsi="Times New Roman" w:cs="Times New Roman"/>
          <w:noProof/>
          <w:sz w:val="28"/>
          <w:szCs w:val="28"/>
          <w:lang w:eastAsia="ru-RU"/>
        </w:rPr>
        <w:t xml:space="preserve">р., </w:t>
      </w:r>
      <w:r w:rsidRPr="00E3288C">
        <w:rPr>
          <w:rFonts w:ascii="Times New Roman" w:eastAsia="Calibri" w:hAnsi="Times New Roman" w:cs="Times New Roman"/>
          <w:sz w:val="28"/>
          <w:szCs w:val="28"/>
          <w:lang w:eastAsia="ru-RU"/>
        </w:rPr>
        <w:t>г</w:t>
      </w:r>
      <w:r w:rsidRPr="00E3288C">
        <w:rPr>
          <w:rFonts w:ascii="Times New Roman" w:eastAsia="Calibri" w:hAnsi="Times New Roman" w:cs="Times New Roman"/>
          <w:noProof/>
          <w:sz w:val="28"/>
          <w:szCs w:val="28"/>
          <w:lang w:eastAsia="ru-RU"/>
        </w:rPr>
        <w:t xml:space="preserve">од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годы) -  </w:t>
      </w:r>
      <w:r w:rsidRPr="00E3288C">
        <w:rPr>
          <w:rFonts w:ascii="Times New Roman" w:eastAsia="Calibri" w:hAnsi="Times New Roman" w:cs="Times New Roman"/>
          <w:sz w:val="28"/>
          <w:szCs w:val="28"/>
          <w:lang w:eastAsia="ru-RU"/>
        </w:rPr>
        <w:t>г</w:t>
      </w:r>
      <w:r w:rsidRPr="00E3288C">
        <w:rPr>
          <w:rFonts w:ascii="Times New Roman" w:eastAsia="Calibri" w:hAnsi="Times New Roman" w:cs="Times New Roman"/>
          <w:noProof/>
          <w:sz w:val="28"/>
          <w:szCs w:val="28"/>
          <w:lang w:eastAsia="ru-RU"/>
        </w:rPr>
        <w:t xml:space="preserve">. </w:t>
      </w:r>
      <w:r w:rsidRPr="00E3288C">
        <w:rPr>
          <w:rFonts w:ascii="Times New Roman" w:eastAsia="Calibri" w:hAnsi="Times New Roman" w:cs="Times New Roman"/>
          <w:sz w:val="28"/>
          <w:szCs w:val="28"/>
          <w:lang w:eastAsia="ru-RU"/>
        </w:rPr>
        <w:t>(</w:t>
      </w:r>
      <w:r w:rsidRPr="00E3288C">
        <w:rPr>
          <w:rFonts w:ascii="Times New Roman" w:eastAsia="Calibri" w:hAnsi="Times New Roman" w:cs="Times New Roman"/>
          <w:noProof/>
          <w:sz w:val="28"/>
          <w:szCs w:val="28"/>
          <w:lang w:eastAsia="ru-RU"/>
        </w:rPr>
        <w:t xml:space="preserve">гг.),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ысячи, </w:t>
      </w:r>
      <w:r w:rsidRPr="00E3288C">
        <w:rPr>
          <w:rFonts w:ascii="Times New Roman" w:eastAsia="Calibri" w:hAnsi="Times New Roman" w:cs="Times New Roman"/>
          <w:sz w:val="28"/>
          <w:szCs w:val="28"/>
          <w:lang w:eastAsia="ru-RU"/>
        </w:rPr>
        <w:t>м</w:t>
      </w:r>
      <w:r w:rsidRPr="00E3288C">
        <w:rPr>
          <w:rFonts w:ascii="Times New Roman" w:eastAsia="Calibri" w:hAnsi="Times New Roman" w:cs="Times New Roman"/>
          <w:noProof/>
          <w:sz w:val="28"/>
          <w:szCs w:val="28"/>
          <w:lang w:eastAsia="ru-RU"/>
        </w:rPr>
        <w:t xml:space="preserve">иллионы, </w:t>
      </w:r>
      <w:r w:rsidRPr="00E3288C">
        <w:rPr>
          <w:rFonts w:ascii="Times New Roman" w:eastAsia="Calibri" w:hAnsi="Times New Roman" w:cs="Times New Roman"/>
          <w:sz w:val="28"/>
          <w:szCs w:val="28"/>
          <w:lang w:eastAsia="ru-RU"/>
        </w:rPr>
        <w:t>м</w:t>
      </w:r>
      <w:r w:rsidRPr="00E3288C">
        <w:rPr>
          <w:rFonts w:ascii="Times New Roman" w:eastAsia="Calibri" w:hAnsi="Times New Roman" w:cs="Times New Roman"/>
          <w:noProof/>
          <w:sz w:val="28"/>
          <w:szCs w:val="28"/>
          <w:lang w:eastAsia="ru-RU"/>
        </w:rPr>
        <w:t xml:space="preserve">иллиарды  -  тыс., </w:t>
      </w:r>
      <w:r w:rsidRPr="00E3288C">
        <w:rPr>
          <w:rFonts w:ascii="Times New Roman" w:eastAsia="Calibri" w:hAnsi="Times New Roman" w:cs="Times New Roman"/>
          <w:sz w:val="28"/>
          <w:szCs w:val="28"/>
          <w:lang w:eastAsia="ru-RU"/>
        </w:rPr>
        <w:t>м</w:t>
      </w:r>
      <w:r w:rsidRPr="00E3288C">
        <w:rPr>
          <w:rFonts w:ascii="Times New Roman" w:eastAsia="Calibri" w:hAnsi="Times New Roman" w:cs="Times New Roman"/>
          <w:noProof/>
          <w:sz w:val="28"/>
          <w:szCs w:val="28"/>
          <w:lang w:eastAsia="ru-RU"/>
        </w:rPr>
        <w:t xml:space="preserve">лн., млрд.,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убли -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уб.,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опейки -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оп. </w:t>
      </w:r>
      <w:proofErr w:type="gramEnd"/>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азрешается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рименение </w:t>
      </w:r>
      <w:r w:rsidRPr="00E3288C">
        <w:rPr>
          <w:rFonts w:ascii="Times New Roman" w:eastAsia="Calibri" w:hAnsi="Times New Roman" w:cs="Times New Roman"/>
          <w:sz w:val="28"/>
          <w:szCs w:val="28"/>
          <w:lang w:eastAsia="ru-RU"/>
        </w:rPr>
        <w:t>у</w:t>
      </w:r>
      <w:r w:rsidRPr="00E3288C">
        <w:rPr>
          <w:rFonts w:ascii="Times New Roman" w:eastAsia="Calibri" w:hAnsi="Times New Roman" w:cs="Times New Roman"/>
          <w:noProof/>
          <w:sz w:val="28"/>
          <w:szCs w:val="28"/>
          <w:lang w:eastAsia="ru-RU"/>
        </w:rPr>
        <w:t xml:space="preserve">зкоспециализированных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окращений </w:t>
      </w:r>
      <w:r w:rsidRPr="00E3288C">
        <w:rPr>
          <w:rFonts w:ascii="Times New Roman" w:eastAsia="Calibri" w:hAnsi="Times New Roman" w:cs="Times New Roman"/>
          <w:sz w:val="28"/>
          <w:szCs w:val="28"/>
          <w:lang w:eastAsia="ru-RU"/>
        </w:rPr>
        <w:t>си</w:t>
      </w:r>
      <w:r w:rsidRPr="00E3288C">
        <w:rPr>
          <w:rFonts w:ascii="Times New Roman" w:eastAsia="Calibri" w:hAnsi="Times New Roman" w:cs="Times New Roman"/>
          <w:noProof/>
          <w:sz w:val="28"/>
          <w:szCs w:val="28"/>
          <w:lang w:eastAsia="ru-RU"/>
        </w:rPr>
        <w:t xml:space="preserve">х </w:t>
      </w:r>
      <w:r w:rsidRPr="00E3288C">
        <w:rPr>
          <w:rFonts w:ascii="Times New Roman" w:eastAsia="Calibri" w:hAnsi="Times New Roman" w:cs="Times New Roman"/>
          <w:sz w:val="28"/>
          <w:szCs w:val="28"/>
          <w:lang w:eastAsia="ru-RU"/>
        </w:rPr>
        <w:t>деталь</w:t>
      </w:r>
      <w:r w:rsidRPr="00E3288C">
        <w:rPr>
          <w:rFonts w:ascii="Times New Roman" w:eastAsia="Calibri" w:hAnsi="Times New Roman" w:cs="Times New Roman"/>
          <w:noProof/>
          <w:sz w:val="28"/>
          <w:szCs w:val="28"/>
          <w:lang w:eastAsia="ru-RU"/>
        </w:rPr>
        <w:t xml:space="preserve">ной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асшифровкой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осле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ервого </w:t>
      </w:r>
      <w:r w:rsidRPr="00E3288C">
        <w:rPr>
          <w:rFonts w:ascii="Times New Roman" w:eastAsia="Calibri" w:hAnsi="Times New Roman" w:cs="Times New Roman"/>
          <w:sz w:val="28"/>
          <w:szCs w:val="28"/>
          <w:lang w:eastAsia="ru-RU"/>
        </w:rPr>
        <w:t>у</w:t>
      </w:r>
      <w:r w:rsidRPr="00E3288C">
        <w:rPr>
          <w:rFonts w:ascii="Times New Roman" w:eastAsia="Calibri" w:hAnsi="Times New Roman" w:cs="Times New Roman"/>
          <w:noProof/>
          <w:sz w:val="28"/>
          <w:szCs w:val="28"/>
          <w:lang w:eastAsia="ru-RU"/>
        </w:rPr>
        <w:t xml:space="preserve">поминания.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sz w:val="28"/>
          <w:szCs w:val="28"/>
          <w:lang w:eastAsia="ru-RU"/>
        </w:rPr>
        <w:t>Пример:</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ОАО </w:t>
      </w:r>
      <w:r w:rsidRPr="00E3288C">
        <w:rPr>
          <w:rFonts w:ascii="Times New Roman" w:eastAsia="Calibri" w:hAnsi="Times New Roman" w:cs="Times New Roman"/>
          <w:sz w:val="28"/>
          <w:szCs w:val="28"/>
          <w:lang w:eastAsia="ru-RU"/>
        </w:rPr>
        <w:t>(открытое акционерное общество</w:t>
      </w:r>
      <w:r w:rsidRPr="00E3288C">
        <w:rPr>
          <w:rFonts w:ascii="Times New Roman" w:eastAsia="Calibri" w:hAnsi="Times New Roman" w:cs="Times New Roman"/>
          <w:noProof/>
          <w:sz w:val="28"/>
          <w:szCs w:val="28"/>
          <w:lang w:eastAsia="ru-RU"/>
        </w:rPr>
        <w:t>)</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е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екомендуется </w:t>
      </w:r>
      <w:r w:rsidRPr="00E3288C">
        <w:rPr>
          <w:rFonts w:ascii="Times New Roman" w:eastAsia="Calibri" w:hAnsi="Times New Roman" w:cs="Times New Roman"/>
          <w:sz w:val="28"/>
          <w:szCs w:val="28"/>
          <w:lang w:eastAsia="ru-RU"/>
        </w:rPr>
        <w:t>в</w:t>
      </w:r>
      <w:r w:rsidRPr="00E3288C">
        <w:rPr>
          <w:rFonts w:ascii="Times New Roman" w:eastAsia="Calibri" w:hAnsi="Times New Roman" w:cs="Times New Roman"/>
          <w:noProof/>
          <w:sz w:val="28"/>
          <w:szCs w:val="28"/>
          <w:lang w:eastAsia="ru-RU"/>
        </w:rPr>
        <w:t xml:space="preserve">водить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обственные сокращения обозначений </w:t>
      </w:r>
      <w:r w:rsidRPr="00E3288C">
        <w:rPr>
          <w:rFonts w:ascii="Times New Roman" w:eastAsia="Calibri" w:hAnsi="Times New Roman" w:cs="Times New Roman"/>
          <w:sz w:val="28"/>
          <w:szCs w:val="28"/>
          <w:lang w:eastAsia="ru-RU"/>
        </w:rPr>
        <w:t xml:space="preserve">и терминов.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Если </w:t>
      </w:r>
      <w:r w:rsidRPr="00E3288C">
        <w:rPr>
          <w:rFonts w:ascii="Times New Roman" w:eastAsia="Calibri" w:hAnsi="Times New Roman" w:cs="Times New Roman"/>
          <w:sz w:val="28"/>
          <w:szCs w:val="28"/>
          <w:lang w:eastAsia="ru-RU"/>
        </w:rPr>
        <w:t>в р</w:t>
      </w:r>
      <w:r w:rsidRPr="00E3288C">
        <w:rPr>
          <w:rFonts w:ascii="Times New Roman" w:eastAsia="Calibri" w:hAnsi="Times New Roman" w:cs="Times New Roman"/>
          <w:noProof/>
          <w:sz w:val="28"/>
          <w:szCs w:val="28"/>
          <w:lang w:eastAsia="ru-RU"/>
        </w:rPr>
        <w:t xml:space="preserve">аботе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риводится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яд </w:t>
      </w:r>
      <w:r w:rsidRPr="00E3288C">
        <w:rPr>
          <w:rFonts w:ascii="Times New Roman" w:eastAsia="Calibri" w:hAnsi="Times New Roman" w:cs="Times New Roman"/>
          <w:sz w:val="28"/>
          <w:szCs w:val="28"/>
          <w:lang w:eastAsia="ru-RU"/>
        </w:rPr>
        <w:t>ч</w:t>
      </w:r>
      <w:r w:rsidRPr="00E3288C">
        <w:rPr>
          <w:rFonts w:ascii="Times New Roman" w:eastAsia="Calibri" w:hAnsi="Times New Roman" w:cs="Times New Roman"/>
          <w:noProof/>
          <w:sz w:val="28"/>
          <w:szCs w:val="28"/>
          <w:lang w:eastAsia="ru-RU"/>
        </w:rPr>
        <w:t xml:space="preserve">исловых </w:t>
      </w:r>
      <w:r w:rsidRPr="00E3288C">
        <w:rPr>
          <w:rFonts w:ascii="Times New Roman" w:eastAsia="Calibri" w:hAnsi="Times New Roman" w:cs="Times New Roman"/>
          <w:sz w:val="28"/>
          <w:szCs w:val="28"/>
          <w:lang w:eastAsia="ru-RU"/>
        </w:rPr>
        <w:t>з</w:t>
      </w:r>
      <w:r w:rsidRPr="00E3288C">
        <w:rPr>
          <w:rFonts w:ascii="Times New Roman" w:eastAsia="Calibri" w:hAnsi="Times New Roman" w:cs="Times New Roman"/>
          <w:noProof/>
          <w:sz w:val="28"/>
          <w:szCs w:val="28"/>
          <w:lang w:eastAsia="ru-RU"/>
        </w:rPr>
        <w:t xml:space="preserve">начений,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меющих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дну </w:t>
      </w:r>
      <w:r w:rsidRPr="00E3288C">
        <w:rPr>
          <w:rFonts w:ascii="Times New Roman" w:eastAsia="Calibri" w:hAnsi="Times New Roman" w:cs="Times New Roman"/>
          <w:sz w:val="28"/>
          <w:szCs w:val="28"/>
          <w:lang w:eastAsia="ru-RU"/>
        </w:rPr>
        <w:t>и т</w:t>
      </w:r>
      <w:r w:rsidRPr="00E3288C">
        <w:rPr>
          <w:rFonts w:ascii="Times New Roman" w:eastAsia="Calibri" w:hAnsi="Times New Roman" w:cs="Times New Roman"/>
          <w:noProof/>
          <w:sz w:val="28"/>
          <w:szCs w:val="28"/>
          <w:lang w:eastAsia="ru-RU"/>
        </w:rPr>
        <w:t xml:space="preserve">у </w:t>
      </w:r>
      <w:r w:rsidRPr="00E3288C">
        <w:rPr>
          <w:rFonts w:ascii="Times New Roman" w:eastAsia="Calibri" w:hAnsi="Times New Roman" w:cs="Times New Roman"/>
          <w:sz w:val="28"/>
          <w:szCs w:val="28"/>
          <w:lang w:eastAsia="ru-RU"/>
        </w:rPr>
        <w:t>ж</w:t>
      </w:r>
      <w:r w:rsidRPr="00E3288C">
        <w:rPr>
          <w:rFonts w:ascii="Times New Roman" w:eastAsia="Calibri" w:hAnsi="Times New Roman" w:cs="Times New Roman"/>
          <w:noProof/>
          <w:sz w:val="28"/>
          <w:szCs w:val="28"/>
          <w:lang w:eastAsia="ru-RU"/>
        </w:rPr>
        <w:t xml:space="preserve">е </w:t>
      </w:r>
      <w:r w:rsidRPr="00E3288C">
        <w:rPr>
          <w:rFonts w:ascii="Times New Roman" w:eastAsia="Calibri" w:hAnsi="Times New Roman" w:cs="Times New Roman"/>
          <w:sz w:val="28"/>
          <w:szCs w:val="28"/>
          <w:lang w:eastAsia="ru-RU"/>
        </w:rPr>
        <w:t>е</w:t>
      </w:r>
      <w:r w:rsidRPr="00E3288C">
        <w:rPr>
          <w:rFonts w:ascii="Times New Roman" w:eastAsia="Calibri" w:hAnsi="Times New Roman" w:cs="Times New Roman"/>
          <w:noProof/>
          <w:sz w:val="28"/>
          <w:szCs w:val="28"/>
          <w:lang w:eastAsia="ru-RU"/>
        </w:rPr>
        <w:t xml:space="preserve">диницу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змерения,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о </w:t>
      </w:r>
      <w:r w:rsidRPr="00E3288C">
        <w:rPr>
          <w:rFonts w:ascii="Times New Roman" w:eastAsia="Calibri" w:hAnsi="Times New Roman" w:cs="Times New Roman"/>
          <w:sz w:val="28"/>
          <w:szCs w:val="28"/>
          <w:lang w:eastAsia="ru-RU"/>
        </w:rPr>
        <w:t>е</w:t>
      </w:r>
      <w:r w:rsidRPr="00E3288C">
        <w:rPr>
          <w:rFonts w:ascii="Times New Roman" w:eastAsia="Calibri" w:hAnsi="Times New Roman" w:cs="Times New Roman"/>
          <w:noProof/>
          <w:sz w:val="28"/>
          <w:szCs w:val="28"/>
          <w:lang w:eastAsia="ru-RU"/>
        </w:rPr>
        <w:t xml:space="preserve">е </w:t>
      </w:r>
      <w:r w:rsidRPr="00E3288C">
        <w:rPr>
          <w:rFonts w:ascii="Times New Roman" w:eastAsia="Calibri" w:hAnsi="Times New Roman" w:cs="Times New Roman"/>
          <w:sz w:val="28"/>
          <w:szCs w:val="28"/>
          <w:lang w:eastAsia="ru-RU"/>
        </w:rPr>
        <w:t>у</w:t>
      </w:r>
      <w:r w:rsidRPr="00E3288C">
        <w:rPr>
          <w:rFonts w:ascii="Times New Roman" w:eastAsia="Calibri" w:hAnsi="Times New Roman" w:cs="Times New Roman"/>
          <w:noProof/>
          <w:sz w:val="28"/>
          <w:szCs w:val="28"/>
          <w:lang w:eastAsia="ru-RU"/>
        </w:rPr>
        <w:t xml:space="preserve">казывают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олько </w:t>
      </w:r>
      <w:r w:rsidRPr="00E3288C">
        <w:rPr>
          <w:rFonts w:ascii="Times New Roman" w:eastAsia="Calibri" w:hAnsi="Times New Roman" w:cs="Times New Roman"/>
          <w:sz w:val="28"/>
          <w:szCs w:val="28"/>
          <w:lang w:eastAsia="ru-RU"/>
        </w:rPr>
        <w:t>в к</w:t>
      </w:r>
      <w:r w:rsidRPr="00E3288C">
        <w:rPr>
          <w:rFonts w:ascii="Times New Roman" w:eastAsia="Calibri" w:hAnsi="Times New Roman" w:cs="Times New Roman"/>
          <w:noProof/>
          <w:sz w:val="28"/>
          <w:szCs w:val="28"/>
          <w:lang w:eastAsia="ru-RU"/>
        </w:rPr>
        <w:t xml:space="preserve">онце </w:t>
      </w: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оследнего </w:t>
      </w:r>
      <w:r w:rsidRPr="00E3288C">
        <w:rPr>
          <w:rFonts w:ascii="Times New Roman" w:eastAsia="Calibri" w:hAnsi="Times New Roman" w:cs="Times New Roman"/>
          <w:sz w:val="28"/>
          <w:szCs w:val="28"/>
          <w:lang w:eastAsia="ru-RU"/>
        </w:rPr>
        <w:t>ч</w:t>
      </w:r>
      <w:r w:rsidRPr="00E3288C">
        <w:rPr>
          <w:rFonts w:ascii="Times New Roman" w:eastAsia="Calibri" w:hAnsi="Times New Roman" w:cs="Times New Roman"/>
          <w:noProof/>
          <w:sz w:val="28"/>
          <w:szCs w:val="28"/>
          <w:lang w:eastAsia="ru-RU"/>
        </w:rPr>
        <w:t xml:space="preserve">ислового </w:t>
      </w:r>
      <w:r w:rsidRPr="00E3288C">
        <w:rPr>
          <w:rFonts w:ascii="Times New Roman" w:eastAsia="Calibri" w:hAnsi="Times New Roman" w:cs="Times New Roman"/>
          <w:sz w:val="28"/>
          <w:szCs w:val="28"/>
          <w:lang w:eastAsia="ru-RU"/>
        </w:rPr>
        <w:t>з</w:t>
      </w:r>
      <w:r w:rsidRPr="00E3288C">
        <w:rPr>
          <w:rFonts w:ascii="Times New Roman" w:eastAsia="Calibri" w:hAnsi="Times New Roman" w:cs="Times New Roman"/>
          <w:noProof/>
          <w:sz w:val="28"/>
          <w:szCs w:val="28"/>
          <w:lang w:eastAsia="ru-RU"/>
        </w:rPr>
        <w:t xml:space="preserve">начения.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sz w:val="28"/>
          <w:szCs w:val="28"/>
          <w:lang w:eastAsia="ru-RU"/>
        </w:rPr>
        <w:t>Пример</w:t>
      </w:r>
      <w:r w:rsidRPr="00E3288C">
        <w:rPr>
          <w:rFonts w:ascii="Times New Roman" w:eastAsia="Calibri" w:hAnsi="Times New Roman" w:cs="Times New Roman"/>
          <w:noProof/>
          <w:sz w:val="28"/>
          <w:szCs w:val="28"/>
          <w:lang w:eastAsia="ru-RU"/>
        </w:rPr>
        <w:t>:</w:t>
      </w:r>
      <w:r w:rsidRPr="00E3288C">
        <w:rPr>
          <w:rFonts w:ascii="Times New Roman" w:eastAsia="Calibri" w:hAnsi="Times New Roman" w:cs="Times New Roman"/>
          <w:b/>
          <w:i/>
          <w:noProof/>
          <w:sz w:val="28"/>
          <w:szCs w:val="28"/>
          <w:lang w:eastAsia="ru-RU"/>
        </w:rPr>
        <w:t xml:space="preserve"> </w:t>
      </w:r>
      <w:r w:rsidRPr="00E3288C">
        <w:rPr>
          <w:rFonts w:ascii="Times New Roman" w:eastAsia="Calibri" w:hAnsi="Times New Roman" w:cs="Times New Roman"/>
          <w:sz w:val="28"/>
          <w:szCs w:val="28"/>
          <w:lang w:eastAsia="ru-RU"/>
        </w:rPr>
        <w:t>1</w:t>
      </w:r>
      <w:r w:rsidRPr="00E3288C">
        <w:rPr>
          <w:rFonts w:ascii="Times New Roman" w:eastAsia="Calibri" w:hAnsi="Times New Roman" w:cs="Times New Roman"/>
          <w:noProof/>
          <w:sz w:val="28"/>
          <w:szCs w:val="28"/>
          <w:lang w:eastAsia="ru-RU"/>
        </w:rPr>
        <w:t xml:space="preserve">25, </w:t>
      </w:r>
      <w:r w:rsidRPr="00E3288C">
        <w:rPr>
          <w:rFonts w:ascii="Times New Roman" w:eastAsia="Calibri" w:hAnsi="Times New Roman" w:cs="Times New Roman"/>
          <w:sz w:val="28"/>
          <w:szCs w:val="28"/>
          <w:lang w:eastAsia="ru-RU"/>
        </w:rPr>
        <w:t>3</w:t>
      </w:r>
      <w:r w:rsidRPr="00E3288C">
        <w:rPr>
          <w:rFonts w:ascii="Times New Roman" w:eastAsia="Calibri" w:hAnsi="Times New Roman" w:cs="Times New Roman"/>
          <w:noProof/>
          <w:sz w:val="28"/>
          <w:szCs w:val="28"/>
          <w:lang w:eastAsia="ru-RU"/>
        </w:rPr>
        <w:t xml:space="preserve">47 </w:t>
      </w:r>
      <w:r w:rsidRPr="00E3288C">
        <w:rPr>
          <w:rFonts w:ascii="Times New Roman" w:eastAsia="Calibri" w:hAnsi="Times New Roman" w:cs="Times New Roman"/>
          <w:sz w:val="28"/>
          <w:szCs w:val="28"/>
          <w:lang w:eastAsia="ru-RU"/>
        </w:rPr>
        <w:t>и9</w:t>
      </w:r>
      <w:r w:rsidRPr="00E3288C">
        <w:rPr>
          <w:rFonts w:ascii="Times New Roman" w:eastAsia="Calibri" w:hAnsi="Times New Roman" w:cs="Times New Roman"/>
          <w:noProof/>
          <w:sz w:val="28"/>
          <w:szCs w:val="28"/>
          <w:lang w:eastAsia="ru-RU"/>
        </w:rPr>
        <w:t xml:space="preserve">63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ыс.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уб.,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ли </w:t>
      </w:r>
      <w:r w:rsidRPr="00E3288C">
        <w:rPr>
          <w:rFonts w:ascii="Times New Roman" w:eastAsia="Calibri" w:hAnsi="Times New Roman" w:cs="Times New Roman"/>
          <w:sz w:val="28"/>
          <w:szCs w:val="28"/>
          <w:lang w:eastAsia="ru-RU"/>
        </w:rPr>
        <w:t>1</w:t>
      </w:r>
      <w:r w:rsidRPr="00E3288C">
        <w:rPr>
          <w:rFonts w:ascii="Times New Roman" w:eastAsia="Calibri" w:hAnsi="Times New Roman" w:cs="Times New Roman"/>
          <w:noProof/>
          <w:sz w:val="28"/>
          <w:szCs w:val="28"/>
          <w:lang w:eastAsia="ru-RU"/>
        </w:rPr>
        <w:t xml:space="preserve">4, </w:t>
      </w:r>
      <w:r w:rsidRPr="00E3288C">
        <w:rPr>
          <w:rFonts w:ascii="Times New Roman" w:eastAsia="Calibri" w:hAnsi="Times New Roman" w:cs="Times New Roman"/>
          <w:sz w:val="28"/>
          <w:szCs w:val="28"/>
          <w:lang w:eastAsia="ru-RU"/>
        </w:rPr>
        <w:t>4</w:t>
      </w:r>
      <w:r w:rsidRPr="00E3288C">
        <w:rPr>
          <w:rFonts w:ascii="Times New Roman" w:eastAsia="Calibri" w:hAnsi="Times New Roman" w:cs="Times New Roman"/>
          <w:noProof/>
          <w:sz w:val="28"/>
          <w:szCs w:val="28"/>
          <w:lang w:eastAsia="ru-RU"/>
        </w:rPr>
        <w:t xml:space="preserve">9 </w:t>
      </w:r>
      <w:r w:rsidRPr="00E3288C">
        <w:rPr>
          <w:rFonts w:ascii="Times New Roman" w:eastAsia="Calibri" w:hAnsi="Times New Roman" w:cs="Times New Roman"/>
          <w:sz w:val="28"/>
          <w:szCs w:val="28"/>
          <w:lang w:eastAsia="ru-RU"/>
        </w:rPr>
        <w:t>и 7</w:t>
      </w:r>
      <w:r w:rsidRPr="00E3288C">
        <w:rPr>
          <w:rFonts w:ascii="Times New Roman" w:eastAsia="Calibri" w:hAnsi="Times New Roman" w:cs="Times New Roman"/>
          <w:noProof/>
          <w:sz w:val="28"/>
          <w:szCs w:val="28"/>
          <w:lang w:eastAsia="ru-RU"/>
        </w:rPr>
        <w:t xml:space="preserve">8%.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 xml:space="preserve">Единицы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змерения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бозначаются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окращенно. </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noProof/>
          <w:sz w:val="28"/>
          <w:szCs w:val="28"/>
          <w:lang w:eastAsia="ru-RU"/>
        </w:rPr>
        <w:t>Пример:</w:t>
      </w:r>
      <w:r w:rsidRPr="00E3288C">
        <w:rPr>
          <w:rFonts w:ascii="Times New Roman" w:eastAsia="Calibri" w:hAnsi="Times New Roman" w:cs="Times New Roman"/>
          <w:b/>
          <w:i/>
          <w:noProof/>
          <w:sz w:val="28"/>
          <w:szCs w:val="28"/>
          <w:lang w:eastAsia="ru-RU"/>
        </w:rPr>
        <w:t xml:space="preserve"> </w:t>
      </w:r>
      <w:r w:rsidRPr="00E3288C">
        <w:rPr>
          <w:rFonts w:ascii="Times New Roman" w:eastAsia="Calibri" w:hAnsi="Times New Roman" w:cs="Times New Roman"/>
          <w:sz w:val="28"/>
          <w:szCs w:val="28"/>
          <w:lang w:eastAsia="ru-RU"/>
        </w:rPr>
        <w:t>ц</w:t>
      </w:r>
      <w:r w:rsidRPr="00E3288C">
        <w:rPr>
          <w:rFonts w:ascii="Times New Roman" w:eastAsia="Calibri" w:hAnsi="Times New Roman" w:cs="Times New Roman"/>
          <w:noProof/>
          <w:sz w:val="28"/>
          <w:szCs w:val="28"/>
          <w:lang w:eastAsia="ru-RU"/>
        </w:rPr>
        <w:t xml:space="preserve">ентнер - </w:t>
      </w:r>
      <w:r w:rsidRPr="00E3288C">
        <w:rPr>
          <w:rFonts w:ascii="Times New Roman" w:eastAsia="Calibri" w:hAnsi="Times New Roman" w:cs="Times New Roman"/>
          <w:sz w:val="28"/>
          <w:szCs w:val="28"/>
          <w:lang w:eastAsia="ru-RU"/>
        </w:rPr>
        <w:t>ц</w:t>
      </w:r>
      <w:r w:rsidRPr="00E3288C">
        <w:rPr>
          <w:rFonts w:ascii="Times New Roman" w:eastAsia="Calibri" w:hAnsi="Times New Roman" w:cs="Times New Roman"/>
          <w:noProof/>
          <w:sz w:val="28"/>
          <w:szCs w:val="28"/>
          <w:lang w:eastAsia="ru-RU"/>
        </w:rPr>
        <w:t xml:space="preserve">,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онна -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 минута - </w:t>
      </w:r>
      <w:r w:rsidRPr="00E3288C">
        <w:rPr>
          <w:rFonts w:ascii="Times New Roman" w:eastAsia="Calibri" w:hAnsi="Times New Roman" w:cs="Times New Roman"/>
          <w:sz w:val="28"/>
          <w:szCs w:val="28"/>
          <w:lang w:eastAsia="ru-RU"/>
        </w:rPr>
        <w:t>м</w:t>
      </w:r>
      <w:r w:rsidRPr="00E3288C">
        <w:rPr>
          <w:rFonts w:ascii="Times New Roman" w:eastAsia="Calibri" w:hAnsi="Times New Roman" w:cs="Times New Roman"/>
          <w:noProof/>
          <w:sz w:val="28"/>
          <w:szCs w:val="28"/>
          <w:lang w:eastAsia="ru-RU"/>
        </w:rPr>
        <w:t xml:space="preserve">ин, </w:t>
      </w:r>
      <w:r w:rsidRPr="00E3288C">
        <w:rPr>
          <w:rFonts w:ascii="Times New Roman" w:eastAsia="Calibri" w:hAnsi="Times New Roman" w:cs="Times New Roman"/>
          <w:sz w:val="28"/>
          <w:szCs w:val="28"/>
          <w:lang w:eastAsia="ru-RU"/>
        </w:rPr>
        <w:t>ч</w:t>
      </w:r>
      <w:r w:rsidRPr="00E3288C">
        <w:rPr>
          <w:rFonts w:ascii="Times New Roman" w:eastAsia="Calibri" w:hAnsi="Times New Roman" w:cs="Times New Roman"/>
          <w:noProof/>
          <w:sz w:val="28"/>
          <w:szCs w:val="28"/>
          <w:lang w:eastAsia="ru-RU"/>
        </w:rPr>
        <w:t xml:space="preserve">ас - </w:t>
      </w:r>
      <w:r w:rsidRPr="00E3288C">
        <w:rPr>
          <w:rFonts w:ascii="Times New Roman" w:eastAsia="Calibri" w:hAnsi="Times New Roman" w:cs="Times New Roman"/>
          <w:sz w:val="28"/>
          <w:szCs w:val="28"/>
          <w:lang w:eastAsia="ru-RU"/>
        </w:rPr>
        <w:t>ч, килом</w:t>
      </w:r>
      <w:r w:rsidRPr="00E3288C">
        <w:rPr>
          <w:rFonts w:ascii="Times New Roman" w:eastAsia="Calibri" w:hAnsi="Times New Roman" w:cs="Times New Roman"/>
          <w:noProof/>
          <w:sz w:val="28"/>
          <w:szCs w:val="28"/>
          <w:lang w:eastAsia="ru-RU"/>
        </w:rPr>
        <w:t xml:space="preserve">етр -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м,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илометр </w:t>
      </w:r>
      <w:r w:rsidRPr="00E3288C">
        <w:rPr>
          <w:rFonts w:ascii="Times New Roman" w:eastAsia="Calibri" w:hAnsi="Times New Roman" w:cs="Times New Roman"/>
          <w:sz w:val="28"/>
          <w:szCs w:val="28"/>
          <w:lang w:eastAsia="ru-RU"/>
        </w:rPr>
        <w:t>в ч</w:t>
      </w:r>
      <w:r w:rsidRPr="00E3288C">
        <w:rPr>
          <w:rFonts w:ascii="Times New Roman" w:eastAsia="Calibri" w:hAnsi="Times New Roman" w:cs="Times New Roman"/>
          <w:noProof/>
          <w:sz w:val="28"/>
          <w:szCs w:val="28"/>
          <w:lang w:eastAsia="ru-RU"/>
        </w:rPr>
        <w:t xml:space="preserve">ас -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м/ч  и т.д.).</w:t>
      </w:r>
    </w:p>
    <w:p w:rsidR="009E408C" w:rsidRPr="00E3288C" w:rsidRDefault="009E408C" w:rsidP="009E408C">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E3288C">
        <w:rPr>
          <w:rFonts w:ascii="Times New Roman" w:eastAsia="Calibri" w:hAnsi="Times New Roman" w:cs="Times New Roman"/>
          <w:sz w:val="28"/>
          <w:szCs w:val="28"/>
          <w:lang w:eastAsia="ru-RU"/>
        </w:rPr>
        <w:t>П</w:t>
      </w:r>
      <w:r w:rsidRPr="00E3288C">
        <w:rPr>
          <w:rFonts w:ascii="Times New Roman" w:eastAsia="Calibri" w:hAnsi="Times New Roman" w:cs="Times New Roman"/>
          <w:noProof/>
          <w:sz w:val="28"/>
          <w:szCs w:val="28"/>
          <w:lang w:eastAsia="ru-RU"/>
        </w:rPr>
        <w:t xml:space="preserve">осле </w:t>
      </w:r>
      <w:r w:rsidRPr="00E3288C">
        <w:rPr>
          <w:rFonts w:ascii="Times New Roman" w:eastAsia="Calibri" w:hAnsi="Times New Roman" w:cs="Times New Roman"/>
          <w:sz w:val="28"/>
          <w:szCs w:val="28"/>
          <w:lang w:eastAsia="ru-RU"/>
        </w:rPr>
        <w:t>т</w:t>
      </w:r>
      <w:r w:rsidRPr="00E3288C">
        <w:rPr>
          <w:rFonts w:ascii="Times New Roman" w:eastAsia="Calibri" w:hAnsi="Times New Roman" w:cs="Times New Roman"/>
          <w:noProof/>
          <w:sz w:val="28"/>
          <w:szCs w:val="28"/>
          <w:lang w:eastAsia="ru-RU"/>
        </w:rPr>
        <w:t xml:space="preserve">аких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окращений точка </w:t>
      </w:r>
      <w:r w:rsidRPr="00E3288C">
        <w:rPr>
          <w:rFonts w:ascii="Times New Roman" w:eastAsia="Calibri" w:hAnsi="Times New Roman" w:cs="Times New Roman"/>
          <w:sz w:val="28"/>
          <w:szCs w:val="28"/>
          <w:lang w:eastAsia="ru-RU"/>
        </w:rPr>
        <w:t>н</w:t>
      </w:r>
      <w:r w:rsidRPr="00E3288C">
        <w:rPr>
          <w:rFonts w:ascii="Times New Roman" w:eastAsia="Calibri" w:hAnsi="Times New Roman" w:cs="Times New Roman"/>
          <w:noProof/>
          <w:sz w:val="28"/>
          <w:szCs w:val="28"/>
          <w:lang w:eastAsia="ru-RU"/>
        </w:rPr>
        <w:t xml:space="preserve">е </w:t>
      </w:r>
      <w:r w:rsidRPr="00E3288C">
        <w:rPr>
          <w:rFonts w:ascii="Times New Roman" w:eastAsia="Calibri" w:hAnsi="Times New Roman" w:cs="Times New Roman"/>
          <w:sz w:val="28"/>
          <w:szCs w:val="28"/>
          <w:lang w:eastAsia="ru-RU"/>
        </w:rPr>
        <w:t>с</w:t>
      </w:r>
      <w:r w:rsidRPr="00E3288C">
        <w:rPr>
          <w:rFonts w:ascii="Times New Roman" w:eastAsia="Calibri" w:hAnsi="Times New Roman" w:cs="Times New Roman"/>
          <w:noProof/>
          <w:sz w:val="28"/>
          <w:szCs w:val="28"/>
          <w:lang w:eastAsia="ru-RU"/>
        </w:rPr>
        <w:t xml:space="preserve">тавится. </w:t>
      </w:r>
      <w:proofErr w:type="gramStart"/>
      <w:r w:rsidRPr="00E3288C">
        <w:rPr>
          <w:rFonts w:ascii="Times New Roman" w:eastAsia="Calibri" w:hAnsi="Times New Roman" w:cs="Times New Roman"/>
          <w:noProof/>
          <w:sz w:val="28"/>
          <w:szCs w:val="28"/>
          <w:lang w:eastAsia="ru-RU"/>
        </w:rPr>
        <w:t xml:space="preserve">Денежные </w:t>
      </w:r>
      <w:r w:rsidRPr="00E3288C">
        <w:rPr>
          <w:rFonts w:ascii="Times New Roman" w:eastAsia="Calibri" w:hAnsi="Times New Roman" w:cs="Times New Roman"/>
          <w:sz w:val="28"/>
          <w:szCs w:val="28"/>
          <w:lang w:eastAsia="ru-RU"/>
        </w:rPr>
        <w:t>и</w:t>
      </w:r>
      <w:r w:rsidRPr="00E3288C">
        <w:rPr>
          <w:rFonts w:ascii="Times New Roman" w:eastAsia="Calibri" w:hAnsi="Times New Roman" w:cs="Times New Roman"/>
          <w:noProof/>
          <w:sz w:val="28"/>
          <w:szCs w:val="28"/>
          <w:lang w:eastAsia="ru-RU"/>
        </w:rPr>
        <w:t xml:space="preserve">змерения </w:t>
      </w:r>
      <w:r w:rsidRPr="00E3288C">
        <w:rPr>
          <w:rFonts w:ascii="Times New Roman" w:eastAsia="Calibri" w:hAnsi="Times New Roman" w:cs="Times New Roman"/>
          <w:sz w:val="28"/>
          <w:szCs w:val="28"/>
          <w:lang w:eastAsia="ru-RU"/>
        </w:rPr>
        <w:t>о</w:t>
      </w:r>
      <w:r w:rsidRPr="00E3288C">
        <w:rPr>
          <w:rFonts w:ascii="Times New Roman" w:eastAsia="Calibri" w:hAnsi="Times New Roman" w:cs="Times New Roman"/>
          <w:noProof/>
          <w:sz w:val="28"/>
          <w:szCs w:val="28"/>
          <w:lang w:eastAsia="ru-RU"/>
        </w:rPr>
        <w:t xml:space="preserve">бозначаются </w:t>
      </w:r>
      <w:r w:rsidRPr="00E3288C">
        <w:rPr>
          <w:rFonts w:ascii="Times New Roman" w:eastAsia="Calibri" w:hAnsi="Times New Roman" w:cs="Times New Roman"/>
          <w:sz w:val="28"/>
          <w:szCs w:val="28"/>
          <w:lang w:eastAsia="ru-RU"/>
        </w:rPr>
        <w:t>ст</w:t>
      </w:r>
      <w:r w:rsidRPr="00E3288C">
        <w:rPr>
          <w:rFonts w:ascii="Times New Roman" w:eastAsia="Calibri" w:hAnsi="Times New Roman" w:cs="Times New Roman"/>
          <w:noProof/>
          <w:sz w:val="28"/>
          <w:szCs w:val="28"/>
          <w:lang w:eastAsia="ru-RU"/>
        </w:rPr>
        <w:t xml:space="preserve">очкой:  </w:t>
      </w:r>
      <w:r w:rsidRPr="00E3288C">
        <w:rPr>
          <w:rFonts w:ascii="Times New Roman" w:eastAsia="Calibri" w:hAnsi="Times New Roman" w:cs="Times New Roman"/>
          <w:sz w:val="28"/>
          <w:szCs w:val="28"/>
          <w:lang w:eastAsia="ru-RU"/>
        </w:rPr>
        <w:t>к</w:t>
      </w:r>
      <w:r w:rsidRPr="00E3288C">
        <w:rPr>
          <w:rFonts w:ascii="Times New Roman" w:eastAsia="Calibri" w:hAnsi="Times New Roman" w:cs="Times New Roman"/>
          <w:noProof/>
          <w:sz w:val="28"/>
          <w:szCs w:val="28"/>
          <w:lang w:eastAsia="ru-RU"/>
        </w:rPr>
        <w:t xml:space="preserve">оп., </w:t>
      </w:r>
      <w:r w:rsidRPr="00E3288C">
        <w:rPr>
          <w:rFonts w:ascii="Times New Roman" w:eastAsia="Calibri" w:hAnsi="Times New Roman" w:cs="Times New Roman"/>
          <w:sz w:val="28"/>
          <w:szCs w:val="28"/>
          <w:lang w:eastAsia="ru-RU"/>
        </w:rPr>
        <w:t>р</w:t>
      </w:r>
      <w:r w:rsidRPr="00E3288C">
        <w:rPr>
          <w:rFonts w:ascii="Times New Roman" w:eastAsia="Calibri" w:hAnsi="Times New Roman" w:cs="Times New Roman"/>
          <w:noProof/>
          <w:sz w:val="28"/>
          <w:szCs w:val="28"/>
          <w:lang w:eastAsia="ru-RU"/>
        </w:rPr>
        <w:t xml:space="preserve">уб., млн. руб. и т.д. </w:t>
      </w:r>
      <w:proofErr w:type="gramEnd"/>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ПРИЛОЖЕНИЯ.</w:t>
      </w:r>
    </w:p>
    <w:p w:rsidR="009E408C" w:rsidRPr="00E3288C" w:rsidRDefault="009E408C" w:rsidP="009E408C">
      <w:pPr>
        <w:spacing w:after="0" w:line="360" w:lineRule="auto"/>
        <w:ind w:right="142" w:firstLine="709"/>
        <w:jc w:val="both"/>
        <w:rPr>
          <w:rFonts w:ascii="Times New Roman" w:eastAsia="Calibri" w:hAnsi="Times New Roman" w:cs="Times New Roman"/>
          <w:b/>
          <w:sz w:val="28"/>
          <w:szCs w:val="28"/>
          <w:lang w:eastAsia="ru-RU"/>
        </w:rPr>
      </w:pPr>
      <w:r w:rsidRPr="00E3288C">
        <w:rPr>
          <w:rFonts w:ascii="Times New Roman" w:eastAsia="Calibri" w:hAnsi="Times New Roman" w:cs="Times New Roman"/>
          <w:sz w:val="28"/>
          <w:szCs w:val="28"/>
          <w:lang w:eastAsia="ru-RU"/>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proofErr w:type="gramStart"/>
      <w:r w:rsidRPr="00E3288C">
        <w:rPr>
          <w:rFonts w:ascii="Times New Roman" w:eastAsia="Calibri" w:hAnsi="Times New Roman" w:cs="Times New Roman"/>
          <w:sz w:val="28"/>
          <w:szCs w:val="28"/>
          <w:lang w:eastAsia="ru-RU"/>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roofErr w:type="gramEnd"/>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Times New Roman" w:hAnsi="Times New Roman" w:cs="Times New Roman"/>
          <w:sz w:val="28"/>
          <w:szCs w:val="28"/>
          <w:lang w:eastAsia="ru-RU"/>
        </w:rPr>
        <w:t>Каждое приложение следует начинать с новой страницы с указанием слова «Приложение Х» - 16 шрифтом</w:t>
      </w:r>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Times</w:t>
      </w:r>
      <w:proofErr w:type="spellEnd"/>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New</w:t>
      </w:r>
      <w:proofErr w:type="spellEnd"/>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Roman</w:t>
      </w:r>
      <w:proofErr w:type="spellEnd"/>
      <w:r w:rsidRPr="00E3288C">
        <w:rPr>
          <w:rFonts w:ascii="Times New Roman" w:eastAsia="Calibri" w:hAnsi="Times New Roman" w:cs="Times New Roman"/>
          <w:sz w:val="28"/>
          <w:szCs w:val="28"/>
          <w:lang w:eastAsia="ru-RU"/>
        </w:rPr>
        <w:t>, без абзацного отступа</w:t>
      </w:r>
      <w:r w:rsidRPr="00E3288C">
        <w:rPr>
          <w:rFonts w:ascii="Times New Roman" w:eastAsia="Times New Roman" w:hAnsi="Times New Roman" w:cs="Times New Roman"/>
          <w:sz w:val="28"/>
          <w:szCs w:val="28"/>
          <w:lang w:eastAsia="ru-RU"/>
        </w:rPr>
        <w:t xml:space="preserve"> слово,</w:t>
      </w:r>
      <w:r w:rsidRPr="00E3288C">
        <w:rPr>
          <w:rFonts w:ascii="Times New Roman" w:eastAsia="Calibri" w:hAnsi="Times New Roman" w:cs="Times New Roman"/>
          <w:sz w:val="28"/>
          <w:szCs w:val="28"/>
          <w:lang w:eastAsia="ru-RU"/>
        </w:rPr>
        <w:t xml:space="preserve"> выравнивание «по центру», с первой прописной буквы отдельной строкой</w:t>
      </w:r>
      <w:r w:rsidRPr="00E3288C">
        <w:rPr>
          <w:rFonts w:ascii="Times New Roman" w:eastAsia="Times New Roman" w:hAnsi="Times New Roman" w:cs="Times New Roman"/>
          <w:sz w:val="28"/>
          <w:szCs w:val="28"/>
          <w:lang w:eastAsia="ru-RU"/>
        </w:rPr>
        <w:t xml:space="preserve">. </w:t>
      </w:r>
      <w:r w:rsidRPr="00E3288C">
        <w:rPr>
          <w:rFonts w:ascii="Times New Roman" w:eastAsia="Calibri" w:hAnsi="Times New Roman" w:cs="Times New Roman"/>
          <w:sz w:val="28"/>
          <w:szCs w:val="28"/>
          <w:lang w:eastAsia="ru-RU"/>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Times New Roman" w:hAnsi="Times New Roman" w:cs="Times New Roman"/>
          <w:sz w:val="28"/>
          <w:szCs w:val="28"/>
          <w:lang w:eastAsia="ru-RU"/>
        </w:rPr>
        <w:lastRenderedPageBreak/>
        <w:t>Приложения обозначают прописными буквами русского алфавита, начиная с</w:t>
      </w:r>
      <w:proofErr w:type="gramStart"/>
      <w:r w:rsidRPr="00E3288C">
        <w:rPr>
          <w:rFonts w:ascii="Times New Roman" w:eastAsia="Times New Roman" w:hAnsi="Times New Roman" w:cs="Times New Roman"/>
          <w:sz w:val="28"/>
          <w:szCs w:val="28"/>
          <w:lang w:eastAsia="ru-RU"/>
        </w:rPr>
        <w:t xml:space="preserve"> А</w:t>
      </w:r>
      <w:proofErr w:type="gramEnd"/>
      <w:r w:rsidRPr="00E3288C">
        <w:rPr>
          <w:rFonts w:ascii="Times New Roman" w:eastAsia="Times New Roman" w:hAnsi="Times New Roman" w:cs="Times New Roman"/>
          <w:sz w:val="28"/>
          <w:szCs w:val="28"/>
          <w:lang w:eastAsia="ru-RU"/>
        </w:rPr>
        <w:t xml:space="preserve"> и т.д., (например: Приложение В). За исключением букв Ё, </w:t>
      </w:r>
      <w:proofErr w:type="gramStart"/>
      <w:r w:rsidRPr="00E3288C">
        <w:rPr>
          <w:rFonts w:ascii="Times New Roman" w:eastAsia="Times New Roman" w:hAnsi="Times New Roman" w:cs="Times New Roman"/>
          <w:sz w:val="28"/>
          <w:szCs w:val="28"/>
          <w:lang w:eastAsia="ru-RU"/>
        </w:rPr>
        <w:t>З</w:t>
      </w:r>
      <w:proofErr w:type="gramEnd"/>
      <w:r w:rsidRPr="00E3288C">
        <w:rPr>
          <w:rFonts w:ascii="Times New Roman" w:eastAsia="Times New Roman" w:hAnsi="Times New Roman" w:cs="Times New Roman"/>
          <w:sz w:val="28"/>
          <w:szCs w:val="28"/>
          <w:lang w:eastAsia="ru-RU"/>
        </w:rPr>
        <w:t>, Й, О, Ч, Ь, Ы, Ъ.  В случае полного использования букв русского алфавита допускается обозначать приложения арабскими цифрами.</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С</w:t>
      </w:r>
      <w:r w:rsidR="00D84CA5" w:rsidRPr="00E3288C">
        <w:rPr>
          <w:rFonts w:ascii="Times New Roman" w:eastAsia="Calibri" w:hAnsi="Times New Roman" w:cs="Times New Roman"/>
          <w:sz w:val="28"/>
          <w:szCs w:val="28"/>
          <w:lang w:eastAsia="ru-RU"/>
        </w:rPr>
        <w:t>ПИСОК ИСПОЛЬЗОВАННЫХ ИСТОЧНИКОВ</w:t>
      </w:r>
    </w:p>
    <w:p w:rsidR="009E408C" w:rsidRPr="00E3288C" w:rsidRDefault="009E408C" w:rsidP="009E408C">
      <w:pPr>
        <w:spacing w:after="0" w:line="360" w:lineRule="auto"/>
        <w:ind w:right="142" w:firstLine="709"/>
        <w:jc w:val="both"/>
        <w:rPr>
          <w:rFonts w:ascii="Times New Roman" w:eastAsia="Calibri" w:hAnsi="Times New Roman" w:cs="Times New Roman"/>
          <w:sz w:val="28"/>
          <w:szCs w:val="28"/>
          <w:lang w:eastAsia="ru-RU"/>
        </w:rPr>
      </w:pPr>
      <w:r w:rsidRPr="00E3288C">
        <w:rPr>
          <w:rFonts w:ascii="Times New Roman" w:eastAsia="Calibri" w:hAnsi="Times New Roman" w:cs="Times New Roman"/>
          <w:sz w:val="28"/>
          <w:szCs w:val="28"/>
          <w:lang w:eastAsia="ru-RU"/>
        </w:rPr>
        <w:t xml:space="preserve">Название </w:t>
      </w:r>
      <w:r w:rsidRPr="00E3288C">
        <w:rPr>
          <w:rFonts w:ascii="Times New Roman" w:eastAsia="Times New Roman" w:hAnsi="Times New Roman" w:cs="Times New Roman"/>
          <w:sz w:val="28"/>
          <w:szCs w:val="28"/>
          <w:lang w:eastAsia="ru-RU"/>
        </w:rPr>
        <w:t xml:space="preserve">печатается вверху по центру страницы, </w:t>
      </w:r>
      <w:r w:rsidRPr="00E3288C">
        <w:rPr>
          <w:rFonts w:ascii="Times New Roman" w:eastAsia="Calibri" w:hAnsi="Times New Roman" w:cs="Times New Roman"/>
          <w:sz w:val="28"/>
          <w:szCs w:val="28"/>
          <w:lang w:eastAsia="ru-RU"/>
        </w:rPr>
        <w:t>без абзацного отступа</w:t>
      </w:r>
      <w:r w:rsidRPr="00E3288C">
        <w:rPr>
          <w:rFonts w:ascii="Times New Roman" w:eastAsia="Times New Roman" w:hAnsi="Times New Roman" w:cs="Times New Roman"/>
          <w:sz w:val="28"/>
          <w:szCs w:val="28"/>
          <w:lang w:eastAsia="ru-RU"/>
        </w:rPr>
        <w:t xml:space="preserve"> слово,</w:t>
      </w:r>
      <w:r w:rsidRPr="00E3288C">
        <w:rPr>
          <w:rFonts w:ascii="Times New Roman" w:eastAsia="Calibri" w:hAnsi="Times New Roman" w:cs="Times New Roman"/>
          <w:sz w:val="28"/>
          <w:szCs w:val="28"/>
          <w:lang w:eastAsia="ru-RU"/>
        </w:rPr>
        <w:t xml:space="preserve"> выравнивание «по центру», с первой прописной буквы отдельной строкой</w:t>
      </w:r>
      <w:r w:rsidRPr="00E3288C">
        <w:rPr>
          <w:rFonts w:ascii="Times New Roman" w:eastAsia="Times New Roman" w:hAnsi="Times New Roman" w:cs="Times New Roman"/>
          <w:sz w:val="28"/>
          <w:szCs w:val="28"/>
          <w:lang w:eastAsia="ru-RU"/>
        </w:rPr>
        <w:t>, 16 шрифтом</w:t>
      </w:r>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Times</w:t>
      </w:r>
      <w:proofErr w:type="spellEnd"/>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New</w:t>
      </w:r>
      <w:proofErr w:type="spellEnd"/>
      <w:r w:rsidRPr="00E3288C">
        <w:rPr>
          <w:rFonts w:ascii="Times New Roman" w:eastAsia="Calibri" w:hAnsi="Times New Roman" w:cs="Times New Roman"/>
          <w:sz w:val="28"/>
          <w:szCs w:val="28"/>
          <w:lang w:eastAsia="ru-RU"/>
        </w:rPr>
        <w:t xml:space="preserve"> </w:t>
      </w:r>
      <w:proofErr w:type="spellStart"/>
      <w:r w:rsidRPr="00E3288C">
        <w:rPr>
          <w:rFonts w:ascii="Times New Roman" w:eastAsia="Calibri" w:hAnsi="Times New Roman" w:cs="Times New Roman"/>
          <w:sz w:val="28"/>
          <w:szCs w:val="28"/>
          <w:lang w:eastAsia="ru-RU"/>
        </w:rPr>
        <w:t>Roman</w:t>
      </w:r>
      <w:proofErr w:type="spellEnd"/>
      <w:r w:rsidRPr="00E3288C">
        <w:rPr>
          <w:rFonts w:ascii="Times New Roman" w:eastAsia="Calibri" w:hAnsi="Times New Roman" w:cs="Times New Roman"/>
          <w:sz w:val="28"/>
          <w:szCs w:val="28"/>
          <w:lang w:eastAsia="ru-RU"/>
        </w:rPr>
        <w:t>,  Включенные в такой список источники должны иметь отражение в тексте отчета. Все источники располагаются в алфавитном порядке.</w:t>
      </w:r>
    </w:p>
    <w:p w:rsidR="009E408C" w:rsidRPr="00E3288C" w:rsidRDefault="009E408C" w:rsidP="009E408C">
      <w:pPr>
        <w:shd w:val="clear" w:color="auto" w:fill="FFFFFF"/>
        <w:spacing w:after="0" w:line="360" w:lineRule="auto"/>
        <w:ind w:right="142" w:firstLine="709"/>
        <w:rPr>
          <w:rFonts w:ascii="Times New Roman" w:eastAsia="Times New Roman" w:hAnsi="Times New Roman" w:cs="Times New Roman"/>
          <w:sz w:val="28"/>
          <w:szCs w:val="28"/>
          <w:lang w:eastAsia="ru-RU"/>
        </w:rPr>
      </w:pPr>
      <w:r w:rsidRPr="00E3288C">
        <w:rPr>
          <w:rFonts w:ascii="Times New Roman" w:eastAsia="Times New Roman" w:hAnsi="Times New Roman" w:cs="Times New Roman"/>
          <w:sz w:val="28"/>
          <w:szCs w:val="28"/>
          <w:lang w:eastAsia="ru-RU"/>
        </w:rPr>
        <w:t>Пример:</w:t>
      </w:r>
    </w:p>
    <w:p w:rsidR="009E408C" w:rsidRPr="00E3288C" w:rsidRDefault="009E408C" w:rsidP="009E408C">
      <w:pPr>
        <w:spacing w:after="0" w:line="360" w:lineRule="auto"/>
        <w:ind w:right="142"/>
        <w:jc w:val="center"/>
        <w:rPr>
          <w:rFonts w:ascii="Times New Roman" w:eastAsia="Calibri" w:hAnsi="Times New Roman" w:cs="Times New Roman"/>
          <w:sz w:val="32"/>
          <w:szCs w:val="32"/>
          <w:lang w:eastAsia="ru-RU"/>
        </w:rPr>
      </w:pPr>
      <w:r w:rsidRPr="00E3288C">
        <w:rPr>
          <w:rFonts w:ascii="Times New Roman" w:eastAsia="Calibri" w:hAnsi="Times New Roman" w:cs="Times New Roman"/>
          <w:sz w:val="32"/>
          <w:szCs w:val="32"/>
          <w:lang w:eastAsia="ru-RU"/>
        </w:rPr>
        <w:t>Список использованных источников</w:t>
      </w:r>
    </w:p>
    <w:p w:rsidR="009E408C" w:rsidRPr="00E3288C" w:rsidRDefault="009E408C" w:rsidP="009E408C">
      <w:pPr>
        <w:numPr>
          <w:ilvl w:val="0"/>
          <w:numId w:val="27"/>
        </w:numPr>
        <w:tabs>
          <w:tab w:val="left" w:pos="-142"/>
        </w:tabs>
        <w:spacing w:after="0" w:line="360" w:lineRule="auto"/>
        <w:ind w:left="0" w:right="142" w:firstLine="709"/>
        <w:contextualSpacing/>
        <w:jc w:val="both"/>
        <w:rPr>
          <w:rFonts w:ascii="Times New Roman" w:eastAsia="Times New Roman" w:hAnsi="Times New Roman" w:cs="Times New Roman"/>
          <w:color w:val="000000"/>
          <w:sz w:val="28"/>
          <w:szCs w:val="28"/>
          <w:lang w:eastAsia="ru-RU"/>
        </w:rPr>
      </w:pPr>
      <w:proofErr w:type="spellStart"/>
      <w:r w:rsidRPr="00E3288C">
        <w:rPr>
          <w:rFonts w:ascii="Times New Roman" w:eastAsia="Times New Roman" w:hAnsi="Times New Roman" w:cs="Times New Roman"/>
          <w:color w:val="000000"/>
          <w:sz w:val="28"/>
          <w:szCs w:val="28"/>
          <w:lang w:eastAsia="ru-RU"/>
        </w:rPr>
        <w:t>Гранаткина</w:t>
      </w:r>
      <w:proofErr w:type="spellEnd"/>
      <w:r w:rsidRPr="00E3288C">
        <w:rPr>
          <w:rFonts w:ascii="Times New Roman" w:eastAsia="Times New Roman" w:hAnsi="Times New Roman" w:cs="Times New Roman"/>
          <w:color w:val="000000"/>
          <w:sz w:val="28"/>
          <w:szCs w:val="28"/>
          <w:lang w:eastAsia="ru-RU"/>
        </w:rPr>
        <w:t xml:space="preserve">, Н.В. Товароведение и организация торговли продовольственными товарами: Учебное пособие / Н.В. </w:t>
      </w:r>
      <w:proofErr w:type="spellStart"/>
      <w:r w:rsidRPr="00E3288C">
        <w:rPr>
          <w:rFonts w:ascii="Times New Roman" w:eastAsia="Times New Roman" w:hAnsi="Times New Roman" w:cs="Times New Roman"/>
          <w:color w:val="000000"/>
          <w:sz w:val="28"/>
          <w:szCs w:val="28"/>
          <w:lang w:eastAsia="ru-RU"/>
        </w:rPr>
        <w:t>Гранаткина</w:t>
      </w:r>
      <w:proofErr w:type="spellEnd"/>
      <w:r w:rsidRPr="00E3288C">
        <w:rPr>
          <w:rFonts w:ascii="Times New Roman" w:eastAsia="Times New Roman" w:hAnsi="Times New Roman" w:cs="Times New Roman"/>
          <w:color w:val="000000"/>
          <w:sz w:val="28"/>
          <w:szCs w:val="28"/>
          <w:lang w:eastAsia="ru-RU"/>
        </w:rPr>
        <w:t xml:space="preserve">. - М.: </w:t>
      </w:r>
      <w:proofErr w:type="spellStart"/>
      <w:r w:rsidRPr="00E3288C">
        <w:rPr>
          <w:rFonts w:ascii="Times New Roman" w:eastAsia="Times New Roman" w:hAnsi="Times New Roman" w:cs="Times New Roman"/>
          <w:color w:val="000000"/>
          <w:sz w:val="28"/>
          <w:szCs w:val="28"/>
          <w:lang w:eastAsia="ru-RU"/>
        </w:rPr>
        <w:t>Academia</w:t>
      </w:r>
      <w:proofErr w:type="spellEnd"/>
      <w:r w:rsidRPr="00E3288C">
        <w:rPr>
          <w:rFonts w:ascii="Times New Roman" w:eastAsia="Times New Roman" w:hAnsi="Times New Roman" w:cs="Times New Roman"/>
          <w:color w:val="000000"/>
          <w:sz w:val="28"/>
          <w:szCs w:val="28"/>
          <w:lang w:eastAsia="ru-RU"/>
        </w:rPr>
        <w:t>, 2018. - 384 c.</w:t>
      </w:r>
    </w:p>
    <w:p w:rsidR="009E408C" w:rsidRPr="00E3288C" w:rsidRDefault="009E408C" w:rsidP="009E408C">
      <w:pPr>
        <w:spacing w:after="0" w:line="360" w:lineRule="auto"/>
        <w:ind w:right="142" w:firstLine="566"/>
        <w:jc w:val="center"/>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ГОСТЫ</w:t>
      </w:r>
    </w:p>
    <w:p w:rsidR="009E408C" w:rsidRPr="00E3288C" w:rsidRDefault="009E408C" w:rsidP="009E408C">
      <w:pPr>
        <w:spacing w:after="0" w:line="360" w:lineRule="auto"/>
        <w:ind w:left="142" w:right="142" w:firstLine="566"/>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ГОСТ Р 51303-2013</w:t>
      </w:r>
      <w:r w:rsidRPr="00E3288C">
        <w:rPr>
          <w:rFonts w:ascii="Times New Roman" w:eastAsia="Calibri" w:hAnsi="Times New Roman" w:cs="Times New Roman"/>
          <w:b/>
          <w:color w:val="000000"/>
          <w:sz w:val="28"/>
          <w:szCs w:val="28"/>
          <w:lang w:eastAsia="ru-RU"/>
        </w:rPr>
        <w:t xml:space="preserve">. </w:t>
      </w:r>
      <w:r w:rsidRPr="00E3288C">
        <w:rPr>
          <w:rFonts w:ascii="Times New Roman" w:eastAsia="Calibri" w:hAnsi="Times New Roman" w:cs="Times New Roman"/>
          <w:color w:val="000000"/>
          <w:sz w:val="28"/>
          <w:szCs w:val="28"/>
          <w:lang w:eastAsia="ru-RU"/>
        </w:rPr>
        <w:t>Торговля. Термины и определения: национальный стандарт Российской Федерации</w:t>
      </w:r>
      <w:proofErr w:type="gramStart"/>
      <w:r w:rsidRPr="00E3288C">
        <w:rPr>
          <w:rFonts w:ascii="Times New Roman" w:eastAsia="Calibri" w:hAnsi="Times New Roman" w:cs="Times New Roman"/>
          <w:color w:val="000000"/>
          <w:sz w:val="28"/>
          <w:szCs w:val="28"/>
          <w:lang w:eastAsia="ru-RU"/>
        </w:rPr>
        <w:t xml:space="preserve"> :</w:t>
      </w:r>
      <w:proofErr w:type="gramEnd"/>
      <w:r w:rsidRPr="00E3288C">
        <w:rPr>
          <w:rFonts w:ascii="Times New Roman" w:eastAsia="Calibri" w:hAnsi="Times New Roman" w:cs="Times New Roman"/>
          <w:color w:val="000000"/>
          <w:sz w:val="28"/>
          <w:szCs w:val="28"/>
          <w:lang w:eastAsia="ru-RU"/>
        </w:rPr>
        <w:t xml:space="preserve">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w:t>
      </w:r>
      <w:proofErr w:type="gramStart"/>
      <w:r w:rsidRPr="00E3288C">
        <w:rPr>
          <w:rFonts w:ascii="Times New Roman" w:eastAsia="Calibri" w:hAnsi="Times New Roman" w:cs="Times New Roman"/>
          <w:color w:val="000000"/>
          <w:sz w:val="28"/>
          <w:szCs w:val="28"/>
          <w:lang w:eastAsia="ru-RU"/>
        </w:rPr>
        <w:t xml:space="preserve"> :</w:t>
      </w:r>
      <w:proofErr w:type="gramEnd"/>
      <w:r w:rsidRPr="00E3288C">
        <w:rPr>
          <w:rFonts w:ascii="Times New Roman" w:eastAsia="Calibri" w:hAnsi="Times New Roman" w:cs="Times New Roman"/>
          <w:color w:val="000000"/>
          <w:sz w:val="28"/>
          <w:szCs w:val="28"/>
          <w:lang w:eastAsia="ru-RU"/>
        </w:rPr>
        <w:t xml:space="preserve"> </w:t>
      </w:r>
      <w:proofErr w:type="spellStart"/>
      <w:r w:rsidRPr="00E3288C">
        <w:rPr>
          <w:rFonts w:ascii="Times New Roman" w:eastAsia="Calibri" w:hAnsi="Times New Roman" w:cs="Times New Roman"/>
          <w:color w:val="000000"/>
          <w:sz w:val="28"/>
          <w:szCs w:val="28"/>
          <w:lang w:eastAsia="ru-RU"/>
        </w:rPr>
        <w:t>Стандартинформ</w:t>
      </w:r>
      <w:proofErr w:type="spellEnd"/>
      <w:r w:rsidRPr="00E3288C">
        <w:rPr>
          <w:rFonts w:ascii="Times New Roman" w:eastAsia="Calibri" w:hAnsi="Times New Roman" w:cs="Times New Roman"/>
          <w:color w:val="000000"/>
          <w:sz w:val="28"/>
          <w:szCs w:val="28"/>
          <w:lang w:eastAsia="ru-RU"/>
        </w:rPr>
        <w:t>, 2014. - 22 c. Текст</w:t>
      </w:r>
      <w:proofErr w:type="gramStart"/>
      <w:r w:rsidRPr="00E3288C">
        <w:rPr>
          <w:rFonts w:ascii="Times New Roman" w:eastAsia="Calibri" w:hAnsi="Times New Roman" w:cs="Times New Roman"/>
          <w:color w:val="000000"/>
          <w:sz w:val="28"/>
          <w:szCs w:val="28"/>
          <w:lang w:eastAsia="ru-RU"/>
        </w:rPr>
        <w:t xml:space="preserve"> :</w:t>
      </w:r>
      <w:proofErr w:type="gramEnd"/>
      <w:r w:rsidRPr="00E3288C">
        <w:rPr>
          <w:rFonts w:ascii="Times New Roman" w:eastAsia="Calibri" w:hAnsi="Times New Roman" w:cs="Times New Roman"/>
          <w:color w:val="000000"/>
          <w:sz w:val="28"/>
          <w:szCs w:val="28"/>
          <w:lang w:eastAsia="ru-RU"/>
        </w:rPr>
        <w:t xml:space="preserve"> непосредственный.</w:t>
      </w:r>
    </w:p>
    <w:p w:rsidR="009E408C" w:rsidRPr="00E3288C" w:rsidRDefault="009E408C" w:rsidP="009E408C">
      <w:pPr>
        <w:keepNext/>
        <w:spacing w:after="0" w:line="360" w:lineRule="auto"/>
        <w:ind w:left="10" w:right="142"/>
        <w:jc w:val="center"/>
        <w:outlineLvl w:val="0"/>
        <w:rPr>
          <w:rFonts w:ascii="Times New Roman" w:eastAsia="Times New Roman" w:hAnsi="Times New Roman" w:cs="Times New Roman"/>
          <w:bCs/>
          <w:color w:val="000000"/>
          <w:kern w:val="32"/>
          <w:sz w:val="28"/>
          <w:szCs w:val="28"/>
          <w:lang w:eastAsia="ru-RU"/>
        </w:rPr>
      </w:pPr>
      <w:r w:rsidRPr="00E3288C">
        <w:rPr>
          <w:rFonts w:ascii="Times New Roman" w:eastAsia="Times New Roman" w:hAnsi="Times New Roman" w:cs="Times New Roman"/>
          <w:bCs/>
          <w:color w:val="000000"/>
          <w:kern w:val="32"/>
          <w:sz w:val="28"/>
          <w:szCs w:val="28"/>
          <w:lang w:eastAsia="ru-RU"/>
        </w:rPr>
        <w:t>ЗАКОНОДАТЕЛЬНЫЕ МАТЕРИАЛЫ</w:t>
      </w:r>
    </w:p>
    <w:p w:rsidR="009E408C" w:rsidRPr="00E3288C" w:rsidRDefault="009E408C" w:rsidP="009E408C">
      <w:pPr>
        <w:tabs>
          <w:tab w:val="center" w:pos="1297"/>
          <w:tab w:val="center" w:pos="3072"/>
          <w:tab w:val="center" w:pos="4636"/>
          <w:tab w:val="center" w:pos="6143"/>
          <w:tab w:val="center" w:pos="7532"/>
          <w:tab w:val="right" w:pos="9356"/>
        </w:tabs>
        <w:spacing w:after="0" w:line="360" w:lineRule="auto"/>
        <w:ind w:right="142" w:firstLine="709"/>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Российская </w:t>
      </w:r>
      <w:r w:rsidRPr="00E3288C">
        <w:rPr>
          <w:rFonts w:ascii="Times New Roman" w:eastAsia="Calibri" w:hAnsi="Times New Roman" w:cs="Times New Roman"/>
          <w:color w:val="000000"/>
          <w:sz w:val="28"/>
          <w:szCs w:val="28"/>
          <w:lang w:eastAsia="ru-RU"/>
        </w:rPr>
        <w:tab/>
        <w:t xml:space="preserve">Федерация. </w:t>
      </w:r>
      <w:r w:rsidRPr="00E3288C">
        <w:rPr>
          <w:rFonts w:ascii="Times New Roman" w:eastAsia="Calibri" w:hAnsi="Times New Roman" w:cs="Times New Roman"/>
          <w:color w:val="000000"/>
          <w:sz w:val="28"/>
          <w:szCs w:val="28"/>
          <w:lang w:eastAsia="ru-RU"/>
        </w:rPr>
        <w:tab/>
        <w:t>Законы.</w:t>
      </w:r>
      <w:r w:rsidRPr="00E3288C">
        <w:rPr>
          <w:rFonts w:ascii="Times New Roman" w:eastAsia="Calibri" w:hAnsi="Times New Roman" w:cs="Times New Roman"/>
          <w:color w:val="000000"/>
          <w:sz w:val="28"/>
          <w:szCs w:val="28"/>
          <w:lang w:eastAsia="ru-RU"/>
        </w:rPr>
        <w:tab/>
        <w:t xml:space="preserve">Уголовный </w:t>
      </w:r>
      <w:r w:rsidRPr="00E3288C">
        <w:rPr>
          <w:rFonts w:ascii="Times New Roman" w:eastAsia="Calibri" w:hAnsi="Times New Roman" w:cs="Times New Roman"/>
          <w:color w:val="000000"/>
          <w:sz w:val="28"/>
          <w:szCs w:val="28"/>
          <w:lang w:eastAsia="ru-RU"/>
        </w:rPr>
        <w:tab/>
        <w:t xml:space="preserve">кодекс </w:t>
      </w:r>
      <w:r w:rsidRPr="00E3288C">
        <w:rPr>
          <w:rFonts w:ascii="Times New Roman" w:eastAsia="Calibri" w:hAnsi="Times New Roman" w:cs="Times New Roman"/>
          <w:color w:val="000000"/>
          <w:sz w:val="28"/>
          <w:szCs w:val="28"/>
          <w:lang w:eastAsia="ru-RU"/>
        </w:rPr>
        <w:tab/>
        <w:t>Российской</w:t>
      </w:r>
    </w:p>
    <w:p w:rsidR="009E408C" w:rsidRPr="00E3288C" w:rsidRDefault="009E408C" w:rsidP="009E408C">
      <w:pPr>
        <w:tabs>
          <w:tab w:val="right" w:pos="9356"/>
        </w:tabs>
        <w:spacing w:after="0" w:line="360" w:lineRule="auto"/>
        <w:ind w:left="-5" w:right="142" w:firstLine="709"/>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Федерации: УК: текст с изменениями и дополнениями на 1 августа 2017 года</w:t>
      </w:r>
      <w:proofErr w:type="gramStart"/>
      <w:r w:rsidRPr="00E3288C">
        <w:rPr>
          <w:rFonts w:ascii="Times New Roman" w:eastAsia="Calibri" w:hAnsi="Times New Roman" w:cs="Times New Roman"/>
          <w:color w:val="000000"/>
          <w:sz w:val="28"/>
          <w:szCs w:val="28"/>
          <w:lang w:eastAsia="ru-RU"/>
        </w:rPr>
        <w:t xml:space="preserve"> :</w:t>
      </w:r>
      <w:proofErr w:type="gramEnd"/>
      <w:r w:rsidRPr="00E3288C">
        <w:rPr>
          <w:rFonts w:ascii="Times New Roman" w:eastAsia="Calibri" w:hAnsi="Times New Roman" w:cs="Times New Roman"/>
          <w:color w:val="000000"/>
          <w:sz w:val="28"/>
          <w:szCs w:val="28"/>
          <w:lang w:eastAsia="ru-RU"/>
        </w:rPr>
        <w:t xml:space="preserve"> [принят Государственной думой 24 мая 1996 года : одобрен Советом Федерации 5 июня 1996 года]. - Москва: </w:t>
      </w:r>
      <w:proofErr w:type="spellStart"/>
      <w:r w:rsidRPr="00E3288C">
        <w:rPr>
          <w:rFonts w:ascii="Times New Roman" w:eastAsia="Calibri" w:hAnsi="Times New Roman" w:cs="Times New Roman"/>
          <w:color w:val="000000"/>
          <w:sz w:val="28"/>
          <w:szCs w:val="28"/>
          <w:lang w:eastAsia="ru-RU"/>
        </w:rPr>
        <w:t>Эксмо</w:t>
      </w:r>
      <w:proofErr w:type="spellEnd"/>
      <w:r w:rsidRPr="00E3288C">
        <w:rPr>
          <w:rFonts w:ascii="Times New Roman" w:eastAsia="Calibri" w:hAnsi="Times New Roman" w:cs="Times New Roman"/>
          <w:color w:val="000000"/>
          <w:sz w:val="28"/>
          <w:szCs w:val="28"/>
          <w:lang w:eastAsia="ru-RU"/>
        </w:rPr>
        <w:t>, 2017. - 350 с. - (Актуальное законодательство). - ISBN 978-5-04-004029-2. Текст: непосредственный.</w:t>
      </w:r>
    </w:p>
    <w:p w:rsidR="009E408C" w:rsidRPr="00E3288C" w:rsidRDefault="009E408C" w:rsidP="009E408C">
      <w:pPr>
        <w:spacing w:after="0" w:line="360" w:lineRule="auto"/>
        <w:ind w:left="-15" w:right="142" w:firstLine="709"/>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lastRenderedPageBreak/>
        <w:t>Российская Федерация. Законы. Об общих принципах организации местного самоуправления в Российской Федерации: Федеральный закон № 131-ФЗ</w:t>
      </w:r>
      <w:proofErr w:type="gramStart"/>
      <w:r w:rsidRPr="00E3288C">
        <w:rPr>
          <w:rFonts w:ascii="Times New Roman" w:eastAsia="Calibri" w:hAnsi="Times New Roman" w:cs="Times New Roman"/>
          <w:color w:val="000000"/>
          <w:sz w:val="28"/>
          <w:szCs w:val="28"/>
          <w:lang w:eastAsia="ru-RU"/>
        </w:rPr>
        <w:t xml:space="preserve"> :</w:t>
      </w:r>
      <w:proofErr w:type="gramEnd"/>
      <w:r w:rsidRPr="00E3288C">
        <w:rPr>
          <w:rFonts w:ascii="Times New Roman" w:eastAsia="Calibri" w:hAnsi="Times New Roman" w:cs="Times New Roman"/>
          <w:color w:val="000000"/>
          <w:sz w:val="28"/>
          <w:szCs w:val="28"/>
          <w:lang w:eastAsia="ru-RU"/>
        </w:rPr>
        <w:t xml:space="preserve"> [принят Государственной думой 16 сентября 2003 года : одобрен </w:t>
      </w:r>
    </w:p>
    <w:p w:rsidR="009E408C" w:rsidRPr="00E3288C" w:rsidRDefault="009E408C" w:rsidP="009E408C">
      <w:pPr>
        <w:spacing w:after="0" w:line="360" w:lineRule="auto"/>
        <w:ind w:left="-5" w:right="142" w:firstLine="709"/>
        <w:jc w:val="both"/>
        <w:rPr>
          <w:rFonts w:ascii="Times New Roman" w:eastAsia="Calibri" w:hAnsi="Times New Roman" w:cs="Times New Roman"/>
          <w:color w:val="000000"/>
          <w:sz w:val="28"/>
          <w:szCs w:val="28"/>
          <w:lang w:eastAsia="ru-RU"/>
        </w:rPr>
      </w:pPr>
      <w:proofErr w:type="gramStart"/>
      <w:r w:rsidRPr="00E3288C">
        <w:rPr>
          <w:rFonts w:ascii="Times New Roman" w:eastAsia="Calibri" w:hAnsi="Times New Roman" w:cs="Times New Roman"/>
          <w:color w:val="000000"/>
          <w:sz w:val="28"/>
          <w:szCs w:val="28"/>
          <w:lang w:eastAsia="ru-RU"/>
        </w:rPr>
        <w:t>Советом Федерации 24 сентября 2003 года].</w:t>
      </w:r>
      <w:proofErr w:type="gramEnd"/>
      <w:r w:rsidRPr="00E3288C">
        <w:rPr>
          <w:rFonts w:ascii="Times New Roman" w:eastAsia="Calibri" w:hAnsi="Times New Roman" w:cs="Times New Roman"/>
          <w:color w:val="000000"/>
          <w:sz w:val="28"/>
          <w:szCs w:val="28"/>
          <w:lang w:eastAsia="ru-RU"/>
        </w:rPr>
        <w:t xml:space="preserve"> - Москва: Проспект; Санкт-Петербург</w:t>
      </w:r>
      <w:proofErr w:type="gramStart"/>
      <w:r w:rsidRPr="00E3288C">
        <w:rPr>
          <w:rFonts w:ascii="Times New Roman" w:eastAsia="Calibri" w:hAnsi="Times New Roman" w:cs="Times New Roman"/>
          <w:color w:val="000000"/>
          <w:sz w:val="28"/>
          <w:szCs w:val="28"/>
          <w:lang w:eastAsia="ru-RU"/>
        </w:rPr>
        <w:t xml:space="preserve"> :</w:t>
      </w:r>
      <w:proofErr w:type="gramEnd"/>
      <w:r w:rsidRPr="00E3288C">
        <w:rPr>
          <w:rFonts w:ascii="Times New Roman" w:eastAsia="Calibri" w:hAnsi="Times New Roman" w:cs="Times New Roman"/>
          <w:color w:val="000000"/>
          <w:sz w:val="28"/>
          <w:szCs w:val="28"/>
          <w:lang w:eastAsia="ru-RU"/>
        </w:rPr>
        <w:t xml:space="preserve"> Кодекс, 2017. - 158 с. - ISBN 978-5-392-26365-3. – Текст: непосредственный.</w:t>
      </w:r>
    </w:p>
    <w:p w:rsidR="009E408C" w:rsidRPr="00E3288C" w:rsidRDefault="009E408C" w:rsidP="009E408C">
      <w:pPr>
        <w:spacing w:after="0" w:line="360" w:lineRule="auto"/>
        <w:ind w:left="91" w:right="142"/>
        <w:jc w:val="center"/>
        <w:rPr>
          <w:rFonts w:ascii="Times New Roman" w:eastAsia="Calibri" w:hAnsi="Times New Roman" w:cs="Times New Roman"/>
          <w:i/>
          <w:color w:val="000000"/>
          <w:sz w:val="28"/>
          <w:szCs w:val="28"/>
          <w:lang w:eastAsia="ru-RU"/>
        </w:rPr>
      </w:pPr>
      <w:r w:rsidRPr="00E3288C">
        <w:rPr>
          <w:rFonts w:ascii="Times New Roman" w:eastAsia="Calibri" w:hAnsi="Times New Roman" w:cs="Times New Roman"/>
          <w:i/>
          <w:color w:val="000000"/>
          <w:sz w:val="28"/>
          <w:szCs w:val="28"/>
          <w:lang w:eastAsia="ru-RU"/>
        </w:rPr>
        <w:t>Федеральные законы</w:t>
      </w:r>
    </w:p>
    <w:p w:rsidR="009E408C" w:rsidRPr="00E3288C" w:rsidRDefault="009E408C" w:rsidP="009E408C">
      <w:pPr>
        <w:numPr>
          <w:ilvl w:val="0"/>
          <w:numId w:val="29"/>
        </w:numPr>
        <w:tabs>
          <w:tab w:val="left" w:pos="1134"/>
        </w:tabs>
        <w:spacing w:after="0" w:line="360" w:lineRule="auto"/>
        <w:ind w:right="142" w:firstLine="709"/>
        <w:contextualSpacing/>
        <w:jc w:val="both"/>
        <w:rPr>
          <w:rFonts w:ascii="Times New Roman" w:eastAsia="Calibri" w:hAnsi="Times New Roman" w:cs="Times New Roman"/>
          <w:sz w:val="28"/>
          <w:szCs w:val="24"/>
          <w:lang w:eastAsia="ru-RU"/>
        </w:rPr>
      </w:pPr>
      <w:r w:rsidRPr="00E3288C">
        <w:rPr>
          <w:rFonts w:ascii="Times New Roman" w:eastAsia="Times New Roman" w:hAnsi="Times New Roman" w:cs="Times New Roman"/>
          <w:sz w:val="28"/>
          <w:szCs w:val="28"/>
          <w:lang w:eastAsia="ru-RU"/>
        </w:rPr>
        <w:t xml:space="preserve">О государственной регистрации юридических лиц и индивидуальных предпринимателей: Федеральный закон № 129 от 08.08.2001 (с изм. и доп. от 27.10.2022) </w:t>
      </w:r>
      <w:hyperlink r:id="rId18" w:history="1">
        <w:r w:rsidRPr="00E3288C">
          <w:rPr>
            <w:rFonts w:ascii="Times New Roman" w:eastAsia="Calibri" w:hAnsi="Times New Roman" w:cs="Times New Roman"/>
            <w:color w:val="0563C1"/>
            <w:sz w:val="28"/>
            <w:szCs w:val="28"/>
            <w:u w:val="single"/>
            <w:lang w:val="en-US" w:eastAsia="ru-RU"/>
          </w:rPr>
          <w:t>URL</w:t>
        </w:r>
        <w:r w:rsidRPr="00E3288C">
          <w:rPr>
            <w:rFonts w:ascii="Times New Roman" w:eastAsia="Times New Roman" w:hAnsi="Times New Roman" w:cs="Times New Roman"/>
            <w:color w:val="0563C1"/>
            <w:sz w:val="28"/>
            <w:szCs w:val="28"/>
            <w:u w:val="single"/>
            <w:lang w:eastAsia="ru-RU"/>
          </w:rPr>
          <w:t>:</w:t>
        </w:r>
        <w:r w:rsidRPr="00E3288C">
          <w:rPr>
            <w:rFonts w:ascii="Times New Roman" w:eastAsia="Times New Roman" w:hAnsi="Times New Roman" w:cs="Times New Roman"/>
            <w:color w:val="0563C1"/>
            <w:sz w:val="28"/>
            <w:szCs w:val="28"/>
            <w:u w:val="single"/>
            <w:lang w:val="en-US" w:eastAsia="ru-RU"/>
          </w:rPr>
          <w:t>http</w:t>
        </w:r>
        <w:r w:rsidRPr="00E3288C">
          <w:rPr>
            <w:rFonts w:ascii="Times New Roman" w:eastAsia="Times New Roman" w:hAnsi="Times New Roman" w:cs="Times New Roman"/>
            <w:color w:val="0563C1"/>
            <w:sz w:val="28"/>
            <w:szCs w:val="28"/>
            <w:u w:val="single"/>
            <w:lang w:eastAsia="ru-RU"/>
          </w:rPr>
          <w:t>://</w:t>
        </w:r>
        <w:r w:rsidRPr="00E3288C">
          <w:rPr>
            <w:rFonts w:ascii="Times New Roman" w:eastAsia="Times New Roman" w:hAnsi="Times New Roman" w:cs="Times New Roman"/>
            <w:color w:val="0563C1"/>
            <w:sz w:val="28"/>
            <w:szCs w:val="28"/>
            <w:u w:val="single"/>
            <w:lang w:val="en-US" w:eastAsia="ru-RU"/>
          </w:rPr>
          <w:t>www</w:t>
        </w:r>
        <w:r w:rsidRPr="00E3288C">
          <w:rPr>
            <w:rFonts w:ascii="Times New Roman" w:eastAsia="Times New Roman" w:hAnsi="Times New Roman" w:cs="Times New Roman"/>
            <w:color w:val="0563C1"/>
            <w:sz w:val="28"/>
            <w:szCs w:val="28"/>
            <w:u w:val="single"/>
            <w:lang w:eastAsia="ru-RU"/>
          </w:rPr>
          <w:t>.</w:t>
        </w:r>
        <w:r w:rsidRPr="00E3288C">
          <w:rPr>
            <w:rFonts w:ascii="Times New Roman" w:eastAsia="Times New Roman" w:hAnsi="Times New Roman" w:cs="Times New Roman"/>
            <w:color w:val="0563C1"/>
            <w:sz w:val="28"/>
            <w:szCs w:val="28"/>
            <w:u w:val="single"/>
            <w:lang w:val="en-US" w:eastAsia="ru-RU"/>
          </w:rPr>
          <w:t>consultant</w:t>
        </w:r>
        <w:r w:rsidRPr="00E3288C">
          <w:rPr>
            <w:rFonts w:ascii="Times New Roman" w:eastAsia="Times New Roman" w:hAnsi="Times New Roman" w:cs="Times New Roman"/>
            <w:color w:val="0563C1"/>
            <w:sz w:val="28"/>
            <w:szCs w:val="28"/>
            <w:u w:val="single"/>
            <w:lang w:eastAsia="ru-RU"/>
          </w:rPr>
          <w:t>.</w:t>
        </w:r>
        <w:r w:rsidRPr="00E3288C">
          <w:rPr>
            <w:rFonts w:ascii="Times New Roman" w:eastAsia="Times New Roman" w:hAnsi="Times New Roman" w:cs="Times New Roman"/>
            <w:color w:val="0563C1"/>
            <w:sz w:val="28"/>
            <w:szCs w:val="28"/>
            <w:u w:val="single"/>
            <w:lang w:val="en-US" w:eastAsia="ru-RU"/>
          </w:rPr>
          <w:t>ru</w:t>
        </w:r>
        <w:r w:rsidRPr="00E3288C">
          <w:rPr>
            <w:rFonts w:ascii="Times New Roman" w:eastAsia="Times New Roman" w:hAnsi="Times New Roman" w:cs="Times New Roman"/>
            <w:color w:val="0563C1"/>
            <w:sz w:val="28"/>
            <w:szCs w:val="28"/>
            <w:u w:val="single"/>
            <w:lang w:eastAsia="ru-RU"/>
          </w:rPr>
          <w:t>/</w:t>
        </w:r>
        <w:r w:rsidRPr="00E3288C">
          <w:rPr>
            <w:rFonts w:ascii="Times New Roman" w:eastAsia="Times New Roman" w:hAnsi="Times New Roman" w:cs="Times New Roman"/>
            <w:color w:val="0563C1"/>
            <w:sz w:val="28"/>
            <w:szCs w:val="28"/>
            <w:u w:val="single"/>
            <w:lang w:val="en-US" w:eastAsia="ru-RU"/>
          </w:rPr>
          <w:t>document</w:t>
        </w:r>
        <w:r w:rsidRPr="00E3288C">
          <w:rPr>
            <w:rFonts w:ascii="Times New Roman" w:eastAsia="Times New Roman" w:hAnsi="Times New Roman" w:cs="Times New Roman"/>
            <w:color w:val="0563C1"/>
            <w:sz w:val="28"/>
            <w:szCs w:val="28"/>
            <w:u w:val="single"/>
            <w:lang w:eastAsia="ru-RU"/>
          </w:rPr>
          <w:t>/</w:t>
        </w:r>
        <w:r w:rsidRPr="00E3288C">
          <w:rPr>
            <w:rFonts w:ascii="Times New Roman" w:eastAsia="Times New Roman" w:hAnsi="Times New Roman" w:cs="Times New Roman"/>
            <w:color w:val="0563C1"/>
            <w:sz w:val="28"/>
            <w:szCs w:val="28"/>
            <w:u w:val="single"/>
            <w:lang w:val="en-US" w:eastAsia="ru-RU"/>
          </w:rPr>
          <w:t>cons</w:t>
        </w:r>
        <w:r w:rsidRPr="00E3288C">
          <w:rPr>
            <w:rFonts w:ascii="Times New Roman" w:eastAsia="Times New Roman" w:hAnsi="Times New Roman" w:cs="Times New Roman"/>
            <w:color w:val="0563C1"/>
            <w:sz w:val="28"/>
            <w:szCs w:val="28"/>
            <w:u w:val="single"/>
            <w:lang w:eastAsia="ru-RU"/>
          </w:rPr>
          <w:t>_</w:t>
        </w:r>
        <w:r w:rsidRPr="00E3288C">
          <w:rPr>
            <w:rFonts w:ascii="Times New Roman" w:eastAsia="Times New Roman" w:hAnsi="Times New Roman" w:cs="Times New Roman"/>
            <w:color w:val="0563C1"/>
            <w:sz w:val="28"/>
            <w:szCs w:val="28"/>
            <w:u w:val="single"/>
            <w:lang w:val="en-US" w:eastAsia="ru-RU"/>
          </w:rPr>
          <w:t>doc</w:t>
        </w:r>
        <w:r w:rsidRPr="00E3288C">
          <w:rPr>
            <w:rFonts w:ascii="Times New Roman" w:eastAsia="Times New Roman" w:hAnsi="Times New Roman" w:cs="Times New Roman"/>
            <w:color w:val="0563C1"/>
            <w:sz w:val="28"/>
            <w:szCs w:val="28"/>
            <w:u w:val="single"/>
            <w:lang w:eastAsia="ru-RU"/>
          </w:rPr>
          <w:t>_</w:t>
        </w:r>
      </w:hyperlink>
      <w:r w:rsidRPr="00E3288C">
        <w:rPr>
          <w:rFonts w:ascii="Times New Roman" w:eastAsia="Times New Roman" w:hAnsi="Times New Roman" w:cs="Times New Roman"/>
          <w:sz w:val="28"/>
          <w:szCs w:val="28"/>
          <w:lang w:eastAsia="ru-RU"/>
        </w:rPr>
        <w:t xml:space="preserve"> </w:t>
      </w:r>
      <w:r w:rsidRPr="00E3288C">
        <w:rPr>
          <w:rFonts w:ascii="Times New Roman" w:eastAsia="Times New Roman" w:hAnsi="Times New Roman" w:cs="Times New Roman"/>
          <w:sz w:val="28"/>
          <w:szCs w:val="28"/>
          <w:lang w:val="en-US" w:eastAsia="ru-RU"/>
        </w:rPr>
        <w:t>LAW</w:t>
      </w:r>
      <w:r w:rsidRPr="00E3288C">
        <w:rPr>
          <w:rFonts w:ascii="Times New Roman" w:eastAsia="Times New Roman" w:hAnsi="Times New Roman" w:cs="Times New Roman"/>
          <w:sz w:val="28"/>
          <w:szCs w:val="28"/>
          <w:lang w:eastAsia="ru-RU"/>
        </w:rPr>
        <w:t>_32881/.</w:t>
      </w:r>
      <w:r w:rsidRPr="00E3288C">
        <w:rPr>
          <w:rFonts w:ascii="Times New Roman" w:eastAsia="Calibri" w:hAnsi="Times New Roman" w:cs="Times New Roman"/>
          <w:color w:val="000000"/>
          <w:sz w:val="28"/>
          <w:szCs w:val="28"/>
          <w:lang w:eastAsia="ru-RU"/>
        </w:rPr>
        <w:t>- (дата обращения: 27.06.2022). - Текст</w:t>
      </w:r>
      <w:proofErr w:type="gramStart"/>
      <w:r w:rsidRPr="00E3288C">
        <w:rPr>
          <w:rFonts w:ascii="Times New Roman" w:eastAsia="Calibri" w:hAnsi="Times New Roman" w:cs="Times New Roman"/>
          <w:color w:val="000000"/>
          <w:sz w:val="28"/>
          <w:szCs w:val="28"/>
          <w:lang w:eastAsia="ru-RU"/>
        </w:rPr>
        <w:t xml:space="preserve"> :</w:t>
      </w:r>
      <w:proofErr w:type="gramEnd"/>
      <w:r w:rsidRPr="00E3288C">
        <w:rPr>
          <w:rFonts w:ascii="Times New Roman" w:eastAsia="Calibri" w:hAnsi="Times New Roman" w:cs="Times New Roman"/>
          <w:color w:val="000000"/>
          <w:sz w:val="28"/>
          <w:szCs w:val="28"/>
          <w:lang w:eastAsia="ru-RU"/>
        </w:rPr>
        <w:t xml:space="preserve"> электронный.</w:t>
      </w:r>
    </w:p>
    <w:p w:rsidR="009E408C" w:rsidRPr="00E3288C" w:rsidRDefault="009E408C" w:rsidP="009E408C">
      <w:pPr>
        <w:keepNext/>
        <w:spacing w:after="0" w:line="360" w:lineRule="auto"/>
        <w:ind w:right="142"/>
        <w:jc w:val="center"/>
        <w:outlineLvl w:val="0"/>
        <w:rPr>
          <w:rFonts w:ascii="Times New Roman" w:eastAsia="Times New Roman" w:hAnsi="Times New Roman" w:cs="Times New Roman"/>
          <w:bCs/>
          <w:color w:val="000000"/>
          <w:kern w:val="32"/>
          <w:sz w:val="28"/>
          <w:szCs w:val="28"/>
          <w:lang w:eastAsia="ru-RU"/>
        </w:rPr>
      </w:pPr>
      <w:r w:rsidRPr="00E3288C">
        <w:rPr>
          <w:rFonts w:ascii="Times New Roman" w:eastAsia="Times New Roman" w:hAnsi="Times New Roman" w:cs="Times New Roman"/>
          <w:bCs/>
          <w:color w:val="000000"/>
          <w:kern w:val="32"/>
          <w:sz w:val="28"/>
          <w:szCs w:val="28"/>
          <w:lang w:eastAsia="ru-RU"/>
        </w:rPr>
        <w:t>САЙТЫ В СЕТИ ИНТЕРНЕТ</w:t>
      </w:r>
    </w:p>
    <w:p w:rsidR="009E408C" w:rsidRPr="00E3288C" w:rsidRDefault="009E408C" w:rsidP="009E408C">
      <w:pPr>
        <w:spacing w:after="0" w:line="360" w:lineRule="auto"/>
        <w:ind w:left="91" w:right="142"/>
        <w:jc w:val="center"/>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i/>
          <w:color w:val="000000"/>
          <w:sz w:val="28"/>
          <w:szCs w:val="28"/>
          <w:lang w:eastAsia="ru-RU"/>
        </w:rPr>
        <w:t xml:space="preserve">Официальный сайт </w:t>
      </w:r>
    </w:p>
    <w:p w:rsidR="009E408C" w:rsidRPr="00E3288C" w:rsidRDefault="009E408C" w:rsidP="009E408C">
      <w:pPr>
        <w:spacing w:after="0" w:line="360" w:lineRule="auto"/>
        <w:ind w:left="-15" w:right="142" w:firstLine="566"/>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Правительство Российской Федерации: официальный сайт. - Москва. - Обновляется в течение суток. – </w:t>
      </w:r>
      <w:proofErr w:type="gramStart"/>
      <w:r w:rsidRPr="00E3288C">
        <w:rPr>
          <w:rFonts w:ascii="Times New Roman" w:eastAsia="Calibri" w:hAnsi="Times New Roman" w:cs="Times New Roman"/>
          <w:color w:val="000000"/>
          <w:sz w:val="28"/>
          <w:szCs w:val="28"/>
          <w:lang w:eastAsia="ru-RU"/>
        </w:rPr>
        <w:t xml:space="preserve">URL: </w:t>
      </w:r>
      <w:hyperlink r:id="rId19" w:history="1">
        <w:r w:rsidRPr="00E3288C">
          <w:rPr>
            <w:rFonts w:ascii="Times New Roman" w:eastAsia="Calibri" w:hAnsi="Times New Roman" w:cs="Times New Roman"/>
            <w:color w:val="000000"/>
            <w:sz w:val="28"/>
            <w:szCs w:val="28"/>
            <w:lang w:eastAsia="ru-RU"/>
          </w:rPr>
          <w:t>http://government.ru</w:t>
        </w:r>
      </w:hyperlink>
      <w:r w:rsidRPr="00E3288C">
        <w:rPr>
          <w:rFonts w:ascii="Times New Roman" w:eastAsia="Calibri" w:hAnsi="Times New Roman" w:cs="Times New Roman"/>
          <w:color w:val="000000"/>
          <w:sz w:val="28"/>
          <w:szCs w:val="28"/>
          <w:lang w:eastAsia="ru-RU"/>
        </w:rPr>
        <w:t xml:space="preserve">(дата обращения: </w:t>
      </w:r>
      <w:proofErr w:type="gramEnd"/>
    </w:p>
    <w:p w:rsidR="009E408C" w:rsidRPr="00E3288C" w:rsidRDefault="009E408C" w:rsidP="009E408C">
      <w:pPr>
        <w:spacing w:after="0" w:line="360" w:lineRule="auto"/>
        <w:ind w:left="-5" w:right="142"/>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19.02.2018). - Текст: электронный.  </w:t>
      </w:r>
    </w:p>
    <w:p w:rsidR="009E408C" w:rsidRPr="00E3288C" w:rsidRDefault="009E408C" w:rsidP="009E408C">
      <w:pPr>
        <w:spacing w:after="0" w:line="360" w:lineRule="auto"/>
        <w:ind w:left="-5" w:right="142" w:firstLine="714"/>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Министерство труда и социальной защиты Российской Федерации:</w:t>
      </w:r>
    </w:p>
    <w:p w:rsidR="009E408C" w:rsidRPr="00E3288C" w:rsidRDefault="009E408C" w:rsidP="009E408C">
      <w:pPr>
        <w:spacing w:after="0" w:line="360" w:lineRule="auto"/>
        <w:ind w:left="-5" w:right="142"/>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официальный сайт. - 2017. - URL:  </w:t>
      </w:r>
      <w:hyperlink r:id="rId20" w:history="1">
        <w:r w:rsidRPr="00E3288C">
          <w:rPr>
            <w:rFonts w:ascii="Times New Roman" w:eastAsia="Calibri" w:hAnsi="Times New Roman" w:cs="Times New Roman"/>
            <w:color w:val="000000"/>
            <w:sz w:val="28"/>
            <w:szCs w:val="28"/>
            <w:lang w:eastAsia="ru-RU"/>
          </w:rPr>
          <w:t>https://rosmintrud.ru/docs/1281</w:t>
        </w:r>
      </w:hyperlink>
      <w:r w:rsidRPr="00E3288C">
        <w:rPr>
          <w:rFonts w:ascii="Times New Roman" w:eastAsia="Calibri" w:hAnsi="Times New Roman" w:cs="Times New Roman"/>
          <w:color w:val="000000"/>
          <w:sz w:val="28"/>
          <w:szCs w:val="28"/>
          <w:lang w:eastAsia="ru-RU"/>
        </w:rPr>
        <w:t xml:space="preserve">(дата обращения: 08.04.2017). - Текст: электронный. </w:t>
      </w:r>
    </w:p>
    <w:p w:rsidR="009E408C" w:rsidRPr="00E3288C" w:rsidRDefault="009E408C" w:rsidP="009E408C">
      <w:pPr>
        <w:spacing w:after="0" w:line="360" w:lineRule="auto"/>
        <w:ind w:left="91" w:right="142"/>
        <w:jc w:val="center"/>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i/>
          <w:color w:val="000000"/>
          <w:sz w:val="28"/>
          <w:szCs w:val="28"/>
          <w:lang w:eastAsia="ru-RU"/>
        </w:rPr>
        <w:t xml:space="preserve">Электронный журнал </w:t>
      </w:r>
    </w:p>
    <w:p w:rsidR="009E408C" w:rsidRPr="00E3288C" w:rsidRDefault="009E408C" w:rsidP="009E408C">
      <w:pPr>
        <w:spacing w:after="0" w:line="360" w:lineRule="auto"/>
        <w:ind w:left="-15" w:right="142" w:firstLine="724"/>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Вопросы государственного и муниципального управления: </w:t>
      </w:r>
      <w:proofErr w:type="spellStart"/>
      <w:r w:rsidRPr="00E3288C">
        <w:rPr>
          <w:rFonts w:ascii="Times New Roman" w:eastAsia="Calibri" w:hAnsi="Times New Roman" w:cs="Times New Roman"/>
          <w:color w:val="000000"/>
          <w:sz w:val="28"/>
          <w:szCs w:val="28"/>
          <w:lang w:eastAsia="ru-RU"/>
        </w:rPr>
        <w:t>Publicadministrationissues</w:t>
      </w:r>
      <w:proofErr w:type="spellEnd"/>
      <w:r w:rsidRPr="00E3288C">
        <w:rPr>
          <w:rFonts w:ascii="Times New Roman" w:eastAsia="Calibri" w:hAnsi="Times New Roman" w:cs="Times New Roman"/>
          <w:color w:val="000000"/>
          <w:sz w:val="28"/>
          <w:szCs w:val="28"/>
          <w:lang w:eastAsia="ru-RU"/>
        </w:rPr>
        <w:t xml:space="preserve">: электронный журнал. – URL:  </w:t>
      </w:r>
      <w:hyperlink r:id="rId21" w:history="1">
        <w:r w:rsidRPr="00E3288C">
          <w:rPr>
            <w:rFonts w:ascii="Times New Roman" w:eastAsia="Calibri" w:hAnsi="Times New Roman" w:cs="Times New Roman"/>
            <w:color w:val="000000"/>
            <w:sz w:val="28"/>
            <w:szCs w:val="28"/>
            <w:lang w:eastAsia="ru-RU"/>
          </w:rPr>
          <w:t>https</w:t>
        </w:r>
      </w:hyperlink>
      <w:hyperlink r:id="rId22" w:history="1">
        <w:r w:rsidRPr="00E3288C">
          <w:rPr>
            <w:rFonts w:ascii="Times New Roman" w:eastAsia="Calibri" w:hAnsi="Times New Roman" w:cs="Times New Roman"/>
            <w:color w:val="000000"/>
            <w:sz w:val="28"/>
            <w:szCs w:val="28"/>
            <w:lang w:eastAsia="ru-RU"/>
          </w:rPr>
          <w:t>://</w:t>
        </w:r>
      </w:hyperlink>
      <w:hyperlink r:id="rId23" w:history="1">
        <w:r w:rsidRPr="00E3288C">
          <w:rPr>
            <w:rFonts w:ascii="Times New Roman" w:eastAsia="Calibri" w:hAnsi="Times New Roman" w:cs="Times New Roman"/>
            <w:color w:val="000000"/>
            <w:sz w:val="28"/>
            <w:szCs w:val="28"/>
            <w:lang w:eastAsia="ru-RU"/>
          </w:rPr>
          <w:t>vgmu</w:t>
        </w:r>
      </w:hyperlink>
      <w:hyperlink r:id="rId24" w:history="1">
        <w:r w:rsidRPr="00E3288C">
          <w:rPr>
            <w:rFonts w:ascii="Times New Roman" w:eastAsia="Calibri" w:hAnsi="Times New Roman" w:cs="Times New Roman"/>
            <w:color w:val="000000"/>
            <w:sz w:val="28"/>
            <w:szCs w:val="28"/>
            <w:lang w:eastAsia="ru-RU"/>
          </w:rPr>
          <w:t>.</w:t>
        </w:r>
      </w:hyperlink>
      <w:hyperlink r:id="rId25" w:history="1">
        <w:r w:rsidRPr="00E3288C">
          <w:rPr>
            <w:rFonts w:ascii="Times New Roman" w:eastAsia="Calibri" w:hAnsi="Times New Roman" w:cs="Times New Roman"/>
            <w:color w:val="000000"/>
            <w:sz w:val="28"/>
            <w:szCs w:val="28"/>
            <w:lang w:eastAsia="ru-RU"/>
          </w:rPr>
          <w:t>hse</w:t>
        </w:r>
      </w:hyperlink>
      <w:hyperlink r:id="rId26" w:history="1">
        <w:r w:rsidRPr="00E3288C">
          <w:rPr>
            <w:rFonts w:ascii="Times New Roman" w:eastAsia="Calibri" w:hAnsi="Times New Roman" w:cs="Times New Roman"/>
            <w:color w:val="000000"/>
            <w:sz w:val="28"/>
            <w:szCs w:val="28"/>
            <w:lang w:eastAsia="ru-RU"/>
          </w:rPr>
          <w:t>.</w:t>
        </w:r>
      </w:hyperlink>
      <w:hyperlink r:id="rId27" w:history="1">
        <w:r w:rsidRPr="00E3288C">
          <w:rPr>
            <w:rFonts w:ascii="Times New Roman" w:eastAsia="Calibri" w:hAnsi="Times New Roman" w:cs="Times New Roman"/>
            <w:color w:val="000000"/>
            <w:sz w:val="28"/>
            <w:szCs w:val="28"/>
            <w:lang w:eastAsia="ru-RU"/>
          </w:rPr>
          <w:t>ru</w:t>
        </w:r>
      </w:hyperlink>
      <w:hyperlink r:id="rId28" w:history="1">
        <w:r w:rsidRPr="00E3288C">
          <w:rPr>
            <w:rFonts w:ascii="Times New Roman" w:eastAsia="Calibri" w:hAnsi="Times New Roman" w:cs="Times New Roman"/>
            <w:color w:val="000000"/>
            <w:sz w:val="28"/>
            <w:szCs w:val="28"/>
            <w:lang w:eastAsia="ru-RU"/>
          </w:rPr>
          <w:t>/</w:t>
        </w:r>
      </w:hyperlink>
      <w:hyperlink r:id="rId29" w:history="1">
        <w:r w:rsidRPr="00E3288C">
          <w:rPr>
            <w:rFonts w:ascii="Times New Roman" w:eastAsia="Calibri" w:hAnsi="Times New Roman" w:cs="Times New Roman"/>
            <w:color w:val="000000"/>
            <w:sz w:val="28"/>
            <w:szCs w:val="28"/>
            <w:lang w:eastAsia="ru-RU"/>
          </w:rPr>
          <w:t>about</w:t>
        </w:r>
      </w:hyperlink>
      <w:r w:rsidRPr="00E3288C">
        <w:rPr>
          <w:rFonts w:ascii="Times New Roman" w:eastAsia="Calibri" w:hAnsi="Times New Roman" w:cs="Times New Roman"/>
          <w:color w:val="000000"/>
          <w:sz w:val="28"/>
          <w:szCs w:val="28"/>
          <w:lang w:eastAsia="ru-RU"/>
        </w:rPr>
        <w:t xml:space="preserve"> (дата обращения: 28.06.2017.). - Текст: электронный. </w:t>
      </w:r>
    </w:p>
    <w:p w:rsidR="009E408C" w:rsidRPr="00E3288C" w:rsidRDefault="009E408C" w:rsidP="009E408C">
      <w:pPr>
        <w:spacing w:after="0" w:line="360" w:lineRule="auto"/>
        <w:ind w:left="-15" w:right="142" w:firstLine="360"/>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Теория и практика каталогизации и поиска библиотечных ресурсов: электронный журнал. – URL: </w:t>
      </w:r>
      <w:hyperlink r:id="rId30" w:history="1">
        <w:r w:rsidRPr="00E3288C">
          <w:rPr>
            <w:rFonts w:ascii="Times New Roman" w:eastAsia="Calibri" w:hAnsi="Times New Roman" w:cs="Times New Roman"/>
            <w:color w:val="000000"/>
            <w:sz w:val="28"/>
            <w:szCs w:val="28"/>
            <w:lang w:eastAsia="ru-RU"/>
          </w:rPr>
          <w:t>http</w:t>
        </w:r>
      </w:hyperlink>
      <w:hyperlink r:id="rId31" w:history="1">
        <w:r w:rsidRPr="00E3288C">
          <w:rPr>
            <w:rFonts w:ascii="Times New Roman" w:eastAsia="Calibri" w:hAnsi="Times New Roman" w:cs="Times New Roman"/>
            <w:color w:val="000000"/>
            <w:sz w:val="28"/>
            <w:szCs w:val="28"/>
            <w:lang w:eastAsia="ru-RU"/>
          </w:rPr>
          <w:t>://</w:t>
        </w:r>
      </w:hyperlink>
      <w:hyperlink r:id="rId32" w:history="1">
        <w:r w:rsidRPr="00E3288C">
          <w:rPr>
            <w:rFonts w:ascii="Times New Roman" w:eastAsia="Calibri" w:hAnsi="Times New Roman" w:cs="Times New Roman"/>
            <w:color w:val="000000"/>
            <w:sz w:val="28"/>
            <w:szCs w:val="28"/>
            <w:lang w:eastAsia="ru-RU"/>
          </w:rPr>
          <w:t>www</w:t>
        </w:r>
      </w:hyperlink>
      <w:hyperlink r:id="rId33" w:history="1">
        <w:r w:rsidRPr="00E3288C">
          <w:rPr>
            <w:rFonts w:ascii="Times New Roman" w:eastAsia="Calibri" w:hAnsi="Times New Roman" w:cs="Times New Roman"/>
            <w:color w:val="000000"/>
            <w:sz w:val="28"/>
            <w:szCs w:val="28"/>
            <w:lang w:eastAsia="ru-RU"/>
          </w:rPr>
          <w:t>.</w:t>
        </w:r>
      </w:hyperlink>
      <w:hyperlink r:id="rId34" w:history="1">
        <w:r w:rsidRPr="00E3288C">
          <w:rPr>
            <w:rFonts w:ascii="Times New Roman" w:eastAsia="Calibri" w:hAnsi="Times New Roman" w:cs="Times New Roman"/>
            <w:color w:val="000000"/>
            <w:sz w:val="28"/>
            <w:szCs w:val="28"/>
            <w:lang w:eastAsia="ru-RU"/>
          </w:rPr>
          <w:t>nilc</w:t>
        </w:r>
      </w:hyperlink>
      <w:hyperlink r:id="rId35" w:history="1">
        <w:r w:rsidRPr="00E3288C">
          <w:rPr>
            <w:rFonts w:ascii="Times New Roman" w:eastAsia="Calibri" w:hAnsi="Times New Roman" w:cs="Times New Roman"/>
            <w:color w:val="000000"/>
            <w:sz w:val="28"/>
            <w:szCs w:val="28"/>
            <w:lang w:eastAsia="ru-RU"/>
          </w:rPr>
          <w:t>.</w:t>
        </w:r>
      </w:hyperlink>
      <w:hyperlink r:id="rId36" w:history="1">
        <w:r w:rsidRPr="00E3288C">
          <w:rPr>
            <w:rFonts w:ascii="Times New Roman" w:eastAsia="Calibri" w:hAnsi="Times New Roman" w:cs="Times New Roman"/>
            <w:color w:val="000000"/>
            <w:sz w:val="28"/>
            <w:szCs w:val="28"/>
            <w:lang w:eastAsia="ru-RU"/>
          </w:rPr>
          <w:t>ru</w:t>
        </w:r>
      </w:hyperlink>
      <w:hyperlink r:id="rId37" w:history="1">
        <w:r w:rsidRPr="00E3288C">
          <w:rPr>
            <w:rFonts w:ascii="Times New Roman" w:eastAsia="Calibri" w:hAnsi="Times New Roman" w:cs="Times New Roman"/>
            <w:color w:val="000000"/>
            <w:sz w:val="28"/>
            <w:szCs w:val="28"/>
            <w:lang w:eastAsia="ru-RU"/>
          </w:rPr>
          <w:t>/</w:t>
        </w:r>
      </w:hyperlink>
      <w:hyperlink r:id="rId38" w:history="1">
        <w:r w:rsidRPr="00E3288C">
          <w:rPr>
            <w:rFonts w:ascii="Times New Roman" w:eastAsia="Calibri" w:hAnsi="Times New Roman" w:cs="Times New Roman"/>
            <w:color w:val="000000"/>
            <w:sz w:val="28"/>
            <w:szCs w:val="28"/>
            <w:lang w:eastAsia="ru-RU"/>
          </w:rPr>
          <w:t>journal</w:t>
        </w:r>
      </w:hyperlink>
      <w:hyperlink r:id="rId39" w:history="1">
        <w:r w:rsidRPr="00E3288C">
          <w:rPr>
            <w:rFonts w:ascii="Times New Roman" w:eastAsia="Calibri" w:hAnsi="Times New Roman" w:cs="Times New Roman"/>
            <w:color w:val="000000"/>
            <w:sz w:val="28"/>
            <w:szCs w:val="28"/>
            <w:lang w:eastAsia="ru-RU"/>
          </w:rPr>
          <w:t>/</w:t>
        </w:r>
      </w:hyperlink>
      <w:hyperlink r:id="rId40" w:history="1">
        <w:r w:rsidRPr="00E3288C">
          <w:rPr>
            <w:rFonts w:ascii="Times New Roman" w:eastAsia="Calibri" w:hAnsi="Times New Roman" w:cs="Times New Roman"/>
            <w:color w:val="000000"/>
            <w:sz w:val="28"/>
            <w:szCs w:val="28"/>
            <w:lang w:eastAsia="ru-RU"/>
          </w:rPr>
          <w:t>.</w:t>
        </w:r>
      </w:hyperlink>
      <w:r w:rsidRPr="00E3288C">
        <w:rPr>
          <w:rFonts w:ascii="Times New Roman" w:eastAsia="Calibri" w:hAnsi="Times New Roman" w:cs="Times New Roman"/>
          <w:color w:val="000000"/>
          <w:sz w:val="28"/>
          <w:szCs w:val="28"/>
          <w:lang w:eastAsia="ru-RU"/>
        </w:rPr>
        <w:t xml:space="preserve"> - Дата публикации: 21 апреля 2017. - Текст: электронный. </w:t>
      </w:r>
    </w:p>
    <w:p w:rsidR="009E408C" w:rsidRPr="00E3288C" w:rsidRDefault="009E408C" w:rsidP="009E408C">
      <w:pPr>
        <w:spacing w:after="0" w:line="360" w:lineRule="auto"/>
        <w:ind w:left="91" w:right="142"/>
        <w:jc w:val="center"/>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i/>
          <w:color w:val="000000"/>
          <w:sz w:val="28"/>
          <w:szCs w:val="28"/>
          <w:lang w:eastAsia="ru-RU"/>
        </w:rPr>
        <w:t xml:space="preserve">Сайт, портал </w:t>
      </w:r>
    </w:p>
    <w:p w:rsidR="009E408C" w:rsidRPr="00E3288C" w:rsidRDefault="009E408C" w:rsidP="009E408C">
      <w:pPr>
        <w:spacing w:after="0" w:line="360" w:lineRule="auto"/>
        <w:ind w:left="-15" w:right="142" w:firstLine="566"/>
        <w:jc w:val="both"/>
        <w:rPr>
          <w:rFonts w:ascii="Times New Roman" w:eastAsia="Calibri" w:hAnsi="Times New Roman" w:cs="Times New Roman"/>
          <w:color w:val="000000"/>
          <w:sz w:val="28"/>
          <w:szCs w:val="28"/>
          <w:lang w:eastAsia="ru-RU"/>
        </w:rPr>
      </w:pPr>
      <w:proofErr w:type="spellStart"/>
      <w:r w:rsidRPr="00E3288C">
        <w:rPr>
          <w:rFonts w:ascii="Times New Roman" w:eastAsia="Calibri" w:hAnsi="Times New Roman" w:cs="Times New Roman"/>
          <w:color w:val="000000"/>
          <w:sz w:val="28"/>
          <w:szCs w:val="28"/>
          <w:lang w:eastAsia="ru-RU"/>
        </w:rPr>
        <w:t>Газета</w:t>
      </w:r>
      <w:proofErr w:type="gramStart"/>
      <w:r w:rsidRPr="00E3288C">
        <w:rPr>
          <w:rFonts w:ascii="Times New Roman" w:eastAsia="Calibri" w:hAnsi="Times New Roman" w:cs="Times New Roman"/>
          <w:color w:val="000000"/>
          <w:sz w:val="28"/>
          <w:szCs w:val="28"/>
          <w:lang w:eastAsia="ru-RU"/>
        </w:rPr>
        <w:t>.Р</w:t>
      </w:r>
      <w:proofErr w:type="gramEnd"/>
      <w:r w:rsidRPr="00E3288C">
        <w:rPr>
          <w:rFonts w:ascii="Times New Roman" w:eastAsia="Calibri" w:hAnsi="Times New Roman" w:cs="Times New Roman"/>
          <w:color w:val="000000"/>
          <w:sz w:val="28"/>
          <w:szCs w:val="28"/>
          <w:lang w:eastAsia="ru-RU"/>
        </w:rPr>
        <w:t>у</w:t>
      </w:r>
      <w:proofErr w:type="spellEnd"/>
      <w:r w:rsidRPr="00E3288C">
        <w:rPr>
          <w:rFonts w:ascii="Times New Roman" w:eastAsia="Calibri" w:hAnsi="Times New Roman" w:cs="Times New Roman"/>
          <w:color w:val="000000"/>
          <w:sz w:val="28"/>
          <w:szCs w:val="28"/>
          <w:lang w:eastAsia="ru-RU"/>
        </w:rPr>
        <w:t>: [сайт] / учредитель АО «</w:t>
      </w:r>
      <w:proofErr w:type="spellStart"/>
      <w:r w:rsidRPr="00E3288C">
        <w:rPr>
          <w:rFonts w:ascii="Times New Roman" w:eastAsia="Calibri" w:hAnsi="Times New Roman" w:cs="Times New Roman"/>
          <w:color w:val="000000"/>
          <w:sz w:val="28"/>
          <w:szCs w:val="28"/>
          <w:lang w:eastAsia="ru-RU"/>
        </w:rPr>
        <w:t>Газета.Ру</w:t>
      </w:r>
      <w:proofErr w:type="spellEnd"/>
      <w:r w:rsidRPr="00E3288C">
        <w:rPr>
          <w:rFonts w:ascii="Times New Roman" w:eastAsia="Calibri" w:hAnsi="Times New Roman" w:cs="Times New Roman"/>
          <w:color w:val="000000"/>
          <w:sz w:val="28"/>
          <w:szCs w:val="28"/>
          <w:lang w:eastAsia="ru-RU"/>
        </w:rPr>
        <w:t xml:space="preserve">». - Москва, 1999 - . - Обновляется в течение суток. - </w:t>
      </w:r>
      <w:proofErr w:type="gramStart"/>
      <w:r w:rsidRPr="00E3288C">
        <w:rPr>
          <w:rFonts w:ascii="Times New Roman" w:eastAsia="Calibri" w:hAnsi="Times New Roman" w:cs="Times New Roman"/>
          <w:color w:val="000000"/>
          <w:sz w:val="28"/>
          <w:szCs w:val="28"/>
          <w:lang w:eastAsia="ru-RU"/>
        </w:rPr>
        <w:t xml:space="preserve">URL: </w:t>
      </w:r>
      <w:hyperlink r:id="rId41" w:history="1">
        <w:r w:rsidRPr="00E3288C">
          <w:rPr>
            <w:rFonts w:ascii="Times New Roman" w:eastAsia="Calibri" w:hAnsi="Times New Roman" w:cs="Times New Roman"/>
            <w:color w:val="000000"/>
            <w:sz w:val="28"/>
            <w:szCs w:val="28"/>
            <w:u w:val="single"/>
            <w:lang w:eastAsia="ru-RU"/>
          </w:rPr>
          <w:t>https://www.gazeta.ru</w:t>
        </w:r>
      </w:hyperlink>
      <w:r w:rsidRPr="00E3288C">
        <w:rPr>
          <w:rFonts w:ascii="Times New Roman" w:eastAsia="Calibri" w:hAnsi="Times New Roman" w:cs="Times New Roman"/>
          <w:color w:val="000000"/>
          <w:sz w:val="28"/>
          <w:szCs w:val="28"/>
          <w:lang w:eastAsia="ru-RU"/>
        </w:rPr>
        <w:t xml:space="preserve">(дата обращения: </w:t>
      </w:r>
      <w:proofErr w:type="gramEnd"/>
    </w:p>
    <w:p w:rsidR="009E408C" w:rsidRPr="00E3288C" w:rsidRDefault="009E408C" w:rsidP="009E408C">
      <w:pPr>
        <w:spacing w:after="0" w:line="360" w:lineRule="auto"/>
        <w:ind w:left="-5" w:right="142"/>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15.04.2018). – Текст: электронный. </w:t>
      </w:r>
    </w:p>
    <w:p w:rsidR="009E408C" w:rsidRPr="00E3288C" w:rsidRDefault="009E408C" w:rsidP="009E408C">
      <w:pPr>
        <w:spacing w:after="0" w:line="360" w:lineRule="auto"/>
        <w:ind w:left="-15" w:right="142" w:firstLine="566"/>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lastRenderedPageBreak/>
        <w:t xml:space="preserve">Российская книжная палата: [сайт]. - 2018. - URL: </w:t>
      </w:r>
      <w:hyperlink r:id="rId42" w:history="1">
        <w:r w:rsidRPr="00E3288C">
          <w:rPr>
            <w:rFonts w:ascii="Times New Roman" w:eastAsia="Calibri" w:hAnsi="Times New Roman" w:cs="Times New Roman"/>
            <w:color w:val="000000"/>
            <w:sz w:val="28"/>
            <w:szCs w:val="28"/>
            <w:lang w:eastAsia="ru-RU"/>
          </w:rPr>
          <w:t>http://bookchamber.ru/isbn.html</w:t>
        </w:r>
      </w:hyperlink>
      <w:r w:rsidRPr="00E3288C">
        <w:rPr>
          <w:rFonts w:ascii="Times New Roman" w:eastAsia="Calibri" w:hAnsi="Times New Roman" w:cs="Times New Roman"/>
          <w:color w:val="000000"/>
          <w:sz w:val="28"/>
          <w:szCs w:val="28"/>
          <w:lang w:eastAsia="ru-RU"/>
        </w:rPr>
        <w:t xml:space="preserve"> (дата обращения: 22.05.2018). - Текст:</w:t>
      </w:r>
    </w:p>
    <w:p w:rsidR="009E408C" w:rsidRPr="00E3288C" w:rsidRDefault="009E408C" w:rsidP="009E408C">
      <w:pPr>
        <w:spacing w:after="0" w:line="360" w:lineRule="auto"/>
        <w:ind w:left="-5" w:right="142"/>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электронный. </w:t>
      </w:r>
    </w:p>
    <w:p w:rsidR="009E408C" w:rsidRPr="00E3288C" w:rsidRDefault="009E408C" w:rsidP="009E408C">
      <w:pPr>
        <w:spacing w:after="0" w:line="360" w:lineRule="auto"/>
        <w:ind w:left="-5" w:right="142" w:firstLine="714"/>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ТАСС:  информационное агентство России:  [сайт]. - Москва, 1999 - . - </w:t>
      </w:r>
    </w:p>
    <w:p w:rsidR="009E408C" w:rsidRPr="00E3288C" w:rsidRDefault="009E408C" w:rsidP="009E408C">
      <w:pPr>
        <w:spacing w:after="0" w:line="360" w:lineRule="auto"/>
        <w:ind w:left="-5" w:right="142"/>
        <w:jc w:val="both"/>
        <w:rPr>
          <w:rFonts w:ascii="Times New Roman" w:eastAsia="Calibri" w:hAnsi="Times New Roman" w:cs="Times New Roman"/>
          <w:color w:val="000000"/>
          <w:sz w:val="28"/>
          <w:szCs w:val="28"/>
          <w:lang w:eastAsia="ru-RU"/>
        </w:rPr>
      </w:pPr>
      <w:r w:rsidRPr="00E3288C">
        <w:rPr>
          <w:rFonts w:ascii="Times New Roman" w:eastAsia="Calibri" w:hAnsi="Times New Roman" w:cs="Times New Roman"/>
          <w:color w:val="000000"/>
          <w:sz w:val="28"/>
          <w:szCs w:val="28"/>
          <w:lang w:eastAsia="ru-RU"/>
        </w:rPr>
        <w:t xml:space="preserve">Обновляется в течение суток. – URL: </w:t>
      </w:r>
      <w:hyperlink r:id="rId43" w:history="1">
        <w:r w:rsidRPr="00E3288C">
          <w:rPr>
            <w:rFonts w:ascii="Times New Roman" w:eastAsia="Calibri" w:hAnsi="Times New Roman" w:cs="Times New Roman"/>
            <w:color w:val="000000"/>
            <w:sz w:val="28"/>
            <w:szCs w:val="28"/>
            <w:lang w:eastAsia="ru-RU"/>
          </w:rPr>
          <w:t>http: //tass.ru</w:t>
        </w:r>
      </w:hyperlink>
      <w:r w:rsidRPr="00E3288C">
        <w:rPr>
          <w:rFonts w:ascii="Times New Roman" w:eastAsia="Calibri" w:hAnsi="Times New Roman" w:cs="Times New Roman"/>
          <w:color w:val="000000"/>
          <w:sz w:val="28"/>
          <w:szCs w:val="28"/>
          <w:lang w:eastAsia="ru-RU"/>
        </w:rPr>
        <w:t>(дата обращения: 26.06.2018). - Текст</w:t>
      </w:r>
      <w:proofErr w:type="gramStart"/>
      <w:r w:rsidRPr="00E3288C">
        <w:rPr>
          <w:rFonts w:ascii="Times New Roman" w:eastAsia="Calibri" w:hAnsi="Times New Roman" w:cs="Times New Roman"/>
          <w:color w:val="000000"/>
          <w:sz w:val="28"/>
          <w:szCs w:val="28"/>
          <w:lang w:eastAsia="ru-RU"/>
        </w:rPr>
        <w:t xml:space="preserve"> :</w:t>
      </w:r>
      <w:proofErr w:type="gramEnd"/>
      <w:r w:rsidRPr="00E3288C">
        <w:rPr>
          <w:rFonts w:ascii="Times New Roman" w:eastAsia="Calibri" w:hAnsi="Times New Roman" w:cs="Times New Roman"/>
          <w:color w:val="000000"/>
          <w:sz w:val="28"/>
          <w:szCs w:val="28"/>
          <w:lang w:eastAsia="ru-RU"/>
        </w:rPr>
        <w:t xml:space="preserve"> электронный.</w:t>
      </w:r>
    </w:p>
    <w:p w:rsidR="00283BDA" w:rsidRPr="00E3288C" w:rsidRDefault="00283BDA" w:rsidP="00071E65">
      <w:pPr>
        <w:rPr>
          <w:rFonts w:ascii="Times New Roman" w:eastAsia="Times New Roman" w:hAnsi="Times New Roman" w:cs="Times New Roman"/>
          <w:bCs/>
          <w:sz w:val="28"/>
          <w:szCs w:val="28"/>
          <w:lang w:eastAsia="ru-RU"/>
        </w:rPr>
      </w:pPr>
    </w:p>
    <w:p w:rsidR="009E408C" w:rsidRPr="00E3288C" w:rsidRDefault="009E408C" w:rsidP="00071E65">
      <w:pPr>
        <w:rPr>
          <w:rFonts w:ascii="Times New Roman" w:eastAsia="Times New Roman" w:hAnsi="Times New Roman" w:cs="Times New Roman"/>
          <w:bCs/>
          <w:sz w:val="28"/>
          <w:szCs w:val="28"/>
          <w:lang w:eastAsia="ru-RU"/>
        </w:rPr>
      </w:pPr>
    </w:p>
    <w:p w:rsidR="009E408C" w:rsidRPr="00E3288C" w:rsidRDefault="009E408C" w:rsidP="00071E65">
      <w:pPr>
        <w:rPr>
          <w:rFonts w:ascii="Times New Roman" w:eastAsia="Times New Roman" w:hAnsi="Times New Roman" w:cs="Times New Roman"/>
          <w:bCs/>
          <w:sz w:val="28"/>
          <w:szCs w:val="28"/>
          <w:lang w:eastAsia="ru-RU"/>
        </w:rPr>
      </w:pPr>
    </w:p>
    <w:p w:rsidR="009E408C" w:rsidRPr="00E3288C" w:rsidRDefault="009E408C" w:rsidP="00071E65">
      <w:pPr>
        <w:rPr>
          <w:rFonts w:ascii="Times New Roman" w:eastAsia="Times New Roman" w:hAnsi="Times New Roman" w:cs="Times New Roman"/>
          <w:bCs/>
          <w:sz w:val="28"/>
          <w:szCs w:val="28"/>
          <w:lang w:eastAsia="ru-RU"/>
        </w:rPr>
      </w:pPr>
    </w:p>
    <w:p w:rsidR="009E408C" w:rsidRPr="00E3288C" w:rsidRDefault="009E408C" w:rsidP="00071E65">
      <w:pPr>
        <w:rPr>
          <w:rFonts w:ascii="Times New Roman" w:eastAsia="Times New Roman" w:hAnsi="Times New Roman" w:cs="Times New Roman"/>
          <w:bCs/>
          <w:sz w:val="28"/>
          <w:szCs w:val="28"/>
          <w:lang w:eastAsia="ru-RU"/>
        </w:rPr>
      </w:pPr>
    </w:p>
    <w:p w:rsidR="009E408C" w:rsidRPr="00E3288C" w:rsidRDefault="009E408C" w:rsidP="00071E65">
      <w:pPr>
        <w:rPr>
          <w:rFonts w:ascii="Times New Roman" w:eastAsia="Times New Roman" w:hAnsi="Times New Roman" w:cs="Times New Roman"/>
          <w:bCs/>
          <w:sz w:val="28"/>
          <w:szCs w:val="28"/>
          <w:lang w:eastAsia="ru-RU"/>
        </w:rPr>
      </w:pPr>
    </w:p>
    <w:p w:rsidR="009E408C" w:rsidRPr="00E3288C" w:rsidRDefault="009E408C" w:rsidP="00071E65">
      <w:pPr>
        <w:rPr>
          <w:rFonts w:ascii="Times New Roman" w:eastAsia="Times New Roman" w:hAnsi="Times New Roman" w:cs="Times New Roman"/>
          <w:bCs/>
          <w:sz w:val="28"/>
          <w:szCs w:val="28"/>
          <w:lang w:eastAsia="ru-RU"/>
        </w:rPr>
      </w:pPr>
    </w:p>
    <w:p w:rsidR="009E408C" w:rsidRPr="00E3288C" w:rsidRDefault="009E408C" w:rsidP="00071E65">
      <w:pPr>
        <w:rPr>
          <w:rFonts w:ascii="Times New Roman" w:eastAsia="Times New Roman" w:hAnsi="Times New Roman" w:cs="Times New Roman"/>
          <w:bCs/>
          <w:sz w:val="28"/>
          <w:szCs w:val="28"/>
          <w:lang w:eastAsia="ru-RU"/>
        </w:rPr>
      </w:pPr>
    </w:p>
    <w:p w:rsidR="009E408C" w:rsidRPr="00E3288C" w:rsidRDefault="009E408C" w:rsidP="00071E65">
      <w:pPr>
        <w:rPr>
          <w:rFonts w:ascii="Times New Roman" w:eastAsia="Times New Roman" w:hAnsi="Times New Roman" w:cs="Times New Roman"/>
          <w:bCs/>
          <w:sz w:val="28"/>
          <w:szCs w:val="28"/>
          <w:lang w:eastAsia="ru-RU"/>
        </w:rPr>
      </w:pPr>
    </w:p>
    <w:p w:rsidR="009E408C" w:rsidRPr="00E3288C" w:rsidRDefault="009E408C" w:rsidP="00071E65">
      <w:pPr>
        <w:rPr>
          <w:rFonts w:ascii="Times New Roman" w:eastAsia="Times New Roman" w:hAnsi="Times New Roman" w:cs="Times New Roman"/>
          <w:bCs/>
          <w:sz w:val="28"/>
          <w:szCs w:val="28"/>
          <w:lang w:eastAsia="ru-RU"/>
        </w:rPr>
      </w:pPr>
    </w:p>
    <w:p w:rsidR="00F25CC1" w:rsidRPr="00E3288C" w:rsidRDefault="00F25CC1" w:rsidP="00071E65">
      <w:pPr>
        <w:rPr>
          <w:rFonts w:ascii="Times New Roman" w:eastAsia="Times New Roman" w:hAnsi="Times New Roman" w:cs="Times New Roman"/>
          <w:bCs/>
          <w:sz w:val="28"/>
          <w:szCs w:val="28"/>
          <w:lang w:eastAsia="ru-RU"/>
        </w:rPr>
      </w:pPr>
    </w:p>
    <w:p w:rsidR="00F25CC1" w:rsidRPr="00E3288C" w:rsidRDefault="00F25CC1" w:rsidP="00071E65">
      <w:pPr>
        <w:rPr>
          <w:rFonts w:ascii="Times New Roman" w:eastAsia="Times New Roman" w:hAnsi="Times New Roman" w:cs="Times New Roman"/>
          <w:bCs/>
          <w:sz w:val="28"/>
          <w:szCs w:val="28"/>
          <w:lang w:eastAsia="ru-RU"/>
        </w:rPr>
      </w:pPr>
    </w:p>
    <w:p w:rsidR="00D84CA5" w:rsidRPr="00E3288C" w:rsidRDefault="00D84CA5" w:rsidP="00071E65">
      <w:pPr>
        <w:rPr>
          <w:rFonts w:ascii="Times New Roman" w:eastAsia="Times New Roman" w:hAnsi="Times New Roman" w:cs="Times New Roman"/>
          <w:bCs/>
          <w:sz w:val="28"/>
          <w:szCs w:val="28"/>
          <w:lang w:eastAsia="ru-RU"/>
        </w:rPr>
      </w:pPr>
    </w:p>
    <w:p w:rsidR="00D84CA5" w:rsidRPr="00E3288C" w:rsidRDefault="00D84CA5" w:rsidP="00071E65">
      <w:pPr>
        <w:rPr>
          <w:rFonts w:ascii="Times New Roman" w:eastAsia="Times New Roman" w:hAnsi="Times New Roman" w:cs="Times New Roman"/>
          <w:bCs/>
          <w:sz w:val="28"/>
          <w:szCs w:val="28"/>
          <w:lang w:eastAsia="ru-RU"/>
        </w:rPr>
      </w:pPr>
    </w:p>
    <w:p w:rsidR="00D84CA5" w:rsidRPr="00E3288C" w:rsidRDefault="00D84CA5" w:rsidP="00071E65">
      <w:pPr>
        <w:rPr>
          <w:rFonts w:ascii="Times New Roman" w:eastAsia="Times New Roman" w:hAnsi="Times New Roman" w:cs="Times New Roman"/>
          <w:bCs/>
          <w:sz w:val="28"/>
          <w:szCs w:val="28"/>
          <w:lang w:eastAsia="ru-RU"/>
        </w:rPr>
      </w:pPr>
    </w:p>
    <w:p w:rsidR="00D84CA5" w:rsidRPr="00E3288C" w:rsidRDefault="00D84CA5" w:rsidP="00071E65">
      <w:pPr>
        <w:rPr>
          <w:rFonts w:ascii="Times New Roman" w:eastAsia="Times New Roman" w:hAnsi="Times New Roman" w:cs="Times New Roman"/>
          <w:bCs/>
          <w:sz w:val="28"/>
          <w:szCs w:val="28"/>
          <w:lang w:eastAsia="ru-RU"/>
        </w:rPr>
      </w:pPr>
    </w:p>
    <w:p w:rsidR="00D84CA5" w:rsidRPr="00E3288C" w:rsidRDefault="00D84CA5" w:rsidP="00071E65">
      <w:pPr>
        <w:rPr>
          <w:rFonts w:ascii="Times New Roman" w:eastAsia="Times New Roman" w:hAnsi="Times New Roman" w:cs="Times New Roman"/>
          <w:bCs/>
          <w:sz w:val="28"/>
          <w:szCs w:val="28"/>
          <w:lang w:eastAsia="ru-RU"/>
        </w:rPr>
      </w:pPr>
    </w:p>
    <w:p w:rsidR="00D84CA5" w:rsidRPr="00E3288C" w:rsidRDefault="00D84CA5" w:rsidP="00071E65">
      <w:pPr>
        <w:rPr>
          <w:rFonts w:ascii="Times New Roman" w:eastAsia="Times New Roman" w:hAnsi="Times New Roman" w:cs="Times New Roman"/>
          <w:bCs/>
          <w:sz w:val="28"/>
          <w:szCs w:val="28"/>
          <w:lang w:eastAsia="ru-RU"/>
        </w:rPr>
      </w:pPr>
    </w:p>
    <w:p w:rsidR="00D84CA5" w:rsidRPr="00E3288C" w:rsidRDefault="00D84CA5" w:rsidP="00071E65">
      <w:pPr>
        <w:rPr>
          <w:rFonts w:ascii="Times New Roman" w:eastAsia="Times New Roman" w:hAnsi="Times New Roman" w:cs="Times New Roman"/>
          <w:bCs/>
          <w:sz w:val="28"/>
          <w:szCs w:val="28"/>
          <w:lang w:eastAsia="ru-RU"/>
        </w:rPr>
      </w:pPr>
    </w:p>
    <w:p w:rsidR="00D84CA5" w:rsidRDefault="00D84CA5" w:rsidP="00D84CA5">
      <w:pPr>
        <w:spacing w:after="0" w:line="360" w:lineRule="auto"/>
        <w:jc w:val="both"/>
        <w:rPr>
          <w:rFonts w:ascii="Times New Roman" w:eastAsia="Times New Roman" w:hAnsi="Times New Roman" w:cs="Times New Roman"/>
          <w:bCs/>
          <w:sz w:val="28"/>
          <w:szCs w:val="28"/>
          <w:lang w:eastAsia="ru-RU"/>
        </w:rPr>
      </w:pPr>
    </w:p>
    <w:p w:rsidR="000A0619" w:rsidRDefault="000A0619" w:rsidP="00D84CA5">
      <w:pPr>
        <w:spacing w:after="0" w:line="360" w:lineRule="auto"/>
        <w:jc w:val="both"/>
        <w:rPr>
          <w:rFonts w:ascii="Times New Roman" w:eastAsia="Times New Roman" w:hAnsi="Times New Roman" w:cs="Times New Roman"/>
          <w:bCs/>
          <w:sz w:val="28"/>
          <w:szCs w:val="28"/>
          <w:lang w:eastAsia="ru-RU"/>
        </w:rPr>
      </w:pPr>
    </w:p>
    <w:p w:rsidR="000A0619" w:rsidRDefault="000A0619" w:rsidP="00D84CA5">
      <w:pPr>
        <w:spacing w:after="0" w:line="360" w:lineRule="auto"/>
        <w:jc w:val="both"/>
        <w:rPr>
          <w:rFonts w:ascii="Times New Roman" w:eastAsia="Times New Roman" w:hAnsi="Times New Roman" w:cs="Times New Roman"/>
          <w:bCs/>
          <w:sz w:val="28"/>
          <w:szCs w:val="28"/>
          <w:lang w:eastAsia="ru-RU"/>
        </w:rPr>
      </w:pPr>
    </w:p>
    <w:p w:rsidR="000A0619" w:rsidRPr="00E3288C" w:rsidRDefault="000A0619" w:rsidP="00D84CA5">
      <w:pPr>
        <w:spacing w:after="0" w:line="360" w:lineRule="auto"/>
        <w:jc w:val="both"/>
        <w:rPr>
          <w:rFonts w:ascii="Times New Roman" w:eastAsia="Times New Roman" w:hAnsi="Times New Roman" w:cs="Times New Roman"/>
          <w:bCs/>
          <w:sz w:val="28"/>
          <w:szCs w:val="28"/>
          <w:lang w:eastAsia="ru-RU"/>
        </w:rPr>
      </w:pPr>
    </w:p>
    <w:p w:rsidR="009E408C" w:rsidRPr="00E3288C" w:rsidRDefault="009E408C" w:rsidP="00D84CA5">
      <w:pPr>
        <w:spacing w:after="0" w:line="360" w:lineRule="auto"/>
        <w:jc w:val="both"/>
        <w:rPr>
          <w:rFonts w:ascii="Times New Roman" w:eastAsia="Times New Roman" w:hAnsi="Times New Roman" w:cs="Times New Roman"/>
          <w:b/>
          <w:sz w:val="28"/>
          <w:szCs w:val="24"/>
          <w:lang w:eastAsia="ru-RU"/>
        </w:rPr>
      </w:pPr>
      <w:r w:rsidRPr="00E3288C">
        <w:rPr>
          <w:rFonts w:ascii="Times New Roman" w:eastAsia="Times New Roman" w:hAnsi="Times New Roman" w:cs="Times New Roman"/>
          <w:b/>
          <w:sz w:val="28"/>
          <w:szCs w:val="24"/>
          <w:lang w:eastAsia="ru-RU"/>
        </w:rPr>
        <w:lastRenderedPageBreak/>
        <w:t>6 ФОНД ОЦЕНОЧНЫХ СРЕДСТВ</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Фонд оценочных средств по производственной практике </w:t>
      </w:r>
      <w:r w:rsidR="000247AA" w:rsidRPr="00E3288C">
        <w:rPr>
          <w:rFonts w:ascii="Times New Roman" w:eastAsia="Times New Roman" w:hAnsi="Times New Roman" w:cs="Times New Roman"/>
          <w:sz w:val="28"/>
          <w:szCs w:val="28"/>
          <w:lang w:eastAsia="ru-RU"/>
        </w:rPr>
        <w:t>ПМ.03 Осуществление продаж потребительских товаров и координация работы с клиентами</w:t>
      </w:r>
      <w:r w:rsidRPr="00E3288C">
        <w:rPr>
          <w:rFonts w:ascii="Times New Roman" w:eastAsia="Times New Roman" w:hAnsi="Times New Roman" w:cs="Times New Roman"/>
          <w:sz w:val="28"/>
          <w:szCs w:val="28"/>
          <w:lang w:eastAsia="ru-RU"/>
        </w:rPr>
        <w:t xml:space="preserve"> </w:t>
      </w:r>
      <w:r w:rsidRPr="00E3288C">
        <w:rPr>
          <w:rFonts w:ascii="Times New Roman" w:eastAsia="Times New Roman" w:hAnsi="Times New Roman" w:cs="Times New Roman"/>
          <w:sz w:val="28"/>
          <w:szCs w:val="24"/>
          <w:lang w:eastAsia="ru-RU"/>
        </w:rPr>
        <w:t xml:space="preserve">состоит из перечня вопросов к дифференцированному зачету.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Оценка качества подготовки студентов осуществляется в двух основных направлениях: </w:t>
      </w:r>
    </w:p>
    <w:p w:rsidR="009E408C" w:rsidRPr="00E3288C" w:rsidRDefault="009E408C" w:rsidP="009E408C">
      <w:pPr>
        <w:numPr>
          <w:ilvl w:val="0"/>
          <w:numId w:val="30"/>
        </w:numPr>
        <w:spacing w:after="0" w:line="360" w:lineRule="auto"/>
        <w:ind w:left="0" w:firstLine="709"/>
        <w:contextualSpacing/>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оценка уровня освоения программы производственной практики;</w:t>
      </w:r>
    </w:p>
    <w:p w:rsidR="009E408C" w:rsidRPr="00E3288C" w:rsidRDefault="009E408C" w:rsidP="009E408C">
      <w:pPr>
        <w:numPr>
          <w:ilvl w:val="0"/>
          <w:numId w:val="30"/>
        </w:numPr>
        <w:spacing w:after="0" w:line="360" w:lineRule="auto"/>
        <w:ind w:left="0" w:firstLine="709"/>
        <w:contextualSpacing/>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оценка </w:t>
      </w:r>
      <w:proofErr w:type="spellStart"/>
      <w:r w:rsidRPr="00E3288C">
        <w:rPr>
          <w:rFonts w:ascii="Times New Roman" w:eastAsia="Times New Roman" w:hAnsi="Times New Roman" w:cs="Times New Roman"/>
          <w:sz w:val="28"/>
          <w:szCs w:val="24"/>
          <w:lang w:eastAsia="ru-RU"/>
        </w:rPr>
        <w:t>сформированности</w:t>
      </w:r>
      <w:proofErr w:type="spellEnd"/>
      <w:r w:rsidRPr="00E3288C">
        <w:rPr>
          <w:rFonts w:ascii="Times New Roman" w:eastAsia="Times New Roman" w:hAnsi="Times New Roman" w:cs="Times New Roman"/>
          <w:sz w:val="28"/>
          <w:szCs w:val="24"/>
          <w:lang w:eastAsia="ru-RU"/>
        </w:rPr>
        <w:t xml:space="preserve"> общих и профессиональных компетенций обучающихся.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По окончании производственной практики студентом предоставляется: </w:t>
      </w:r>
    </w:p>
    <w:p w:rsidR="009E408C" w:rsidRPr="00E3288C" w:rsidRDefault="009E408C" w:rsidP="009E408C">
      <w:pPr>
        <w:numPr>
          <w:ilvl w:val="0"/>
          <w:numId w:val="31"/>
        </w:numPr>
        <w:spacing w:after="0" w:line="360" w:lineRule="auto"/>
        <w:ind w:left="0" w:firstLine="709"/>
        <w:contextualSpacing/>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дневник;</w:t>
      </w:r>
    </w:p>
    <w:p w:rsidR="009E408C" w:rsidRPr="00E3288C" w:rsidRDefault="009E408C" w:rsidP="009E408C">
      <w:pPr>
        <w:numPr>
          <w:ilvl w:val="0"/>
          <w:numId w:val="31"/>
        </w:numPr>
        <w:spacing w:after="0" w:line="360" w:lineRule="auto"/>
        <w:ind w:left="0" w:firstLine="709"/>
        <w:contextualSpacing/>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аттестационный лист;</w:t>
      </w:r>
    </w:p>
    <w:p w:rsidR="009E408C" w:rsidRPr="00E3288C" w:rsidRDefault="009E408C" w:rsidP="009E408C">
      <w:pPr>
        <w:numPr>
          <w:ilvl w:val="0"/>
          <w:numId w:val="31"/>
        </w:numPr>
        <w:spacing w:after="0" w:line="360" w:lineRule="auto"/>
        <w:ind w:left="0" w:firstLine="709"/>
        <w:contextualSpacing/>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характеристика студента, в которой определяется степень овладения профессиональным видом деятельности и </w:t>
      </w:r>
      <w:proofErr w:type="spellStart"/>
      <w:r w:rsidRPr="00E3288C">
        <w:rPr>
          <w:rFonts w:ascii="Times New Roman" w:eastAsia="Times New Roman" w:hAnsi="Times New Roman" w:cs="Times New Roman"/>
          <w:sz w:val="28"/>
          <w:szCs w:val="24"/>
          <w:lang w:eastAsia="ru-RU"/>
        </w:rPr>
        <w:t>сформированности</w:t>
      </w:r>
      <w:proofErr w:type="spellEnd"/>
      <w:r w:rsidRPr="00E3288C">
        <w:rPr>
          <w:rFonts w:ascii="Times New Roman" w:eastAsia="Times New Roman" w:hAnsi="Times New Roman" w:cs="Times New Roman"/>
          <w:sz w:val="28"/>
          <w:szCs w:val="24"/>
          <w:lang w:eastAsia="ru-RU"/>
        </w:rPr>
        <w:t xml:space="preserve"> общих и  профессиональных компетенций; </w:t>
      </w:r>
    </w:p>
    <w:p w:rsidR="009E408C" w:rsidRPr="00E3288C" w:rsidRDefault="009E408C" w:rsidP="009E408C">
      <w:pPr>
        <w:numPr>
          <w:ilvl w:val="0"/>
          <w:numId w:val="31"/>
        </w:numPr>
        <w:spacing w:after="0" w:line="360" w:lineRule="auto"/>
        <w:ind w:left="0" w:firstLine="709"/>
        <w:contextualSpacing/>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отчет о прохождении практики.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Аттестация по итогам производственной практики </w:t>
      </w:r>
      <w:r w:rsidR="000247AA" w:rsidRPr="00E3288C">
        <w:rPr>
          <w:rFonts w:ascii="Times New Roman" w:eastAsia="Times New Roman" w:hAnsi="Times New Roman" w:cs="Times New Roman"/>
          <w:sz w:val="28"/>
          <w:szCs w:val="28"/>
          <w:lang w:eastAsia="ru-RU"/>
        </w:rPr>
        <w:t xml:space="preserve">ПМ.03 Осуществление продаж потребительских товаров и координация работы с клиентами </w:t>
      </w:r>
      <w:r w:rsidRPr="00E3288C">
        <w:rPr>
          <w:rFonts w:ascii="Times New Roman" w:eastAsia="Times New Roman" w:hAnsi="Times New Roman" w:cs="Times New Roman"/>
          <w:sz w:val="28"/>
          <w:szCs w:val="24"/>
          <w:lang w:eastAsia="ru-RU"/>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w:t>
      </w:r>
      <w:proofErr w:type="spellStart"/>
      <w:r w:rsidRPr="00E3288C">
        <w:rPr>
          <w:rFonts w:ascii="Times New Roman" w:eastAsia="Times New Roman" w:hAnsi="Times New Roman" w:cs="Times New Roman"/>
          <w:sz w:val="28"/>
          <w:szCs w:val="24"/>
          <w:lang w:eastAsia="ru-RU"/>
        </w:rPr>
        <w:t>сформированности</w:t>
      </w:r>
      <w:proofErr w:type="spellEnd"/>
      <w:r w:rsidRPr="00E3288C">
        <w:rPr>
          <w:rFonts w:ascii="Times New Roman" w:eastAsia="Times New Roman" w:hAnsi="Times New Roman" w:cs="Times New Roman"/>
          <w:sz w:val="28"/>
          <w:szCs w:val="24"/>
          <w:lang w:eastAsia="ru-RU"/>
        </w:rPr>
        <w:t xml:space="preserve">, заданных программой компетенций студента.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9E408C" w:rsidRPr="00E3288C" w:rsidRDefault="009E408C" w:rsidP="009E408C">
      <w:pPr>
        <w:widowControl w:val="0"/>
        <w:shd w:val="clear" w:color="auto" w:fill="FFFFFF"/>
        <w:spacing w:after="0" w:line="360" w:lineRule="auto"/>
        <w:ind w:firstLine="820"/>
        <w:jc w:val="both"/>
        <w:rPr>
          <w:rFonts w:ascii="Times New Roman" w:eastAsia="Calibri" w:hAnsi="Times New Roman" w:cs="Times New Roman"/>
          <w:sz w:val="28"/>
          <w:szCs w:val="28"/>
        </w:rPr>
      </w:pPr>
      <w:r w:rsidRPr="00E3288C">
        <w:rPr>
          <w:rFonts w:ascii="Times New Roman" w:eastAsia="Calibri" w:hAnsi="Times New Roman" w:cs="Times New Roman"/>
          <w:sz w:val="28"/>
          <w:szCs w:val="28"/>
        </w:rPr>
        <w:t>Фонд оценочных средств для промежуточной аттестации по производ</w:t>
      </w:r>
      <w:r w:rsidRPr="00E3288C">
        <w:rPr>
          <w:rFonts w:ascii="Times New Roman" w:eastAsia="Calibri" w:hAnsi="Times New Roman" w:cs="Times New Roman"/>
          <w:sz w:val="28"/>
          <w:szCs w:val="28"/>
        </w:rPr>
        <w:softHyphen/>
        <w:t xml:space="preserve">ственной практике включает в себя критерии оценок заданий, выполненных в </w:t>
      </w:r>
      <w:r w:rsidRPr="00E3288C">
        <w:rPr>
          <w:rFonts w:ascii="Times New Roman" w:eastAsia="Calibri" w:hAnsi="Times New Roman" w:cs="Times New Roman"/>
          <w:sz w:val="28"/>
          <w:szCs w:val="28"/>
        </w:rPr>
        <w:lastRenderedPageBreak/>
        <w:t>процессе прохождения практики.</w:t>
      </w:r>
    </w:p>
    <w:p w:rsidR="009E408C" w:rsidRPr="00E3288C" w:rsidRDefault="009E408C" w:rsidP="009E408C">
      <w:pPr>
        <w:widowControl w:val="0"/>
        <w:shd w:val="clear" w:color="auto" w:fill="FFFFFF"/>
        <w:spacing w:after="0" w:line="360" w:lineRule="auto"/>
        <w:ind w:firstLine="820"/>
        <w:jc w:val="center"/>
        <w:rPr>
          <w:rFonts w:ascii="Times New Roman" w:eastAsia="Calibri" w:hAnsi="Times New Roman" w:cs="Times New Roman"/>
          <w:sz w:val="28"/>
          <w:szCs w:val="28"/>
        </w:rPr>
      </w:pPr>
      <w:r w:rsidRPr="00E3288C">
        <w:rPr>
          <w:rFonts w:ascii="Times New Roman" w:eastAsia="Calibri" w:hAnsi="Times New Roman" w:cs="Times New Roman"/>
          <w:sz w:val="28"/>
          <w:szCs w:val="28"/>
        </w:rPr>
        <w:t>Критерии оценок заданий по практике</w:t>
      </w:r>
    </w:p>
    <w:tbl>
      <w:tblPr>
        <w:tblStyle w:val="3"/>
        <w:tblW w:w="0" w:type="auto"/>
        <w:tblLook w:val="04A0" w:firstRow="1" w:lastRow="0" w:firstColumn="1" w:lastColumn="0" w:noHBand="0" w:noVBand="1"/>
      </w:tblPr>
      <w:tblGrid>
        <w:gridCol w:w="2518"/>
        <w:gridCol w:w="7053"/>
      </w:tblGrid>
      <w:tr w:rsidR="009E408C" w:rsidRPr="00E3288C" w:rsidTr="009E408C">
        <w:tc>
          <w:tcPr>
            <w:tcW w:w="2518" w:type="dxa"/>
            <w:vAlign w:val="bottom"/>
          </w:tcPr>
          <w:p w:rsidR="009E408C" w:rsidRPr="00E3288C" w:rsidRDefault="009E408C" w:rsidP="009E408C">
            <w:pPr>
              <w:widowControl w:val="0"/>
              <w:rPr>
                <w:rFonts w:ascii="Times New Roman" w:hAnsi="Times New Roman" w:cs="Times New Roman"/>
                <w:sz w:val="24"/>
                <w:szCs w:val="24"/>
              </w:rPr>
            </w:pPr>
            <w:r w:rsidRPr="00E3288C">
              <w:rPr>
                <w:rFonts w:ascii="Times New Roman" w:hAnsi="Times New Roman" w:cs="Times New Roman"/>
                <w:b/>
                <w:bCs/>
                <w:sz w:val="24"/>
                <w:szCs w:val="24"/>
              </w:rPr>
              <w:t>Шкала оценивания</w:t>
            </w:r>
          </w:p>
        </w:tc>
        <w:tc>
          <w:tcPr>
            <w:tcW w:w="7053" w:type="dxa"/>
            <w:vAlign w:val="bottom"/>
          </w:tcPr>
          <w:p w:rsidR="009E408C" w:rsidRPr="00E3288C" w:rsidRDefault="009E408C" w:rsidP="009E408C">
            <w:pPr>
              <w:widowControl w:val="0"/>
              <w:jc w:val="both"/>
              <w:rPr>
                <w:rFonts w:ascii="Times New Roman" w:hAnsi="Times New Roman" w:cs="Times New Roman"/>
                <w:sz w:val="24"/>
                <w:szCs w:val="24"/>
              </w:rPr>
            </w:pPr>
            <w:r w:rsidRPr="00E3288C">
              <w:rPr>
                <w:rFonts w:ascii="Times New Roman" w:hAnsi="Times New Roman" w:cs="Times New Roman"/>
                <w:b/>
                <w:bCs/>
                <w:sz w:val="24"/>
                <w:szCs w:val="24"/>
              </w:rPr>
              <w:t>Критерии</w:t>
            </w:r>
          </w:p>
        </w:tc>
      </w:tr>
      <w:tr w:rsidR="009E408C" w:rsidRPr="00E3288C" w:rsidTr="009E408C">
        <w:tc>
          <w:tcPr>
            <w:tcW w:w="2518" w:type="dxa"/>
            <w:vAlign w:val="center"/>
          </w:tcPr>
          <w:p w:rsidR="009E408C" w:rsidRPr="00E3288C" w:rsidRDefault="009E408C" w:rsidP="009E408C">
            <w:pPr>
              <w:widowControl w:val="0"/>
              <w:rPr>
                <w:rFonts w:ascii="Times New Roman" w:hAnsi="Times New Roman" w:cs="Times New Roman"/>
                <w:sz w:val="24"/>
                <w:szCs w:val="24"/>
              </w:rPr>
            </w:pPr>
            <w:r w:rsidRPr="00E3288C">
              <w:rPr>
                <w:rFonts w:ascii="Times New Roman" w:hAnsi="Times New Roman" w:cs="Times New Roman"/>
                <w:sz w:val="24"/>
                <w:szCs w:val="24"/>
              </w:rPr>
              <w:t>Отлично</w:t>
            </w:r>
          </w:p>
        </w:tc>
        <w:tc>
          <w:tcPr>
            <w:tcW w:w="7053" w:type="dxa"/>
            <w:vAlign w:val="bottom"/>
          </w:tcPr>
          <w:p w:rsidR="009E408C" w:rsidRPr="00E3288C" w:rsidRDefault="009E408C" w:rsidP="009E408C">
            <w:pPr>
              <w:widowControl w:val="0"/>
              <w:jc w:val="both"/>
              <w:rPr>
                <w:rFonts w:ascii="Times New Roman" w:hAnsi="Times New Roman" w:cs="Times New Roman"/>
                <w:sz w:val="24"/>
                <w:szCs w:val="24"/>
              </w:rPr>
            </w:pPr>
            <w:r w:rsidRPr="00E3288C">
              <w:rPr>
                <w:rFonts w:ascii="Times New Roman" w:hAnsi="Times New Roman" w:cs="Times New Roman"/>
                <w:sz w:val="24"/>
                <w:szCs w:val="24"/>
              </w:rPr>
              <w:t>Задания по производственной практике выполнены полностью в соответствии с учебно-методическим пособием по производ</w:t>
            </w:r>
            <w:r w:rsidRPr="00E3288C">
              <w:rPr>
                <w:rFonts w:ascii="Times New Roman" w:hAnsi="Times New Roman" w:cs="Times New Roman"/>
                <w:sz w:val="24"/>
                <w:szCs w:val="24"/>
              </w:rPr>
              <w:softHyphen/>
              <w:t>ственной практике, необходимые практические навыки работы с освоенным материалом сформированы, на защите отчета полно</w:t>
            </w:r>
            <w:r w:rsidRPr="00E3288C">
              <w:rPr>
                <w:rFonts w:ascii="Times New Roman" w:hAnsi="Times New Roman" w:cs="Times New Roman"/>
                <w:sz w:val="24"/>
                <w:szCs w:val="24"/>
              </w:rPr>
              <w:softHyphen/>
              <w:t>стью ориентируется в работе, отвечает на все поставленные во</w:t>
            </w:r>
            <w:r w:rsidRPr="00E3288C">
              <w:rPr>
                <w:rFonts w:ascii="Times New Roman" w:hAnsi="Times New Roman" w:cs="Times New Roman"/>
                <w:sz w:val="24"/>
                <w:szCs w:val="24"/>
              </w:rPr>
              <w:softHyphen/>
              <w:t>просы, все необходимые компетенции сформированы на высоком уровне.</w:t>
            </w:r>
          </w:p>
        </w:tc>
      </w:tr>
      <w:tr w:rsidR="009E408C" w:rsidRPr="00E3288C" w:rsidTr="009E408C">
        <w:tc>
          <w:tcPr>
            <w:tcW w:w="2518" w:type="dxa"/>
            <w:vAlign w:val="center"/>
          </w:tcPr>
          <w:p w:rsidR="009E408C" w:rsidRPr="00E3288C" w:rsidRDefault="009E408C" w:rsidP="009E408C">
            <w:pPr>
              <w:widowControl w:val="0"/>
              <w:rPr>
                <w:rFonts w:ascii="Times New Roman" w:hAnsi="Times New Roman" w:cs="Times New Roman"/>
                <w:sz w:val="24"/>
                <w:szCs w:val="24"/>
              </w:rPr>
            </w:pPr>
            <w:r w:rsidRPr="00E3288C">
              <w:rPr>
                <w:rFonts w:ascii="Times New Roman" w:hAnsi="Times New Roman" w:cs="Times New Roman"/>
                <w:sz w:val="24"/>
                <w:szCs w:val="24"/>
              </w:rPr>
              <w:t>Хорошо</w:t>
            </w:r>
          </w:p>
        </w:tc>
        <w:tc>
          <w:tcPr>
            <w:tcW w:w="7053" w:type="dxa"/>
            <w:vAlign w:val="bottom"/>
          </w:tcPr>
          <w:p w:rsidR="009E408C" w:rsidRPr="00E3288C" w:rsidRDefault="009E408C" w:rsidP="009E408C">
            <w:pPr>
              <w:widowControl w:val="0"/>
              <w:jc w:val="both"/>
              <w:rPr>
                <w:rFonts w:ascii="Times New Roman" w:hAnsi="Times New Roman" w:cs="Times New Roman"/>
                <w:sz w:val="24"/>
                <w:szCs w:val="24"/>
              </w:rPr>
            </w:pPr>
            <w:r w:rsidRPr="00E3288C">
              <w:rPr>
                <w:rFonts w:ascii="Times New Roman" w:hAnsi="Times New Roman" w:cs="Times New Roman"/>
                <w:sz w:val="24"/>
                <w:szCs w:val="24"/>
              </w:rPr>
              <w:t>Задания по производственной практике в основном объеме вы</w:t>
            </w:r>
            <w:r w:rsidRPr="00E3288C">
              <w:rPr>
                <w:rFonts w:ascii="Times New Roman" w:hAnsi="Times New Roman" w:cs="Times New Roman"/>
                <w:sz w:val="24"/>
                <w:szCs w:val="24"/>
              </w:rPr>
              <w:softHyphen/>
              <w:t>полнены с незначительными ошибками, в соответствии с учебно-методическим пособием по производственной практике, некото</w:t>
            </w:r>
            <w:r w:rsidRPr="00E3288C">
              <w:rPr>
                <w:rFonts w:ascii="Times New Roman" w:hAnsi="Times New Roman" w:cs="Times New Roman"/>
                <w:sz w:val="24"/>
                <w:szCs w:val="24"/>
              </w:rPr>
              <w:softHyphen/>
              <w:t>рые практические навыки работы с освоенным материалом сфор</w:t>
            </w:r>
            <w:r w:rsidRPr="00E3288C">
              <w:rPr>
                <w:rFonts w:ascii="Times New Roman" w:hAnsi="Times New Roman" w:cs="Times New Roman"/>
                <w:sz w:val="24"/>
                <w:szCs w:val="24"/>
              </w:rPr>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9E408C" w:rsidRPr="00E3288C" w:rsidTr="009E408C">
        <w:tc>
          <w:tcPr>
            <w:tcW w:w="2518" w:type="dxa"/>
            <w:vAlign w:val="center"/>
          </w:tcPr>
          <w:p w:rsidR="009E408C" w:rsidRPr="00E3288C" w:rsidRDefault="009E408C" w:rsidP="009E408C">
            <w:pPr>
              <w:widowControl w:val="0"/>
              <w:rPr>
                <w:rFonts w:ascii="Times New Roman" w:hAnsi="Times New Roman" w:cs="Times New Roman"/>
                <w:sz w:val="24"/>
                <w:szCs w:val="24"/>
              </w:rPr>
            </w:pPr>
            <w:r w:rsidRPr="00E3288C">
              <w:rPr>
                <w:rFonts w:ascii="Times New Roman" w:hAnsi="Times New Roman" w:cs="Times New Roman"/>
                <w:sz w:val="24"/>
                <w:szCs w:val="24"/>
              </w:rPr>
              <w:t>Удовлетворительно</w:t>
            </w:r>
          </w:p>
        </w:tc>
        <w:tc>
          <w:tcPr>
            <w:tcW w:w="7053" w:type="dxa"/>
            <w:vAlign w:val="bottom"/>
          </w:tcPr>
          <w:p w:rsidR="009E408C" w:rsidRPr="00E3288C" w:rsidRDefault="009E408C" w:rsidP="009E408C">
            <w:pPr>
              <w:widowControl w:val="0"/>
              <w:jc w:val="both"/>
              <w:rPr>
                <w:rFonts w:ascii="Times New Roman" w:hAnsi="Times New Roman" w:cs="Times New Roman"/>
                <w:sz w:val="24"/>
                <w:szCs w:val="24"/>
              </w:rPr>
            </w:pPr>
            <w:r w:rsidRPr="00E3288C">
              <w:rPr>
                <w:rFonts w:ascii="Times New Roman" w:hAnsi="Times New Roman" w:cs="Times New Roman"/>
                <w:sz w:val="24"/>
                <w:szCs w:val="24"/>
              </w:rPr>
              <w:t>Задания по производственной практике выполнены в минималь</w:t>
            </w:r>
            <w:r w:rsidRPr="00E3288C">
              <w:rPr>
                <w:rFonts w:ascii="Times New Roman" w:hAnsi="Times New Roman" w:cs="Times New Roman"/>
                <w:sz w:val="24"/>
                <w:szCs w:val="24"/>
              </w:rPr>
              <w:softHyphen/>
              <w:t>ном объеме и/или со значительными ошибками, в соответствии с учебно-методическим пособием по производственной практике, практические навыки работы с освоенным материалом сформиро</w:t>
            </w:r>
            <w:r w:rsidRPr="00E3288C">
              <w:rPr>
                <w:rFonts w:ascii="Times New Roman" w:hAnsi="Times New Roman" w:cs="Times New Roman"/>
                <w:sz w:val="24"/>
                <w:szCs w:val="24"/>
              </w:rPr>
              <w:softHyphen/>
              <w:t>ваны недостаточно, на защите отчета ориентируется в работе не</w:t>
            </w:r>
            <w:r w:rsidRPr="00E3288C">
              <w:rPr>
                <w:rFonts w:ascii="Times New Roman" w:hAnsi="Times New Roman" w:cs="Times New Roman"/>
                <w:sz w:val="24"/>
                <w:szCs w:val="24"/>
              </w:rPr>
              <w:softHyphen/>
              <w:t>достаточно хорошо, отвечает не на все вопросы по работе, необ</w:t>
            </w:r>
            <w:r w:rsidRPr="00E3288C">
              <w:rPr>
                <w:rFonts w:ascii="Times New Roman" w:hAnsi="Times New Roman" w:cs="Times New Roman"/>
                <w:sz w:val="24"/>
                <w:szCs w:val="24"/>
              </w:rPr>
              <w:softHyphen/>
              <w:t>ходимые минимальные компетенции сформированы</w:t>
            </w:r>
          </w:p>
        </w:tc>
      </w:tr>
      <w:tr w:rsidR="009E408C" w:rsidRPr="00E3288C" w:rsidTr="009E408C">
        <w:tc>
          <w:tcPr>
            <w:tcW w:w="2518" w:type="dxa"/>
            <w:vAlign w:val="center"/>
          </w:tcPr>
          <w:p w:rsidR="009E408C" w:rsidRPr="00E3288C" w:rsidRDefault="009E408C" w:rsidP="009E408C">
            <w:pPr>
              <w:widowControl w:val="0"/>
              <w:rPr>
                <w:rFonts w:ascii="Times New Roman" w:hAnsi="Times New Roman" w:cs="Times New Roman"/>
                <w:sz w:val="24"/>
                <w:szCs w:val="24"/>
              </w:rPr>
            </w:pPr>
            <w:r w:rsidRPr="00E3288C">
              <w:rPr>
                <w:rFonts w:ascii="Times New Roman" w:hAnsi="Times New Roman" w:cs="Times New Roman"/>
                <w:sz w:val="24"/>
                <w:szCs w:val="24"/>
              </w:rPr>
              <w:t>Неудовлетворительно</w:t>
            </w:r>
          </w:p>
        </w:tc>
        <w:tc>
          <w:tcPr>
            <w:tcW w:w="7053" w:type="dxa"/>
            <w:vAlign w:val="bottom"/>
          </w:tcPr>
          <w:p w:rsidR="009E408C" w:rsidRPr="00E3288C" w:rsidRDefault="009E408C" w:rsidP="009E408C">
            <w:pPr>
              <w:widowControl w:val="0"/>
              <w:jc w:val="both"/>
              <w:rPr>
                <w:rFonts w:ascii="Times New Roman" w:hAnsi="Times New Roman" w:cs="Times New Roman"/>
                <w:sz w:val="24"/>
                <w:szCs w:val="24"/>
              </w:rPr>
            </w:pPr>
            <w:r w:rsidRPr="00E3288C">
              <w:rPr>
                <w:rFonts w:ascii="Times New Roman" w:hAnsi="Times New Roman" w:cs="Times New Roman"/>
                <w:sz w:val="24"/>
                <w:szCs w:val="24"/>
              </w:rPr>
              <w:t>Задания по производственной практике выполнены частично, практические навыки работы с освоенным материалом не сфор</w:t>
            </w:r>
            <w:r w:rsidRPr="00E3288C">
              <w:rPr>
                <w:rFonts w:ascii="Times New Roman" w:hAnsi="Times New Roman" w:cs="Times New Roman"/>
                <w:sz w:val="24"/>
                <w:szCs w:val="24"/>
              </w:rPr>
              <w:softHyphen/>
              <w:t>мированы, на защите отчета не ориентируется в работе, на по</w:t>
            </w:r>
            <w:r w:rsidRPr="00E3288C">
              <w:rPr>
                <w:rFonts w:ascii="Times New Roman" w:hAnsi="Times New Roman" w:cs="Times New Roman"/>
                <w:sz w:val="24"/>
                <w:szCs w:val="24"/>
              </w:rPr>
              <w:softHyphen/>
              <w:t>ставленные вопросы не отвечает, необходимые компетенции не сформированы</w:t>
            </w:r>
          </w:p>
        </w:tc>
      </w:tr>
    </w:tbl>
    <w:p w:rsidR="009E408C" w:rsidRPr="00E3288C" w:rsidRDefault="009E408C" w:rsidP="009E408C">
      <w:pPr>
        <w:spacing w:after="0" w:line="360" w:lineRule="auto"/>
        <w:ind w:firstLine="709"/>
        <w:jc w:val="both"/>
        <w:rPr>
          <w:rFonts w:ascii="Times New Roman" w:eastAsia="Times New Roman" w:hAnsi="Times New Roman" w:cs="Times New Roman"/>
          <w:sz w:val="28"/>
          <w:szCs w:val="28"/>
          <w:lang w:eastAsia="ru-RU"/>
        </w:rPr>
      </w:pP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Критерии оценки по результатам прохождения производственной практики: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имеет отличный аттестационный лист, характеристики от руководителя базы практики;</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lastRenderedPageBreak/>
        <w:sym w:font="Symbol" w:char="F02D"/>
      </w:r>
      <w:r w:rsidRPr="00E3288C">
        <w:rPr>
          <w:rFonts w:ascii="Times New Roman" w:eastAsia="Times New Roman" w:hAnsi="Times New Roman" w:cs="Times New Roman"/>
          <w:sz w:val="28"/>
          <w:szCs w:val="24"/>
          <w:lang w:eastAsia="ru-RU"/>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Оценка «хорошо» выставляется студенту, если он:</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имеет хорошую характеристику, аттестационный лист практики;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Оценка «удовлетворительно» выставляется студенту, если он:</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во время защиты отчета ответил не на все вопросы руководителя практики от колледжа.</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t>Оценка «неудовлетворительно» выставляется студенту, который:</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не выполнил программу производственной практики;</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не подготовил должным образом отчет и дневник; </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допускал большое количество пропусков практики без уважительной причины;</w:t>
      </w:r>
    </w:p>
    <w:p w:rsidR="009E408C" w:rsidRPr="00E3288C" w:rsidRDefault="009E408C" w:rsidP="009E408C">
      <w:pPr>
        <w:spacing w:after="0" w:line="360" w:lineRule="auto"/>
        <w:ind w:firstLine="709"/>
        <w:jc w:val="both"/>
        <w:rPr>
          <w:rFonts w:ascii="Times New Roman" w:eastAsia="Times New Roman" w:hAnsi="Times New Roman" w:cs="Times New Roman"/>
          <w:sz w:val="28"/>
          <w:szCs w:val="24"/>
          <w:lang w:eastAsia="ru-RU"/>
        </w:rPr>
      </w:pPr>
      <w:r w:rsidRPr="00E3288C">
        <w:rPr>
          <w:rFonts w:ascii="Times New Roman" w:eastAsia="Times New Roman" w:hAnsi="Times New Roman" w:cs="Times New Roman"/>
          <w:sz w:val="28"/>
          <w:szCs w:val="24"/>
          <w:lang w:eastAsia="ru-RU"/>
        </w:rPr>
        <w:sym w:font="Symbol" w:char="F02D"/>
      </w:r>
      <w:r w:rsidRPr="00E3288C">
        <w:rPr>
          <w:rFonts w:ascii="Times New Roman" w:eastAsia="Times New Roman" w:hAnsi="Times New Roman" w:cs="Times New Roman"/>
          <w:sz w:val="28"/>
          <w:szCs w:val="24"/>
          <w:lang w:eastAsia="ru-RU"/>
        </w:rPr>
        <w:t xml:space="preserve"> неверно ответил на вопросы преподавателя при защите отчета. </w:t>
      </w:r>
    </w:p>
    <w:p w:rsidR="009E408C" w:rsidRPr="00E3288C" w:rsidRDefault="009E408C"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71E65">
      <w:pPr>
        <w:rPr>
          <w:rFonts w:ascii="Times New Roman" w:eastAsia="Times New Roman" w:hAnsi="Times New Roman" w:cs="Times New Roman"/>
          <w:bCs/>
          <w:sz w:val="28"/>
          <w:szCs w:val="28"/>
          <w:lang w:eastAsia="ru-RU"/>
        </w:rPr>
      </w:pPr>
    </w:p>
    <w:p w:rsidR="000247AA" w:rsidRPr="00E3288C" w:rsidRDefault="000247AA" w:rsidP="000247AA">
      <w:pPr>
        <w:spacing w:after="0" w:line="360" w:lineRule="auto"/>
        <w:jc w:val="center"/>
        <w:rPr>
          <w:rFonts w:ascii="Times New Roman" w:eastAsia="Times New Roman" w:hAnsi="Times New Roman" w:cs="Times New Roman"/>
          <w:b/>
          <w:sz w:val="32"/>
          <w:szCs w:val="32"/>
          <w:lang w:eastAsia="ru-RU"/>
        </w:rPr>
      </w:pPr>
      <w:r w:rsidRPr="00E3288C">
        <w:rPr>
          <w:rFonts w:ascii="Times New Roman" w:eastAsia="Times New Roman" w:hAnsi="Times New Roman" w:cs="Times New Roman"/>
          <w:b/>
          <w:sz w:val="32"/>
          <w:szCs w:val="32"/>
          <w:lang w:eastAsia="ru-RU"/>
        </w:rPr>
        <w:t>ПРИЛОЖЕНИЯ К РАБОЧЕЙ ПРОГРАММЕ ПРОИЗВОДСТВЕННОЙ ПРАКТИКИ</w:t>
      </w:r>
    </w:p>
    <w:p w:rsidR="000247AA" w:rsidRPr="00E3288C" w:rsidRDefault="000247AA" w:rsidP="000247AA">
      <w:pPr>
        <w:spacing w:after="0" w:line="360" w:lineRule="auto"/>
        <w:jc w:val="center"/>
        <w:rPr>
          <w:rFonts w:ascii="Times New Roman" w:eastAsia="Times New Roman" w:hAnsi="Times New Roman" w:cs="Times New Roman"/>
          <w:b/>
          <w:sz w:val="32"/>
          <w:szCs w:val="32"/>
          <w:lang w:eastAsia="ru-RU"/>
        </w:rPr>
      </w:pPr>
      <w:r w:rsidRPr="00E3288C">
        <w:rPr>
          <w:rFonts w:ascii="Times New Roman" w:eastAsia="Times New Roman" w:hAnsi="Times New Roman" w:cs="Times New Roman"/>
          <w:b/>
          <w:sz w:val="32"/>
          <w:szCs w:val="32"/>
          <w:lang w:eastAsia="ru-RU"/>
        </w:rPr>
        <w:t xml:space="preserve"> ПО ПМ.03 ОСУЩЕСТВЛЕНИЕ ПРОДАЖ ПОТРЕБИТЕЛЬСКИХ ТОВАРОВ И КООРДИНАЦИЯ РАБОТЫ С КЛИЕНТАМИ</w:t>
      </w:r>
    </w:p>
    <w:p w:rsidR="000247AA" w:rsidRPr="007915A5" w:rsidRDefault="000247AA" w:rsidP="00071E65">
      <w:pPr>
        <w:rPr>
          <w:rFonts w:ascii="Times New Roman" w:eastAsia="Times New Roman" w:hAnsi="Times New Roman" w:cs="Times New Roman"/>
          <w:bCs/>
          <w:sz w:val="28"/>
          <w:szCs w:val="28"/>
          <w:highlight w:val="yellow"/>
          <w:lang w:eastAsia="ru-RU"/>
        </w:rPr>
      </w:pPr>
    </w:p>
    <w:p w:rsidR="000247AA" w:rsidRPr="007915A5" w:rsidRDefault="000247AA" w:rsidP="00071E65">
      <w:pPr>
        <w:rPr>
          <w:rFonts w:ascii="Times New Roman" w:eastAsia="Times New Roman" w:hAnsi="Times New Roman" w:cs="Times New Roman"/>
          <w:bCs/>
          <w:sz w:val="28"/>
          <w:szCs w:val="28"/>
          <w:highlight w:val="yellow"/>
          <w:lang w:eastAsia="ru-RU"/>
        </w:rPr>
      </w:pPr>
    </w:p>
    <w:p w:rsidR="009E408C" w:rsidRPr="007915A5" w:rsidRDefault="009E408C" w:rsidP="00071E65">
      <w:pPr>
        <w:rPr>
          <w:rFonts w:ascii="Times New Roman" w:eastAsia="Times New Roman" w:hAnsi="Times New Roman" w:cs="Times New Roman"/>
          <w:bCs/>
          <w:sz w:val="28"/>
          <w:szCs w:val="28"/>
          <w:highlight w:val="yellow"/>
          <w:lang w:eastAsia="ru-RU"/>
        </w:rPr>
      </w:pPr>
    </w:p>
    <w:p w:rsidR="00FC2D4E" w:rsidRPr="007915A5" w:rsidRDefault="00FC2D4E" w:rsidP="00071E65">
      <w:pPr>
        <w:rPr>
          <w:rFonts w:ascii="Times New Roman" w:eastAsia="Times New Roman" w:hAnsi="Times New Roman" w:cs="Times New Roman"/>
          <w:b/>
          <w:bCs/>
          <w:sz w:val="28"/>
          <w:szCs w:val="28"/>
          <w:highlight w:val="yellow"/>
          <w:lang w:eastAsia="ru-RU"/>
        </w:rPr>
      </w:pPr>
    </w:p>
    <w:p w:rsidR="00FC2D4E" w:rsidRPr="007915A5" w:rsidRDefault="00FC2D4E" w:rsidP="00071E65">
      <w:pPr>
        <w:rPr>
          <w:rFonts w:ascii="Times New Roman" w:eastAsia="Times New Roman" w:hAnsi="Times New Roman" w:cs="Times New Roman"/>
          <w:b/>
          <w:bCs/>
          <w:sz w:val="28"/>
          <w:szCs w:val="28"/>
          <w:highlight w:val="yellow"/>
          <w:lang w:eastAsia="ru-RU"/>
        </w:rPr>
      </w:pPr>
    </w:p>
    <w:p w:rsidR="00FC2D4E" w:rsidRPr="00E3288C" w:rsidRDefault="00FC2D4E" w:rsidP="00071E65">
      <w:pPr>
        <w:rPr>
          <w:rFonts w:ascii="Times New Roman" w:eastAsia="Times New Roman" w:hAnsi="Times New Roman" w:cs="Times New Roman"/>
          <w:b/>
          <w:bCs/>
          <w:sz w:val="28"/>
          <w:szCs w:val="28"/>
          <w:lang w:eastAsia="ru-RU"/>
        </w:rPr>
      </w:pPr>
    </w:p>
    <w:p w:rsidR="00071E65" w:rsidRPr="00E3288C" w:rsidRDefault="00071E65" w:rsidP="00071E65">
      <w:pPr>
        <w:rPr>
          <w:rFonts w:ascii="Times New Roman" w:eastAsia="Times New Roman" w:hAnsi="Times New Roman" w:cs="Times New Roman"/>
          <w:b/>
          <w:bCs/>
          <w:sz w:val="28"/>
          <w:szCs w:val="28"/>
          <w:lang w:eastAsia="ru-RU"/>
        </w:rPr>
      </w:pPr>
    </w:p>
    <w:p w:rsidR="00071E65" w:rsidRPr="00E3288C" w:rsidRDefault="00071E65" w:rsidP="00071E65">
      <w:pPr>
        <w:rPr>
          <w:rFonts w:ascii="Times New Roman" w:eastAsia="Times New Roman" w:hAnsi="Times New Roman" w:cs="Times New Roman"/>
          <w:b/>
          <w:bCs/>
          <w:sz w:val="28"/>
          <w:szCs w:val="28"/>
          <w:lang w:eastAsia="ru-RU"/>
        </w:rPr>
      </w:pPr>
    </w:p>
    <w:p w:rsidR="00071E65" w:rsidRPr="00E3288C" w:rsidRDefault="00071E65" w:rsidP="00071E65">
      <w:pPr>
        <w:rPr>
          <w:rFonts w:ascii="Times New Roman" w:eastAsia="Times New Roman" w:hAnsi="Times New Roman" w:cs="Times New Roman"/>
          <w:b/>
          <w:bCs/>
          <w:sz w:val="28"/>
          <w:szCs w:val="28"/>
          <w:lang w:eastAsia="ru-RU"/>
        </w:rPr>
      </w:pPr>
      <w:r w:rsidRPr="00E3288C">
        <w:rPr>
          <w:rFonts w:ascii="Times New Roman" w:eastAsia="Times New Roman" w:hAnsi="Times New Roman" w:cs="Times New Roman"/>
          <w:b/>
          <w:bCs/>
          <w:sz w:val="28"/>
          <w:szCs w:val="28"/>
          <w:lang w:eastAsia="ru-RU"/>
        </w:rPr>
        <w:br w:type="page"/>
      </w:r>
    </w:p>
    <w:p w:rsidR="000247AA" w:rsidRPr="00D70CBE" w:rsidRDefault="000247AA" w:rsidP="000247AA">
      <w:pPr>
        <w:widowControl w:val="0"/>
        <w:spacing w:after="0" w:line="360" w:lineRule="auto"/>
        <w:jc w:val="right"/>
        <w:rPr>
          <w:rFonts w:ascii="Times New Roman" w:eastAsia="Times New Roman" w:hAnsi="Times New Roman" w:cs="Times New Roman"/>
          <w:sz w:val="24"/>
          <w:szCs w:val="28"/>
        </w:rPr>
      </w:pPr>
      <w:r w:rsidRPr="00D70CBE">
        <w:rPr>
          <w:rFonts w:ascii="Times New Roman" w:eastAsia="Times New Roman" w:hAnsi="Times New Roman" w:cs="Times New Roman"/>
          <w:sz w:val="24"/>
          <w:szCs w:val="28"/>
        </w:rPr>
        <w:lastRenderedPageBreak/>
        <w:t>Приложение А</w:t>
      </w:r>
    </w:p>
    <w:p w:rsidR="000247AA" w:rsidRPr="00D70CBE" w:rsidRDefault="000247AA" w:rsidP="000247AA">
      <w:pPr>
        <w:tabs>
          <w:tab w:val="left" w:pos="4605"/>
        </w:tabs>
        <w:spacing w:after="0" w:line="240" w:lineRule="auto"/>
        <w:jc w:val="center"/>
        <w:rPr>
          <w:rFonts w:ascii="Times New Roman" w:eastAsia="Calibri" w:hAnsi="Times New Roman" w:cs="Times New Roman"/>
          <w:sz w:val="24"/>
          <w:szCs w:val="24"/>
          <w:lang w:eastAsia="ru-RU"/>
        </w:rPr>
      </w:pPr>
      <w:r w:rsidRPr="00D70CBE">
        <w:rPr>
          <w:rFonts w:ascii="Times New Roman" w:eastAsia="Calibri" w:hAnsi="Times New Roman" w:cs="Times New Roman"/>
          <w:sz w:val="24"/>
          <w:szCs w:val="24"/>
          <w:lang w:eastAsia="ru-RU"/>
        </w:rPr>
        <w:t>Федеральное казённое профессиональное образовательное учреждение</w:t>
      </w:r>
    </w:p>
    <w:p w:rsidR="000247AA" w:rsidRPr="00D70CBE" w:rsidRDefault="000247AA" w:rsidP="000247AA">
      <w:pPr>
        <w:tabs>
          <w:tab w:val="left" w:pos="4605"/>
        </w:tabs>
        <w:spacing w:after="0" w:line="240" w:lineRule="auto"/>
        <w:jc w:val="center"/>
        <w:rPr>
          <w:rFonts w:ascii="Times New Roman" w:eastAsia="Calibri" w:hAnsi="Times New Roman" w:cs="Times New Roman"/>
          <w:sz w:val="24"/>
          <w:szCs w:val="24"/>
          <w:lang w:eastAsia="ru-RU"/>
        </w:rPr>
      </w:pPr>
      <w:r w:rsidRPr="00D70CBE">
        <w:rPr>
          <w:rFonts w:ascii="Times New Roman" w:eastAsia="Calibri" w:hAnsi="Times New Roman" w:cs="Times New Roman"/>
          <w:sz w:val="24"/>
          <w:szCs w:val="24"/>
          <w:lang w:eastAsia="ru-RU"/>
        </w:rPr>
        <w:t>«Оренбургский государственный экономический колледж-интернат»</w:t>
      </w:r>
    </w:p>
    <w:p w:rsidR="000247AA" w:rsidRPr="00D70CBE" w:rsidRDefault="000247AA" w:rsidP="000247AA">
      <w:pPr>
        <w:tabs>
          <w:tab w:val="left" w:pos="4605"/>
        </w:tabs>
        <w:spacing w:after="0" w:line="240" w:lineRule="auto"/>
        <w:jc w:val="center"/>
        <w:rPr>
          <w:rFonts w:ascii="Times New Roman" w:eastAsia="Calibri" w:hAnsi="Times New Roman" w:cs="Times New Roman"/>
          <w:sz w:val="24"/>
          <w:szCs w:val="24"/>
          <w:lang w:eastAsia="ru-RU"/>
        </w:rPr>
      </w:pPr>
      <w:r w:rsidRPr="00D70CBE">
        <w:rPr>
          <w:rFonts w:ascii="Times New Roman" w:eastAsia="Calibri" w:hAnsi="Times New Roman" w:cs="Times New Roman"/>
          <w:sz w:val="24"/>
          <w:szCs w:val="24"/>
          <w:lang w:eastAsia="ru-RU"/>
        </w:rPr>
        <w:t>Министерства труда и социальной защиты Российской Федерации</w:t>
      </w:r>
    </w:p>
    <w:p w:rsidR="000247AA" w:rsidRPr="00D70CBE" w:rsidRDefault="000247AA" w:rsidP="000247AA">
      <w:pPr>
        <w:spacing w:after="0" w:line="240" w:lineRule="auto"/>
        <w:rPr>
          <w:rFonts w:ascii="Times New Roman" w:eastAsia="Times New Roman" w:hAnsi="Times New Roman" w:cs="Times New Roman"/>
          <w:b/>
          <w:sz w:val="24"/>
          <w:szCs w:val="24"/>
          <w:lang w:eastAsia="ru-RU"/>
        </w:rPr>
      </w:pPr>
    </w:p>
    <w:p w:rsidR="000247AA" w:rsidRPr="00D70CBE" w:rsidRDefault="000247AA" w:rsidP="000247AA">
      <w:pPr>
        <w:spacing w:after="0" w:line="240" w:lineRule="auto"/>
        <w:jc w:val="center"/>
        <w:rPr>
          <w:rFonts w:ascii="Times New Roman" w:eastAsia="Times New Roman" w:hAnsi="Times New Roman" w:cs="Times New Roman"/>
          <w:b/>
          <w:sz w:val="24"/>
          <w:szCs w:val="24"/>
          <w:lang w:eastAsia="ru-RU"/>
        </w:rPr>
      </w:pPr>
      <w:r w:rsidRPr="00D70CBE">
        <w:rPr>
          <w:rFonts w:ascii="Times New Roman" w:eastAsia="Times New Roman" w:hAnsi="Times New Roman" w:cs="Times New Roman"/>
          <w:b/>
          <w:sz w:val="24"/>
          <w:szCs w:val="24"/>
          <w:lang w:eastAsia="ru-RU"/>
        </w:rPr>
        <w:t>ЗАДАНИЕ</w:t>
      </w:r>
    </w:p>
    <w:p w:rsidR="000247AA" w:rsidRPr="00D70CBE" w:rsidRDefault="000247AA" w:rsidP="000247AA">
      <w:pPr>
        <w:autoSpaceDE w:val="0"/>
        <w:autoSpaceDN w:val="0"/>
        <w:adjustRightInd w:val="0"/>
        <w:spacing w:after="0" w:line="240" w:lineRule="auto"/>
        <w:jc w:val="center"/>
        <w:rPr>
          <w:rFonts w:ascii="Times New Roman" w:eastAsia="Calibri" w:hAnsi="Times New Roman" w:cs="Times New Roman"/>
          <w:bCs/>
          <w:sz w:val="24"/>
          <w:szCs w:val="24"/>
          <w:u w:val="single"/>
          <w:lang w:eastAsia="ru-RU"/>
        </w:rPr>
      </w:pPr>
      <w:r w:rsidRPr="00D70CBE">
        <w:rPr>
          <w:rFonts w:ascii="Times New Roman" w:eastAsia="Calibri" w:hAnsi="Times New Roman" w:cs="Times New Roman"/>
          <w:bCs/>
          <w:sz w:val="24"/>
          <w:szCs w:val="24"/>
          <w:u w:val="single"/>
          <w:lang w:eastAsia="ru-RU"/>
        </w:rPr>
        <w:t>на производственную (по профилю специальности) практику</w:t>
      </w:r>
    </w:p>
    <w:p w:rsidR="000247AA" w:rsidRPr="00D70CBE" w:rsidRDefault="000247AA" w:rsidP="000247AA">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D70CBE">
        <w:rPr>
          <w:rFonts w:ascii="Times New Roman" w:eastAsia="Times New Roman" w:hAnsi="Times New Roman" w:cs="Times New Roman"/>
          <w:sz w:val="24"/>
          <w:szCs w:val="24"/>
          <w:lang w:eastAsia="ru-RU"/>
        </w:rPr>
        <w:t>вид практики</w:t>
      </w:r>
    </w:p>
    <w:p w:rsidR="000247AA" w:rsidRPr="00D70CBE" w:rsidRDefault="000247AA" w:rsidP="000247AA">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D70CBE">
        <w:rPr>
          <w:rFonts w:ascii="Times New Roman" w:eastAsia="Times New Roman" w:hAnsi="Times New Roman" w:cs="Times New Roman"/>
          <w:b/>
          <w:sz w:val="28"/>
          <w:szCs w:val="28"/>
          <w:lang w:eastAsia="ru-RU"/>
        </w:rPr>
        <w:t xml:space="preserve">ПМ.03 Осуществление продаж потребительских товаров и координация работы с клиентами </w:t>
      </w:r>
      <w:r w:rsidRPr="00D70CBE">
        <w:rPr>
          <w:rFonts w:ascii="Times New Roman" w:eastAsia="Times New Roman" w:hAnsi="Times New Roman" w:cs="Times New Roman"/>
          <w:b/>
          <w:bCs/>
          <w:color w:val="000000"/>
          <w:sz w:val="24"/>
          <w:szCs w:val="24"/>
          <w:lang w:eastAsia="ru-RU" w:bidi="ru-RU"/>
        </w:rPr>
        <w:t>_____________________________________________________________________________</w:t>
      </w:r>
    </w:p>
    <w:p w:rsidR="000247AA" w:rsidRPr="00D70CBE" w:rsidRDefault="000247AA" w:rsidP="000247AA">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D70CBE">
        <w:rPr>
          <w:rFonts w:ascii="Times New Roman" w:eastAsia="Calibri" w:hAnsi="Times New Roman" w:cs="Times New Roman"/>
          <w:b/>
          <w:bCs/>
          <w:sz w:val="24"/>
          <w:szCs w:val="24"/>
          <w:lang w:eastAsia="ru-RU"/>
        </w:rPr>
        <w:t xml:space="preserve"> </w:t>
      </w:r>
      <w:r w:rsidRPr="00D70CBE">
        <w:rPr>
          <w:rFonts w:ascii="Times New Roman" w:eastAsia="Calibri" w:hAnsi="Times New Roman" w:cs="Times New Roman"/>
          <w:bCs/>
          <w:sz w:val="24"/>
          <w:szCs w:val="24"/>
          <w:lang w:eastAsia="ru-RU"/>
        </w:rPr>
        <w:t>тип практики в соответствии с ППССЗ</w:t>
      </w:r>
    </w:p>
    <w:p w:rsidR="000247AA" w:rsidRPr="00D70CBE" w:rsidRDefault="000247AA" w:rsidP="000247AA">
      <w:pPr>
        <w:spacing w:after="0" w:line="240" w:lineRule="auto"/>
        <w:rPr>
          <w:rFonts w:ascii="Times New Roman" w:eastAsia="Times New Roman" w:hAnsi="Times New Roman" w:cs="Times New Roman"/>
          <w:sz w:val="24"/>
          <w:szCs w:val="24"/>
          <w:lang w:eastAsia="ru-RU"/>
        </w:rPr>
      </w:pPr>
    </w:p>
    <w:p w:rsidR="000247AA" w:rsidRPr="00D70CBE" w:rsidRDefault="000247AA" w:rsidP="000247AA">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70CBE">
        <w:rPr>
          <w:rFonts w:ascii="Times New Roman" w:eastAsia="Calibri" w:hAnsi="Times New Roman" w:cs="Times New Roman"/>
          <w:bCs/>
          <w:sz w:val="24"/>
          <w:szCs w:val="24"/>
          <w:lang w:eastAsia="ru-RU"/>
        </w:rPr>
        <w:t>Обучающемуся_______________________________________________________</w:t>
      </w:r>
    </w:p>
    <w:p w:rsidR="000247AA" w:rsidRPr="00D70CBE" w:rsidRDefault="000247AA" w:rsidP="000247AA">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70CBE">
        <w:rPr>
          <w:rFonts w:ascii="Times New Roman" w:eastAsia="Calibri" w:hAnsi="Times New Roman" w:cs="Times New Roman"/>
          <w:bCs/>
          <w:sz w:val="24"/>
          <w:szCs w:val="24"/>
          <w:lang w:eastAsia="ru-RU"/>
        </w:rPr>
        <w:t xml:space="preserve">                                                                Фамилия Имя Отчество</w:t>
      </w:r>
    </w:p>
    <w:p w:rsidR="000247AA" w:rsidRPr="00D70CBE" w:rsidRDefault="000247AA" w:rsidP="000247AA">
      <w:pPr>
        <w:autoSpaceDE w:val="0"/>
        <w:autoSpaceDN w:val="0"/>
        <w:adjustRightInd w:val="0"/>
        <w:spacing w:after="0" w:line="240" w:lineRule="auto"/>
        <w:jc w:val="both"/>
        <w:rPr>
          <w:rFonts w:ascii="Times New Roman" w:eastAsia="Calibri" w:hAnsi="Times New Roman" w:cs="Times New Roman"/>
          <w:bCs/>
          <w:sz w:val="24"/>
          <w:szCs w:val="24"/>
          <w:u w:val="single"/>
          <w:lang w:eastAsia="ru-RU"/>
        </w:rPr>
      </w:pPr>
      <w:r w:rsidRPr="00D70CBE">
        <w:rPr>
          <w:rFonts w:ascii="Times New Roman" w:eastAsia="Calibri" w:hAnsi="Times New Roman" w:cs="Times New Roman"/>
          <w:bCs/>
          <w:sz w:val="24"/>
          <w:szCs w:val="24"/>
          <w:lang w:eastAsia="ru-RU"/>
        </w:rPr>
        <w:t xml:space="preserve">курс 3 группа _______    </w:t>
      </w:r>
      <w:r w:rsidRPr="00D70CBE">
        <w:rPr>
          <w:rFonts w:ascii="Times New Roman" w:eastAsia="Calibri" w:hAnsi="Times New Roman" w:cs="Times New Roman"/>
          <w:bCs/>
          <w:sz w:val="24"/>
          <w:szCs w:val="24"/>
          <w:u w:val="single"/>
          <w:lang w:eastAsia="ru-RU"/>
        </w:rPr>
        <w:t>специальность 38.02.08 Торговое дело</w:t>
      </w:r>
    </w:p>
    <w:p w:rsidR="000247AA" w:rsidRPr="00D70CBE" w:rsidRDefault="000247AA" w:rsidP="000247AA">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D70CBE">
        <w:rPr>
          <w:rFonts w:ascii="Times New Roman" w:eastAsia="Calibri" w:hAnsi="Times New Roman" w:cs="Times New Roman"/>
          <w:bCs/>
          <w:sz w:val="24"/>
          <w:szCs w:val="24"/>
          <w:lang w:eastAsia="ru-RU"/>
        </w:rPr>
        <w:t xml:space="preserve">           код Наименование специальности</w:t>
      </w:r>
    </w:p>
    <w:p w:rsidR="000247AA" w:rsidRPr="00D70CBE" w:rsidRDefault="000247AA" w:rsidP="000247AA">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70CBE">
        <w:rPr>
          <w:rFonts w:ascii="Times New Roman" w:eastAsia="Calibri" w:hAnsi="Times New Roman" w:cs="Times New Roman"/>
          <w:bCs/>
          <w:sz w:val="24"/>
          <w:szCs w:val="24"/>
          <w:lang w:eastAsia="ru-RU"/>
        </w:rPr>
        <w:t>Место прохождения практики: __________________________________________</w:t>
      </w:r>
    </w:p>
    <w:p w:rsidR="000247AA" w:rsidRPr="00D70CBE" w:rsidRDefault="000247AA" w:rsidP="000247AA">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D70CBE">
        <w:rPr>
          <w:rFonts w:ascii="Times New Roman" w:eastAsia="Calibri" w:hAnsi="Times New Roman" w:cs="Times New Roman"/>
          <w:bCs/>
          <w:sz w:val="24"/>
          <w:szCs w:val="24"/>
          <w:lang w:eastAsia="ru-RU"/>
        </w:rPr>
        <w:t>Населенный пункт, профильная организация, структурное подразделение  образовательной организации</w:t>
      </w:r>
    </w:p>
    <w:p w:rsidR="000247AA" w:rsidRPr="00D70CBE" w:rsidRDefault="000247AA" w:rsidP="000247AA">
      <w:pPr>
        <w:autoSpaceDE w:val="0"/>
        <w:autoSpaceDN w:val="0"/>
        <w:adjustRightInd w:val="0"/>
        <w:spacing w:after="0" w:line="240" w:lineRule="auto"/>
        <w:rPr>
          <w:rFonts w:ascii="Times New Roman" w:eastAsia="Calibri" w:hAnsi="Times New Roman" w:cs="Times New Roman"/>
          <w:bCs/>
          <w:sz w:val="24"/>
          <w:szCs w:val="24"/>
          <w:lang w:eastAsia="ru-RU"/>
        </w:rPr>
      </w:pPr>
      <w:r w:rsidRPr="00D70CBE">
        <w:rPr>
          <w:rFonts w:ascii="Times New Roman" w:eastAsia="Calibri" w:hAnsi="Times New Roman" w:cs="Times New Roman"/>
          <w:bCs/>
          <w:sz w:val="24"/>
          <w:szCs w:val="24"/>
          <w:lang w:eastAsia="ru-RU"/>
        </w:rPr>
        <w:t>Сроки прохождения практики __________________________________________</w:t>
      </w:r>
    </w:p>
    <w:p w:rsidR="000247AA" w:rsidRPr="00D70CBE" w:rsidRDefault="000247AA" w:rsidP="000247AA">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D70CBE">
        <w:rPr>
          <w:rFonts w:ascii="Times New Roman" w:eastAsia="Calibri" w:hAnsi="Times New Roman" w:cs="Times New Roman"/>
          <w:bCs/>
          <w:sz w:val="24"/>
          <w:szCs w:val="24"/>
          <w:lang w:eastAsia="ru-RU"/>
        </w:rPr>
        <w:t xml:space="preserve">                                 начало (дата) – окончание (дата)</w:t>
      </w:r>
    </w:p>
    <w:p w:rsidR="000247AA" w:rsidRPr="00D70CBE" w:rsidRDefault="000247AA" w:rsidP="000247AA">
      <w:pPr>
        <w:spacing w:after="0" w:line="240" w:lineRule="auto"/>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Срок представления отчёта обучающимся и отзыва руководителя практики от профильной организации на защиту _________</w:t>
      </w:r>
    </w:p>
    <w:p w:rsidR="000247AA" w:rsidRPr="00D70CBE" w:rsidRDefault="000247AA" w:rsidP="000247AA">
      <w:pPr>
        <w:spacing w:after="0" w:line="240" w:lineRule="auto"/>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 xml:space="preserve">                                               дата</w:t>
      </w:r>
    </w:p>
    <w:p w:rsidR="000247AA" w:rsidRPr="00D70CBE" w:rsidRDefault="000247AA" w:rsidP="000247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1. Цели и задачи практики: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38.02.08 Торговое дело.</w:t>
      </w:r>
    </w:p>
    <w:p w:rsidR="000247AA" w:rsidRPr="00D70CBE" w:rsidRDefault="000247AA" w:rsidP="000247AA">
      <w:pPr>
        <w:spacing w:after="0" w:line="360" w:lineRule="auto"/>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 xml:space="preserve">2. Компетенции обучающегося, формируемые в результате прохождения практики: </w:t>
      </w:r>
    </w:p>
    <w:p w:rsidR="000247AA" w:rsidRPr="00D70CBE" w:rsidRDefault="000247AA" w:rsidP="000247AA">
      <w:pPr>
        <w:spacing w:after="0" w:line="360" w:lineRule="auto"/>
        <w:jc w:val="both"/>
        <w:rPr>
          <w:rFonts w:ascii="Times New Roman" w:eastAsia="Times New Roman" w:hAnsi="Times New Roman" w:cs="Times New Roman"/>
          <w:lang w:eastAsia="ru-RU"/>
        </w:rPr>
      </w:pPr>
      <w:r w:rsidRPr="00D70CBE">
        <w:rPr>
          <w:rFonts w:ascii="Times New Roman" w:eastAsia="Times New Roman" w:hAnsi="Times New Roman" w:cs="Times New Roman"/>
          <w:lang w:eastAsia="ru-RU"/>
        </w:rPr>
        <w:t xml:space="preserve">        - формирование общих компетенций:</w:t>
      </w:r>
    </w:p>
    <w:p w:rsidR="000247AA" w:rsidRPr="00D70CBE" w:rsidRDefault="000247AA" w:rsidP="000247AA">
      <w:pPr>
        <w:widowControl w:val="0"/>
        <w:shd w:val="clear" w:color="auto" w:fill="FFFFFF"/>
        <w:spacing w:after="0" w:line="240" w:lineRule="auto"/>
        <w:ind w:firstLine="560"/>
        <w:jc w:val="both"/>
        <w:rPr>
          <w:rFonts w:ascii="Times New Roman" w:eastAsia="Calibri" w:hAnsi="Times New Roman" w:cs="Times New Roman"/>
        </w:rPr>
      </w:pPr>
      <w:r w:rsidRPr="00D70CBE">
        <w:rPr>
          <w:rFonts w:ascii="Times New Roman" w:eastAsia="Calibri" w:hAnsi="Times New Roman" w:cs="Times New Roman"/>
        </w:rPr>
        <w:t>ОК 01. Выбирать способы решения задач профессиональной деятельности применительно к различным контекстам;</w:t>
      </w:r>
    </w:p>
    <w:p w:rsidR="000247AA" w:rsidRPr="00D70CBE" w:rsidRDefault="000247AA" w:rsidP="000247AA">
      <w:pPr>
        <w:widowControl w:val="0"/>
        <w:shd w:val="clear" w:color="auto" w:fill="FFFFFF"/>
        <w:spacing w:after="0" w:line="240" w:lineRule="auto"/>
        <w:ind w:firstLine="560"/>
        <w:jc w:val="both"/>
        <w:rPr>
          <w:rFonts w:ascii="Times New Roman" w:eastAsia="Calibri" w:hAnsi="Times New Roman" w:cs="Times New Roman"/>
        </w:rPr>
      </w:pPr>
      <w:r w:rsidRPr="00D70CBE">
        <w:rPr>
          <w:rFonts w:ascii="Times New Roman" w:eastAsia="Calibri"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247AA" w:rsidRPr="00D70CBE" w:rsidRDefault="000247AA" w:rsidP="000247AA">
      <w:pPr>
        <w:widowControl w:val="0"/>
        <w:shd w:val="clear" w:color="auto" w:fill="FFFFFF"/>
        <w:spacing w:after="0" w:line="240" w:lineRule="auto"/>
        <w:ind w:firstLine="560"/>
        <w:jc w:val="both"/>
        <w:rPr>
          <w:rFonts w:ascii="Times New Roman" w:eastAsia="Calibri" w:hAnsi="Times New Roman" w:cs="Times New Roman"/>
        </w:rPr>
      </w:pPr>
      <w:r w:rsidRPr="00D70CBE">
        <w:rPr>
          <w:rFonts w:ascii="Times New Roman" w:eastAsia="Calibri" w:hAnsi="Times New Roman" w:cs="Times New Roman"/>
        </w:rPr>
        <w:t>ОК 04. Эффективно взаимодействовать и работать в коллективе и команде;</w:t>
      </w:r>
    </w:p>
    <w:p w:rsidR="000247AA" w:rsidRPr="00D70CBE" w:rsidRDefault="000247AA" w:rsidP="000247AA">
      <w:pPr>
        <w:widowControl w:val="0"/>
        <w:shd w:val="clear" w:color="auto" w:fill="FFFFFF"/>
        <w:spacing w:after="0" w:line="240" w:lineRule="auto"/>
        <w:ind w:firstLine="560"/>
        <w:jc w:val="both"/>
        <w:rPr>
          <w:rFonts w:ascii="Times New Roman" w:eastAsia="Calibri" w:hAnsi="Times New Roman" w:cs="Times New Roman"/>
        </w:rPr>
      </w:pPr>
      <w:r w:rsidRPr="00D70CBE">
        <w:rPr>
          <w:rFonts w:ascii="Times New Roman" w:eastAsia="Calibri"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247AA" w:rsidRPr="00D70CBE" w:rsidRDefault="000247AA" w:rsidP="000247AA">
      <w:pPr>
        <w:spacing w:after="0" w:line="240" w:lineRule="auto"/>
        <w:rPr>
          <w:rFonts w:ascii="Times New Roman" w:eastAsia="Times New Roman" w:hAnsi="Times New Roman" w:cs="Times New Roman"/>
          <w:lang w:eastAsia="ru-RU"/>
        </w:rPr>
      </w:pPr>
      <w:r w:rsidRPr="00D70CBE">
        <w:rPr>
          <w:rFonts w:ascii="Times New Roman" w:eastAsia="Times New Roman" w:hAnsi="Times New Roman" w:cs="Times New Roman"/>
          <w:lang w:eastAsia="ru-RU"/>
        </w:rPr>
        <w:t xml:space="preserve">        ОК 09. Пользоваться профессиональной документацией на государственном и иностранном языках.</w:t>
      </w:r>
    </w:p>
    <w:p w:rsidR="000247AA" w:rsidRPr="00D70CBE" w:rsidRDefault="000247AA" w:rsidP="000247AA">
      <w:pPr>
        <w:spacing w:after="0" w:line="360" w:lineRule="auto"/>
        <w:ind w:left="709"/>
        <w:contextualSpacing/>
        <w:jc w:val="both"/>
        <w:rPr>
          <w:rFonts w:ascii="Times New Roman" w:eastAsia="Times New Roman" w:hAnsi="Times New Roman" w:cs="Times New Roman"/>
          <w:lang w:eastAsia="ru-RU"/>
        </w:rPr>
      </w:pPr>
      <w:r w:rsidRPr="00D70CBE">
        <w:rPr>
          <w:rFonts w:ascii="Times New Roman" w:eastAsia="Times New Roman" w:hAnsi="Times New Roman" w:cs="Times New Roman"/>
          <w:lang w:eastAsia="ru-RU"/>
        </w:rPr>
        <w:t>формирование профессиональных компетенций:</w:t>
      </w:r>
    </w:p>
    <w:p w:rsidR="000247AA" w:rsidRPr="00D70CBE" w:rsidRDefault="000247AA" w:rsidP="000247AA">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ПК 3.1. 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p w:rsidR="000247AA" w:rsidRPr="00D70CBE" w:rsidRDefault="000247AA" w:rsidP="000247AA">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ПК 3.2. Осуществлять эффективное взаимодействие с клиентами в процессе ведения преддоговорной работы и продажи товаров.</w:t>
      </w:r>
    </w:p>
    <w:p w:rsidR="000247AA" w:rsidRPr="00D70CBE" w:rsidRDefault="000247AA" w:rsidP="000247AA">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ПК 3.3. 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p w:rsidR="000247AA" w:rsidRPr="00D70CBE" w:rsidRDefault="000247AA" w:rsidP="000247AA">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ПК 3.4. Реализовывать мероприятия для обеспечения выполнения плана продаж.</w:t>
      </w:r>
    </w:p>
    <w:p w:rsidR="000247AA" w:rsidRPr="00D70CBE" w:rsidRDefault="000247AA" w:rsidP="000247AA">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lastRenderedPageBreak/>
        <w:t>ПК 3.5. Обеспечивать реализацию мероприятий по стимулированию покупательского спроса.</w:t>
      </w:r>
    </w:p>
    <w:p w:rsidR="000247AA" w:rsidRPr="00D70CBE" w:rsidRDefault="000247AA" w:rsidP="000247AA">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ПК 3.6. Осуществлять контроль состояния товарных запасов, в том числе с применением программных продуктов.</w:t>
      </w:r>
    </w:p>
    <w:p w:rsidR="000247AA" w:rsidRPr="00D70CBE" w:rsidRDefault="000247AA" w:rsidP="000247AA">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 xml:space="preserve">ПК 3.7. </w:t>
      </w:r>
      <w:r w:rsidR="00F25CC1" w:rsidRPr="00D70CBE">
        <w:rPr>
          <w:rFonts w:ascii="Times New Roman" w:eastAsia="Times New Roman" w:hAnsi="Times New Roman" w:cs="Times New Roman"/>
          <w:sz w:val="24"/>
          <w:szCs w:val="24"/>
          <w:lang w:eastAsia="ru-RU"/>
        </w:rPr>
        <w:t>Составлять аналитические отчеты по продажам, в том числе с применением программных продуктов</w:t>
      </w:r>
      <w:r w:rsidRPr="00D70CBE">
        <w:rPr>
          <w:rFonts w:ascii="Times New Roman" w:eastAsia="Times New Roman" w:hAnsi="Times New Roman" w:cs="Times New Roman"/>
          <w:sz w:val="24"/>
          <w:szCs w:val="24"/>
          <w:lang w:eastAsia="ru-RU"/>
        </w:rPr>
        <w:t>.</w:t>
      </w:r>
    </w:p>
    <w:p w:rsidR="000247AA" w:rsidRPr="00D70CBE" w:rsidRDefault="000247AA" w:rsidP="000247AA">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p w:rsidR="000247AA" w:rsidRPr="00D70CBE" w:rsidRDefault="000247AA" w:rsidP="000247AA">
      <w:pPr>
        <w:tabs>
          <w:tab w:val="left" w:pos="142"/>
        </w:tabs>
        <w:spacing w:after="0" w:line="240" w:lineRule="auto"/>
        <w:ind w:firstLine="709"/>
        <w:jc w:val="both"/>
        <w:rPr>
          <w:rFonts w:ascii="Times New Roman" w:eastAsia="Times New Roman" w:hAnsi="Times New Roman" w:cs="Times New Roman"/>
          <w:b/>
          <w:sz w:val="24"/>
          <w:szCs w:val="24"/>
          <w:lang w:eastAsia="ru-RU"/>
        </w:rPr>
      </w:pPr>
      <w:r w:rsidRPr="00D70CBE">
        <w:rPr>
          <w:rFonts w:ascii="Times New Roman" w:eastAsia="Times New Roman" w:hAnsi="Times New Roman" w:cs="Times New Roman"/>
          <w:b/>
          <w:sz w:val="24"/>
          <w:szCs w:val="24"/>
          <w:lang w:eastAsia="ru-RU"/>
        </w:rPr>
        <w:t>3 Задание на практику:</w:t>
      </w:r>
    </w:p>
    <w:p w:rsidR="000247AA" w:rsidRDefault="000247AA" w:rsidP="000247AA">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D70CBE">
        <w:rPr>
          <w:rFonts w:ascii="Times New Roman" w:eastAsia="Times New Roman" w:hAnsi="Times New Roman" w:cs="Times New Roman"/>
          <w:sz w:val="24"/>
          <w:szCs w:val="24"/>
          <w:lang w:eastAsia="ru-RU"/>
        </w:rPr>
        <w:t xml:space="preserve">Осуществить </w:t>
      </w:r>
      <w:r w:rsidR="00D70CBE" w:rsidRPr="00D70CBE">
        <w:rPr>
          <w:rFonts w:ascii="Times New Roman" w:eastAsia="Times New Roman" w:hAnsi="Times New Roman" w:cs="Times New Roman"/>
          <w:lang w:eastAsia="ru-RU"/>
        </w:rPr>
        <w:t>наполнение и поддержание в актуальном состоянии клиентской базы,</w:t>
      </w:r>
      <w:r w:rsidRPr="00D70CBE">
        <w:rPr>
          <w:rFonts w:ascii="Times New Roman" w:eastAsia="Times New Roman" w:hAnsi="Times New Roman" w:cs="Times New Roman"/>
          <w:sz w:val="24"/>
          <w:szCs w:val="24"/>
          <w:lang w:eastAsia="ru-RU"/>
        </w:rPr>
        <w:t xml:space="preserve"> с использованием цифровых и информационных технологий.</w:t>
      </w:r>
    </w:p>
    <w:p w:rsidR="00D70CBE" w:rsidRPr="00D70CBE" w:rsidRDefault="00D70CBE" w:rsidP="000247AA">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Проа</w:t>
      </w:r>
      <w:r w:rsidRPr="00224AE0">
        <w:rPr>
          <w:rFonts w:ascii="Times New Roman" w:eastAsia="Times New Roman" w:hAnsi="Times New Roman" w:cs="Times New Roman"/>
          <w:lang w:eastAsia="ru-RU"/>
        </w:rPr>
        <w:t>нализ</w:t>
      </w:r>
      <w:r>
        <w:rPr>
          <w:rFonts w:ascii="Times New Roman" w:eastAsia="Times New Roman" w:hAnsi="Times New Roman" w:cs="Times New Roman"/>
          <w:lang w:eastAsia="ru-RU"/>
        </w:rPr>
        <w:t>ировать действующую клиентскую базу и уровень</w:t>
      </w:r>
      <w:r w:rsidRPr="00224AE0">
        <w:rPr>
          <w:rFonts w:ascii="Times New Roman" w:eastAsia="Times New Roman" w:hAnsi="Times New Roman" w:cs="Times New Roman"/>
          <w:lang w:eastAsia="ru-RU"/>
        </w:rPr>
        <w:t xml:space="preserve"> удовлетворенности клиентов качеством предоставленных услуг розничного торгового предприятия.</w:t>
      </w:r>
    </w:p>
    <w:p w:rsidR="00D70CBE" w:rsidRPr="00D70CBE" w:rsidRDefault="00D70CBE" w:rsidP="000247AA">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Провести а</w:t>
      </w:r>
      <w:r w:rsidRPr="00224AE0">
        <w:rPr>
          <w:rFonts w:ascii="Times New Roman" w:eastAsia="Times New Roman" w:hAnsi="Times New Roman" w:cs="Times New Roman"/>
          <w:lang w:eastAsia="ru-RU"/>
        </w:rPr>
        <w:t>нализ программы лояльности т</w:t>
      </w:r>
      <w:r>
        <w:rPr>
          <w:rFonts w:ascii="Times New Roman" w:eastAsia="Times New Roman" w:hAnsi="Times New Roman" w:cs="Times New Roman"/>
          <w:lang w:eastAsia="ru-RU"/>
        </w:rPr>
        <w:t>орговой организации и разработать предложения</w:t>
      </w:r>
      <w:r w:rsidRPr="00224AE0">
        <w:rPr>
          <w:rFonts w:ascii="Times New Roman" w:eastAsia="Times New Roman" w:hAnsi="Times New Roman" w:cs="Times New Roman"/>
          <w:lang w:eastAsia="ru-RU"/>
        </w:rPr>
        <w:t xml:space="preserve"> по ее совершенствованию на основе принципов </w:t>
      </w:r>
      <w:proofErr w:type="spellStart"/>
      <w:r w:rsidRPr="00224AE0">
        <w:rPr>
          <w:rFonts w:ascii="Times New Roman" w:eastAsia="Times New Roman" w:hAnsi="Times New Roman" w:cs="Times New Roman"/>
          <w:lang w:eastAsia="ru-RU"/>
        </w:rPr>
        <w:t>клиентоориентированности</w:t>
      </w:r>
      <w:proofErr w:type="spellEnd"/>
      <w:r>
        <w:rPr>
          <w:rFonts w:ascii="Times New Roman" w:eastAsia="Times New Roman" w:hAnsi="Times New Roman" w:cs="Times New Roman"/>
          <w:lang w:eastAsia="ru-RU"/>
        </w:rPr>
        <w:t>.</w:t>
      </w:r>
    </w:p>
    <w:p w:rsidR="00D70CBE" w:rsidRPr="00D70CBE" w:rsidRDefault="00D70CBE" w:rsidP="000247AA">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224AE0">
        <w:rPr>
          <w:rFonts w:ascii="Times New Roman" w:eastAsia="Times New Roman" w:hAnsi="Times New Roman" w:cs="Times New Roman"/>
          <w:lang w:eastAsia="ru-RU"/>
        </w:rPr>
        <w:t>П</w:t>
      </w:r>
      <w:r>
        <w:rPr>
          <w:rFonts w:ascii="Times New Roman" w:eastAsia="Times New Roman" w:hAnsi="Times New Roman" w:cs="Times New Roman"/>
          <w:lang w:eastAsia="ru-RU"/>
        </w:rPr>
        <w:t>ринять участие в п</w:t>
      </w:r>
      <w:r w:rsidRPr="00224AE0">
        <w:rPr>
          <w:rFonts w:ascii="Times New Roman" w:eastAsia="Times New Roman" w:hAnsi="Times New Roman" w:cs="Times New Roman"/>
          <w:lang w:eastAsia="ru-RU"/>
        </w:rPr>
        <w:t xml:space="preserve">роведение первичного </w:t>
      </w:r>
      <w:proofErr w:type="spellStart"/>
      <w:r w:rsidRPr="00224AE0">
        <w:rPr>
          <w:rFonts w:ascii="Times New Roman" w:eastAsia="Times New Roman" w:hAnsi="Times New Roman" w:cs="Times New Roman"/>
          <w:lang w:eastAsia="ru-RU"/>
        </w:rPr>
        <w:t>мерчандайзин</w:t>
      </w:r>
      <w:proofErr w:type="gramStart"/>
      <w:r w:rsidRPr="00224AE0">
        <w:rPr>
          <w:rFonts w:ascii="Times New Roman" w:eastAsia="Times New Roman" w:hAnsi="Times New Roman" w:cs="Times New Roman"/>
          <w:lang w:eastAsia="ru-RU"/>
        </w:rPr>
        <w:t>г</w:t>
      </w:r>
      <w:proofErr w:type="spellEnd"/>
      <w:r w:rsidRPr="00224AE0">
        <w:rPr>
          <w:rFonts w:ascii="Times New Roman" w:eastAsia="Times New Roman" w:hAnsi="Times New Roman" w:cs="Times New Roman"/>
          <w:lang w:eastAsia="ru-RU"/>
        </w:rPr>
        <w:t>-</w:t>
      </w:r>
      <w:proofErr w:type="gramEnd"/>
      <w:r w:rsidRPr="00224AE0">
        <w:rPr>
          <w:rFonts w:ascii="Times New Roman" w:eastAsia="Times New Roman" w:hAnsi="Times New Roman" w:cs="Times New Roman"/>
          <w:lang w:eastAsia="ru-RU"/>
        </w:rPr>
        <w:t xml:space="preserve"> аудита розничных торговых объектов</w:t>
      </w:r>
      <w:r>
        <w:rPr>
          <w:rFonts w:ascii="Times New Roman" w:eastAsia="Times New Roman" w:hAnsi="Times New Roman" w:cs="Times New Roman"/>
          <w:lang w:eastAsia="ru-RU"/>
        </w:rPr>
        <w:t>.</w:t>
      </w:r>
    </w:p>
    <w:p w:rsidR="00D70CBE" w:rsidRPr="00D70CBE" w:rsidRDefault="00D70CBE" w:rsidP="000247AA">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Принять участие в разработке</w:t>
      </w:r>
      <w:r w:rsidRPr="00224AE0">
        <w:rPr>
          <w:rFonts w:ascii="Times New Roman" w:eastAsia="Times New Roman" w:hAnsi="Times New Roman" w:cs="Times New Roman"/>
          <w:lang w:eastAsia="ru-RU"/>
        </w:rPr>
        <w:t xml:space="preserve"> плана оформления витрин и выставок, в </w:t>
      </w:r>
      <w:proofErr w:type="spellStart"/>
      <w:r w:rsidRPr="00224AE0">
        <w:rPr>
          <w:rFonts w:ascii="Times New Roman" w:eastAsia="Times New Roman" w:hAnsi="Times New Roman" w:cs="Times New Roman"/>
          <w:lang w:eastAsia="ru-RU"/>
        </w:rPr>
        <w:t>т.ч</w:t>
      </w:r>
      <w:proofErr w:type="spellEnd"/>
      <w:r w:rsidRPr="00224AE0">
        <w:rPr>
          <w:rFonts w:ascii="Times New Roman" w:eastAsia="Times New Roman" w:hAnsi="Times New Roman" w:cs="Times New Roman"/>
          <w:lang w:eastAsia="ru-RU"/>
        </w:rPr>
        <w:t>. с применением цифровых технологий.</w:t>
      </w:r>
    </w:p>
    <w:p w:rsidR="00D70CBE" w:rsidRPr="005C7DB4" w:rsidRDefault="00D70CBE" w:rsidP="000247AA">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Принять участие в</w:t>
      </w:r>
      <w:r w:rsidRPr="00224AE0">
        <w:rPr>
          <w:rFonts w:ascii="Times New Roman" w:eastAsia="Times New Roman" w:hAnsi="Times New Roman" w:cs="Times New Roman"/>
          <w:lang w:eastAsia="ru-RU"/>
        </w:rPr>
        <w:t xml:space="preserve"> отгрузки/выдачи продукции клиенту в соответствии с регл</w:t>
      </w:r>
      <w:r>
        <w:rPr>
          <w:rFonts w:ascii="Times New Roman" w:eastAsia="Times New Roman" w:hAnsi="Times New Roman" w:cs="Times New Roman"/>
          <w:lang w:eastAsia="ru-RU"/>
        </w:rPr>
        <w:t>аментами организации, оформить документацию</w:t>
      </w:r>
      <w:r w:rsidRPr="00224AE0">
        <w:rPr>
          <w:rFonts w:ascii="Times New Roman" w:eastAsia="Times New Roman" w:hAnsi="Times New Roman" w:cs="Times New Roman"/>
          <w:lang w:eastAsia="ru-RU"/>
        </w:rPr>
        <w:t xml:space="preserve"> при отгрузке/выдаче продукции</w:t>
      </w:r>
      <w:r w:rsidR="005C7DB4">
        <w:rPr>
          <w:rFonts w:ascii="Times New Roman" w:eastAsia="Times New Roman" w:hAnsi="Times New Roman" w:cs="Times New Roman"/>
          <w:lang w:eastAsia="ru-RU"/>
        </w:rPr>
        <w:t>.</w:t>
      </w:r>
    </w:p>
    <w:p w:rsidR="005C7DB4" w:rsidRPr="005C7DB4" w:rsidRDefault="005C7DB4" w:rsidP="000247AA">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Провести м</w:t>
      </w:r>
      <w:r w:rsidRPr="00224AE0">
        <w:rPr>
          <w:rFonts w:ascii="Times New Roman" w:eastAsia="Times New Roman" w:hAnsi="Times New Roman" w:cs="Times New Roman"/>
          <w:lang w:eastAsia="ru-RU"/>
        </w:rPr>
        <w:t>ониторинг и контроль выполнения условий договоров с использованием специальных программных продуктов.</w:t>
      </w:r>
    </w:p>
    <w:p w:rsidR="005C7DB4" w:rsidRDefault="005C7DB4" w:rsidP="005C7DB4">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224AE0">
        <w:rPr>
          <w:rFonts w:ascii="Times New Roman" w:eastAsia="Times New Roman" w:hAnsi="Times New Roman" w:cs="Times New Roman"/>
          <w:lang w:eastAsia="ru-RU"/>
        </w:rPr>
        <w:t>Урегулирование спорных вопросов, претензий.</w:t>
      </w:r>
    </w:p>
    <w:p w:rsidR="005C7DB4" w:rsidRDefault="005C7DB4" w:rsidP="005C7DB4">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Разработать мероприятия</w:t>
      </w:r>
      <w:r w:rsidRPr="005C7DB4">
        <w:rPr>
          <w:rFonts w:ascii="Times New Roman" w:eastAsia="Times New Roman" w:hAnsi="Times New Roman" w:cs="Times New Roman"/>
          <w:sz w:val="24"/>
          <w:szCs w:val="24"/>
          <w:lang w:eastAsia="ru-RU"/>
        </w:rPr>
        <w:t xml:space="preserve"> по выполнению плана продаж.</w:t>
      </w:r>
    </w:p>
    <w:p w:rsidR="005C7DB4" w:rsidRPr="005C7DB4" w:rsidRDefault="005C7DB4" w:rsidP="005C7DB4">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Составить </w:t>
      </w:r>
      <w:r w:rsidRPr="005C7DB4">
        <w:rPr>
          <w:rFonts w:ascii="Times New Roman" w:eastAsia="Times New Roman" w:hAnsi="Times New Roman" w:cs="Times New Roman"/>
          <w:sz w:val="24"/>
          <w:szCs w:val="24"/>
          <w:lang w:eastAsia="ru-RU"/>
        </w:rPr>
        <w:t>аналитические отчеты по продажам с применением специальных программных продуктов.</w:t>
      </w:r>
    </w:p>
    <w:p w:rsidR="005C7DB4" w:rsidRPr="005C7DB4" w:rsidRDefault="005C7DB4" w:rsidP="005C7DB4">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4"/>
          <w:szCs w:val="24"/>
          <w:lang w:eastAsia="ru-RU"/>
        </w:rPr>
        <w:t xml:space="preserve">Выполнить операции по контролю над состоянием  и анализу товарных запасов с применением программных продуктов </w:t>
      </w:r>
    </w:p>
    <w:p w:rsidR="005C7DB4" w:rsidRPr="005C7DB4" w:rsidRDefault="005C7DB4" w:rsidP="005C7DB4">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5C7DB4">
        <w:rPr>
          <w:rFonts w:ascii="Times New Roman" w:eastAsia="Times New Roman" w:hAnsi="Times New Roman" w:cs="Times New Roman"/>
          <w:lang w:eastAsia="ru-RU"/>
        </w:rPr>
        <w:t>Разработать мероприятия по организации послепродажного обслуживания.</w:t>
      </w:r>
    </w:p>
    <w:p w:rsidR="000247AA" w:rsidRPr="005C7DB4" w:rsidRDefault="000247AA" w:rsidP="000247AA">
      <w:pPr>
        <w:numPr>
          <w:ilvl w:val="0"/>
          <w:numId w:val="33"/>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4"/>
          <w:szCs w:val="24"/>
          <w:lang w:eastAsia="ru-RU"/>
        </w:rPr>
        <w:t>Сформировать отчет. Сделать выводы о результатах прохождения практики, какие задачи были реализованы, какие цели достигнуты.</w:t>
      </w:r>
    </w:p>
    <w:p w:rsidR="000247AA" w:rsidRPr="005C7DB4" w:rsidRDefault="000247AA" w:rsidP="000247AA">
      <w:pPr>
        <w:spacing w:after="0" w:line="240" w:lineRule="auto"/>
        <w:ind w:firstLine="709"/>
        <w:jc w:val="both"/>
        <w:rPr>
          <w:rFonts w:ascii="Times New Roman" w:eastAsia="Times New Roman" w:hAnsi="Times New Roman" w:cs="Times New Roman"/>
          <w:b/>
          <w:sz w:val="24"/>
          <w:szCs w:val="24"/>
          <w:lang w:eastAsia="ru-RU"/>
        </w:rPr>
      </w:pPr>
    </w:p>
    <w:p w:rsidR="000247AA" w:rsidRPr="005C7DB4" w:rsidRDefault="000247AA" w:rsidP="000247AA">
      <w:pPr>
        <w:spacing w:after="0" w:line="240" w:lineRule="auto"/>
        <w:rPr>
          <w:rFonts w:ascii="Times New Roman" w:eastAsia="Times New Roman" w:hAnsi="Times New Roman" w:cs="Times New Roman"/>
          <w:bCs/>
          <w:sz w:val="24"/>
          <w:szCs w:val="24"/>
          <w:lang w:eastAsia="ru-RU"/>
        </w:rPr>
      </w:pPr>
      <w:r w:rsidRPr="005C7DB4">
        <w:rPr>
          <w:rFonts w:ascii="Times New Roman" w:eastAsia="Times New Roman" w:hAnsi="Times New Roman" w:cs="Times New Roman"/>
          <w:bCs/>
          <w:sz w:val="24"/>
          <w:szCs w:val="24"/>
          <w:lang w:eastAsia="ru-RU"/>
        </w:rPr>
        <w:t xml:space="preserve">Руководитель практики </w:t>
      </w:r>
    </w:p>
    <w:p w:rsidR="000247AA" w:rsidRPr="005C7DB4" w:rsidRDefault="000247AA" w:rsidP="000247AA">
      <w:pPr>
        <w:spacing w:after="0" w:line="240" w:lineRule="auto"/>
        <w:rPr>
          <w:rFonts w:ascii="Times New Roman" w:eastAsia="Times New Roman" w:hAnsi="Times New Roman" w:cs="Times New Roman"/>
          <w:bCs/>
          <w:sz w:val="24"/>
          <w:szCs w:val="24"/>
          <w:lang w:eastAsia="ru-RU"/>
        </w:rPr>
      </w:pPr>
      <w:r w:rsidRPr="005C7DB4">
        <w:rPr>
          <w:rFonts w:ascii="Times New Roman" w:eastAsia="Times New Roman" w:hAnsi="Times New Roman" w:cs="Times New Roman"/>
          <w:bCs/>
          <w:sz w:val="24"/>
          <w:szCs w:val="24"/>
          <w:lang w:eastAsia="ru-RU"/>
        </w:rPr>
        <w:t xml:space="preserve">от профильной организации, </w:t>
      </w:r>
    </w:p>
    <w:p w:rsidR="000247AA" w:rsidRPr="005C7DB4" w:rsidRDefault="000247AA" w:rsidP="000247AA">
      <w:pPr>
        <w:spacing w:after="0" w:line="240" w:lineRule="auto"/>
        <w:rPr>
          <w:rFonts w:ascii="Times New Roman" w:eastAsia="Times New Roman" w:hAnsi="Times New Roman" w:cs="Times New Roman"/>
          <w:sz w:val="24"/>
          <w:szCs w:val="24"/>
          <w:lang w:eastAsia="ru-RU"/>
        </w:rPr>
      </w:pPr>
      <w:r w:rsidRPr="005C7DB4">
        <w:rPr>
          <w:rFonts w:ascii="Times New Roman" w:eastAsia="Times New Roman" w:hAnsi="Times New Roman" w:cs="Times New Roman"/>
          <w:bCs/>
          <w:sz w:val="24"/>
          <w:szCs w:val="24"/>
          <w:lang w:eastAsia="ru-RU"/>
        </w:rPr>
        <w:t xml:space="preserve">должность                                        </w:t>
      </w:r>
      <w:r w:rsidRPr="005C7DB4">
        <w:rPr>
          <w:rFonts w:ascii="Times New Roman" w:eastAsia="Times New Roman" w:hAnsi="Times New Roman" w:cs="Times New Roman"/>
          <w:sz w:val="24"/>
          <w:szCs w:val="24"/>
          <w:lang w:eastAsia="ru-RU"/>
        </w:rPr>
        <w:t>__________________________  И.О. Фамилия</w:t>
      </w:r>
    </w:p>
    <w:p w:rsidR="000247AA" w:rsidRPr="005C7DB4" w:rsidRDefault="000247AA" w:rsidP="000247AA">
      <w:pPr>
        <w:spacing w:after="0" w:line="240" w:lineRule="auto"/>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4"/>
          <w:szCs w:val="24"/>
          <w:lang w:eastAsia="ru-RU"/>
        </w:rPr>
        <w:t xml:space="preserve">                                                                           подпись, дата</w:t>
      </w:r>
    </w:p>
    <w:p w:rsidR="000247AA" w:rsidRPr="005C7DB4" w:rsidRDefault="000247AA" w:rsidP="000247AA">
      <w:pPr>
        <w:spacing w:after="0" w:line="240" w:lineRule="auto"/>
        <w:rPr>
          <w:rFonts w:ascii="Times New Roman" w:eastAsia="Times New Roman" w:hAnsi="Times New Roman" w:cs="Times New Roman"/>
          <w:bCs/>
          <w:sz w:val="24"/>
          <w:szCs w:val="24"/>
          <w:lang w:eastAsia="ru-RU"/>
        </w:rPr>
      </w:pPr>
      <w:r w:rsidRPr="005C7DB4">
        <w:rPr>
          <w:rFonts w:ascii="Times New Roman" w:eastAsia="Times New Roman" w:hAnsi="Times New Roman" w:cs="Times New Roman"/>
          <w:bCs/>
          <w:sz w:val="24"/>
          <w:szCs w:val="24"/>
          <w:lang w:eastAsia="ru-RU"/>
        </w:rPr>
        <w:t>Руководитель практики</w:t>
      </w:r>
    </w:p>
    <w:p w:rsidR="000247AA" w:rsidRPr="005C7DB4" w:rsidRDefault="000247AA" w:rsidP="000247AA">
      <w:pPr>
        <w:spacing w:after="0" w:line="240" w:lineRule="auto"/>
        <w:rPr>
          <w:rFonts w:ascii="Times New Roman" w:eastAsia="Times New Roman" w:hAnsi="Times New Roman" w:cs="Times New Roman"/>
          <w:bCs/>
          <w:sz w:val="24"/>
          <w:szCs w:val="24"/>
          <w:lang w:eastAsia="ru-RU"/>
        </w:rPr>
      </w:pPr>
      <w:r w:rsidRPr="005C7DB4">
        <w:rPr>
          <w:rFonts w:ascii="Times New Roman" w:eastAsia="Times New Roman" w:hAnsi="Times New Roman" w:cs="Times New Roman"/>
          <w:bCs/>
          <w:sz w:val="24"/>
          <w:szCs w:val="24"/>
          <w:lang w:eastAsia="ru-RU"/>
        </w:rPr>
        <w:t>от образовательной организации</w:t>
      </w:r>
    </w:p>
    <w:p w:rsidR="000247AA" w:rsidRPr="005C7DB4" w:rsidRDefault="000247AA" w:rsidP="000247AA">
      <w:pPr>
        <w:spacing w:after="0" w:line="240" w:lineRule="auto"/>
        <w:rPr>
          <w:rFonts w:ascii="Times New Roman" w:eastAsia="Times New Roman" w:hAnsi="Times New Roman" w:cs="Times New Roman"/>
          <w:bCs/>
          <w:sz w:val="24"/>
          <w:szCs w:val="24"/>
          <w:lang w:eastAsia="ru-RU"/>
        </w:rPr>
      </w:pPr>
      <w:r w:rsidRPr="005C7DB4">
        <w:rPr>
          <w:rFonts w:ascii="Times New Roman" w:eastAsia="Times New Roman" w:hAnsi="Times New Roman" w:cs="Times New Roman"/>
          <w:bCs/>
          <w:sz w:val="24"/>
          <w:szCs w:val="24"/>
          <w:lang w:eastAsia="ru-RU"/>
        </w:rPr>
        <w:t>должность                                          __________________________ И.О. Фамилия</w:t>
      </w:r>
    </w:p>
    <w:p w:rsidR="000247AA" w:rsidRPr="005C7DB4" w:rsidRDefault="000247AA" w:rsidP="000247AA">
      <w:pPr>
        <w:spacing w:after="0" w:line="240" w:lineRule="auto"/>
        <w:rPr>
          <w:rFonts w:ascii="Times New Roman" w:eastAsia="Times New Roman" w:hAnsi="Times New Roman" w:cs="Times New Roman"/>
          <w:bCs/>
          <w:sz w:val="24"/>
          <w:szCs w:val="24"/>
          <w:lang w:eastAsia="ru-RU"/>
        </w:rPr>
      </w:pPr>
      <w:r w:rsidRPr="005C7DB4">
        <w:rPr>
          <w:rFonts w:ascii="Times New Roman" w:eastAsia="Times New Roman" w:hAnsi="Times New Roman" w:cs="Times New Roman"/>
          <w:bCs/>
          <w:sz w:val="24"/>
          <w:szCs w:val="24"/>
          <w:lang w:eastAsia="ru-RU"/>
        </w:rPr>
        <w:t xml:space="preserve">                                                                              </w:t>
      </w:r>
      <w:r w:rsidRPr="005C7DB4">
        <w:rPr>
          <w:rFonts w:ascii="Times New Roman" w:eastAsia="Times New Roman" w:hAnsi="Times New Roman" w:cs="Times New Roman"/>
          <w:sz w:val="24"/>
          <w:szCs w:val="24"/>
          <w:lang w:eastAsia="ru-RU"/>
        </w:rPr>
        <w:t>подпись, дата</w:t>
      </w:r>
    </w:p>
    <w:p w:rsidR="000247AA" w:rsidRPr="005C7DB4" w:rsidRDefault="000247AA" w:rsidP="000247AA">
      <w:pPr>
        <w:spacing w:after="0" w:line="240" w:lineRule="auto"/>
        <w:rPr>
          <w:rFonts w:ascii="Times New Roman" w:eastAsia="Times New Roman" w:hAnsi="Times New Roman" w:cs="Times New Roman"/>
          <w:sz w:val="24"/>
          <w:szCs w:val="24"/>
          <w:lang w:eastAsia="ru-RU"/>
        </w:rPr>
      </w:pPr>
    </w:p>
    <w:p w:rsidR="000247AA" w:rsidRPr="005C7DB4" w:rsidRDefault="000247AA" w:rsidP="000247AA">
      <w:pPr>
        <w:spacing w:after="0" w:line="240" w:lineRule="auto"/>
        <w:rPr>
          <w:rFonts w:ascii="Times New Roman" w:eastAsia="Times New Roman" w:hAnsi="Times New Roman" w:cs="Times New Roman"/>
          <w:bCs/>
          <w:sz w:val="24"/>
          <w:szCs w:val="24"/>
          <w:lang w:eastAsia="ru-RU"/>
        </w:rPr>
      </w:pPr>
      <w:r w:rsidRPr="005C7DB4">
        <w:rPr>
          <w:rFonts w:ascii="Times New Roman" w:eastAsia="Times New Roman" w:hAnsi="Times New Roman" w:cs="Times New Roman"/>
          <w:sz w:val="24"/>
          <w:szCs w:val="24"/>
          <w:lang w:eastAsia="ru-RU"/>
        </w:rPr>
        <w:t xml:space="preserve">Задание к исполнению принял        </w:t>
      </w:r>
      <w:r w:rsidRPr="005C7DB4">
        <w:rPr>
          <w:rFonts w:ascii="Times New Roman" w:eastAsia="Times New Roman" w:hAnsi="Times New Roman" w:cs="Times New Roman"/>
          <w:bCs/>
          <w:sz w:val="24"/>
          <w:szCs w:val="24"/>
          <w:lang w:eastAsia="ru-RU"/>
        </w:rPr>
        <w:t>__________________________ И.О. Фамилия</w:t>
      </w:r>
    </w:p>
    <w:p w:rsidR="000247AA" w:rsidRPr="005C7DB4" w:rsidRDefault="000247AA" w:rsidP="000247AA">
      <w:pPr>
        <w:spacing w:after="0" w:line="240" w:lineRule="auto"/>
        <w:ind w:firstLine="709"/>
        <w:jc w:val="both"/>
        <w:rPr>
          <w:rFonts w:ascii="Times New Roman" w:eastAsia="Times New Roman" w:hAnsi="Times New Roman" w:cs="Times New Roman"/>
          <w:b/>
          <w:sz w:val="24"/>
          <w:szCs w:val="24"/>
          <w:lang w:eastAsia="ru-RU"/>
        </w:rPr>
      </w:pPr>
      <w:r w:rsidRPr="005C7DB4">
        <w:rPr>
          <w:rFonts w:ascii="Times New Roman" w:eastAsia="Times New Roman" w:hAnsi="Times New Roman" w:cs="Times New Roman"/>
          <w:sz w:val="24"/>
          <w:szCs w:val="24"/>
          <w:lang w:eastAsia="ru-RU"/>
        </w:rPr>
        <w:t xml:space="preserve">                    подпись, дата</w:t>
      </w:r>
      <w:r w:rsidRPr="005C7DB4">
        <w:rPr>
          <w:rFonts w:ascii="Times New Roman" w:eastAsia="Times New Roman" w:hAnsi="Times New Roman" w:cs="Times New Roman"/>
          <w:sz w:val="28"/>
          <w:szCs w:val="28"/>
          <w:lang w:eastAsia="ru-RU"/>
        </w:rPr>
        <w:t xml:space="preserve">                                                 </w:t>
      </w:r>
    </w:p>
    <w:p w:rsidR="000247AA" w:rsidRPr="005C7DB4" w:rsidRDefault="000247AA" w:rsidP="000247AA">
      <w:pPr>
        <w:tabs>
          <w:tab w:val="left" w:pos="4605"/>
        </w:tabs>
        <w:spacing w:after="0" w:line="240" w:lineRule="auto"/>
        <w:rPr>
          <w:rFonts w:ascii="Times New Roman" w:eastAsia="Times New Roman" w:hAnsi="Times New Roman" w:cs="Times New Roman"/>
          <w:sz w:val="24"/>
          <w:szCs w:val="28"/>
          <w:lang w:eastAsia="ru-RU"/>
        </w:rPr>
      </w:pPr>
    </w:p>
    <w:p w:rsidR="000247AA" w:rsidRPr="005C7DB4"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5C7DB4"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5C7DB4"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5C7DB4"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5C7DB4"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5C7DB4"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7915A5" w:rsidRDefault="000247AA" w:rsidP="000247AA">
      <w:pPr>
        <w:tabs>
          <w:tab w:val="left" w:pos="4605"/>
        </w:tabs>
        <w:spacing w:after="0" w:line="240" w:lineRule="auto"/>
        <w:jc w:val="right"/>
        <w:rPr>
          <w:rFonts w:ascii="Times New Roman" w:eastAsia="Times New Roman" w:hAnsi="Times New Roman" w:cs="Times New Roman"/>
          <w:sz w:val="24"/>
          <w:szCs w:val="28"/>
          <w:highlight w:val="yellow"/>
          <w:lang w:eastAsia="ru-RU"/>
        </w:rPr>
      </w:pPr>
    </w:p>
    <w:p w:rsidR="00F25CC1" w:rsidRPr="005C7DB4" w:rsidRDefault="00F25CC1" w:rsidP="000247AA">
      <w:pPr>
        <w:tabs>
          <w:tab w:val="left" w:pos="4605"/>
        </w:tabs>
        <w:spacing w:after="0" w:line="240" w:lineRule="auto"/>
        <w:jc w:val="right"/>
        <w:rPr>
          <w:rFonts w:ascii="Times New Roman" w:eastAsia="Times New Roman" w:hAnsi="Times New Roman" w:cs="Times New Roman"/>
          <w:sz w:val="24"/>
          <w:szCs w:val="28"/>
          <w:lang w:eastAsia="ru-RU"/>
        </w:rPr>
      </w:pPr>
    </w:p>
    <w:p w:rsidR="00F25CC1" w:rsidRPr="005C7DB4" w:rsidRDefault="00F25CC1"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5C7DB4"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r w:rsidRPr="005C7DB4">
        <w:rPr>
          <w:rFonts w:ascii="Times New Roman" w:eastAsia="Times New Roman" w:hAnsi="Times New Roman" w:cs="Times New Roman"/>
          <w:sz w:val="24"/>
          <w:szCs w:val="28"/>
          <w:lang w:eastAsia="ru-RU"/>
        </w:rPr>
        <w:t xml:space="preserve"> Приложение</w:t>
      </w:r>
      <w:proofErr w:type="gramStart"/>
      <w:r w:rsidRPr="005C7DB4">
        <w:rPr>
          <w:rFonts w:ascii="Times New Roman" w:eastAsia="Times New Roman" w:hAnsi="Times New Roman" w:cs="Times New Roman"/>
          <w:sz w:val="24"/>
          <w:szCs w:val="28"/>
          <w:lang w:eastAsia="ru-RU"/>
        </w:rPr>
        <w:t xml:space="preserve"> Б</w:t>
      </w:r>
      <w:proofErr w:type="gramEnd"/>
    </w:p>
    <w:p w:rsidR="000247AA" w:rsidRPr="005C7DB4" w:rsidRDefault="000247AA" w:rsidP="000247AA">
      <w:pPr>
        <w:tabs>
          <w:tab w:val="left" w:pos="4605"/>
        </w:tabs>
        <w:spacing w:after="0" w:line="240" w:lineRule="auto"/>
        <w:jc w:val="right"/>
        <w:rPr>
          <w:rFonts w:ascii="Times New Roman" w:eastAsia="Calibri" w:hAnsi="Times New Roman" w:cs="Times New Roman"/>
          <w:b/>
          <w:sz w:val="28"/>
          <w:szCs w:val="28"/>
          <w:lang w:eastAsia="ru-RU"/>
        </w:rPr>
      </w:pPr>
    </w:p>
    <w:p w:rsidR="000247AA" w:rsidRPr="005C7DB4" w:rsidRDefault="000247AA" w:rsidP="000247AA">
      <w:pPr>
        <w:spacing w:after="0" w:line="240" w:lineRule="auto"/>
        <w:jc w:val="center"/>
        <w:rPr>
          <w:rFonts w:ascii="Times New Roman" w:eastAsia="Times New Roman" w:hAnsi="Times New Roman" w:cs="Times New Roman"/>
          <w:sz w:val="24"/>
          <w:szCs w:val="20"/>
          <w:lang w:eastAsia="ru-RU"/>
        </w:rPr>
      </w:pPr>
      <w:r w:rsidRPr="005C7DB4">
        <w:rPr>
          <w:rFonts w:ascii="Times New Roman" w:eastAsia="Times New Roman" w:hAnsi="Times New Roman" w:cs="Times New Roman"/>
          <w:sz w:val="24"/>
          <w:szCs w:val="20"/>
          <w:lang w:eastAsia="ru-RU"/>
        </w:rPr>
        <w:t xml:space="preserve">Федеральное казенное профессиональное образовательное учреждение </w:t>
      </w:r>
    </w:p>
    <w:p w:rsidR="000247AA" w:rsidRPr="005C7DB4" w:rsidRDefault="000247AA" w:rsidP="000247AA">
      <w:pPr>
        <w:spacing w:after="0" w:line="240" w:lineRule="auto"/>
        <w:jc w:val="center"/>
        <w:rPr>
          <w:rFonts w:ascii="Times New Roman" w:eastAsia="Times New Roman" w:hAnsi="Times New Roman" w:cs="Times New Roman"/>
          <w:sz w:val="24"/>
          <w:szCs w:val="20"/>
          <w:lang w:eastAsia="ru-RU"/>
        </w:rPr>
      </w:pPr>
      <w:r w:rsidRPr="005C7DB4">
        <w:rPr>
          <w:rFonts w:ascii="Times New Roman" w:eastAsia="Times New Roman" w:hAnsi="Times New Roman" w:cs="Times New Roman"/>
          <w:sz w:val="24"/>
          <w:szCs w:val="20"/>
          <w:lang w:eastAsia="ru-RU"/>
        </w:rPr>
        <w:t>«Оренбургский государственный экономический колледж-интернат»</w:t>
      </w:r>
    </w:p>
    <w:p w:rsidR="000247AA" w:rsidRPr="005C7DB4" w:rsidRDefault="000247AA" w:rsidP="000247AA">
      <w:pPr>
        <w:spacing w:after="0" w:line="240" w:lineRule="auto"/>
        <w:jc w:val="center"/>
        <w:rPr>
          <w:rFonts w:ascii="Times New Roman" w:eastAsia="Times New Roman" w:hAnsi="Times New Roman" w:cs="Times New Roman"/>
          <w:sz w:val="24"/>
          <w:szCs w:val="20"/>
          <w:lang w:eastAsia="ru-RU"/>
        </w:rPr>
      </w:pPr>
      <w:r w:rsidRPr="005C7DB4">
        <w:rPr>
          <w:rFonts w:ascii="Times New Roman" w:eastAsia="Times New Roman" w:hAnsi="Times New Roman" w:cs="Times New Roman"/>
          <w:sz w:val="24"/>
          <w:szCs w:val="20"/>
          <w:lang w:eastAsia="ru-RU"/>
        </w:rPr>
        <w:t>Министерства труда и социальной защиты Российской Федерации</w:t>
      </w:r>
    </w:p>
    <w:p w:rsidR="000247AA" w:rsidRPr="005C7DB4" w:rsidRDefault="000247AA" w:rsidP="000247AA">
      <w:pPr>
        <w:spacing w:after="0" w:line="276" w:lineRule="auto"/>
        <w:jc w:val="center"/>
        <w:rPr>
          <w:rFonts w:ascii="Times New Roman" w:eastAsia="Times New Roman" w:hAnsi="Times New Roman" w:cs="Times New Roman"/>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sz w:val="20"/>
          <w:szCs w:val="20"/>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tabs>
          <w:tab w:val="center" w:pos="4678"/>
          <w:tab w:val="right" w:pos="9356"/>
        </w:tabs>
        <w:spacing w:after="0" w:line="276" w:lineRule="auto"/>
        <w:rPr>
          <w:rFonts w:ascii="Times New Roman" w:eastAsia="Times New Roman" w:hAnsi="Times New Roman" w:cs="Times New Roman"/>
          <w:b/>
          <w:sz w:val="28"/>
          <w:szCs w:val="28"/>
          <w:lang w:eastAsia="ru-RU"/>
        </w:rPr>
      </w:pPr>
      <w:r w:rsidRPr="005C7DB4">
        <w:rPr>
          <w:rFonts w:ascii="Times New Roman" w:eastAsia="Times New Roman" w:hAnsi="Times New Roman" w:cs="Times New Roman"/>
          <w:b/>
          <w:sz w:val="28"/>
          <w:szCs w:val="28"/>
          <w:lang w:eastAsia="ru-RU"/>
        </w:rPr>
        <w:tab/>
        <w:t>ДНЕВНИК</w:t>
      </w:r>
    </w:p>
    <w:p w:rsidR="000247AA" w:rsidRPr="005C7DB4" w:rsidRDefault="000247AA" w:rsidP="000247AA">
      <w:pPr>
        <w:tabs>
          <w:tab w:val="center" w:pos="4678"/>
          <w:tab w:val="right" w:pos="9356"/>
        </w:tabs>
        <w:spacing w:after="0" w:line="276" w:lineRule="auto"/>
        <w:jc w:val="center"/>
        <w:rPr>
          <w:rFonts w:ascii="Times New Roman" w:eastAsia="Times New Roman" w:hAnsi="Times New Roman" w:cs="Times New Roman"/>
          <w:b/>
          <w:sz w:val="28"/>
          <w:szCs w:val="28"/>
          <w:lang w:eastAsia="ru-RU"/>
        </w:rPr>
      </w:pPr>
      <w:r w:rsidRPr="005C7DB4">
        <w:rPr>
          <w:rFonts w:ascii="Times New Roman" w:eastAsia="Times New Roman" w:hAnsi="Times New Roman" w:cs="Times New Roman"/>
          <w:b/>
          <w:sz w:val="28"/>
          <w:szCs w:val="28"/>
          <w:lang w:eastAsia="ru-RU"/>
        </w:rPr>
        <w:t xml:space="preserve">производственной практики (по профилю специальности) </w:t>
      </w:r>
    </w:p>
    <w:p w:rsidR="000247AA" w:rsidRPr="005C7DB4" w:rsidRDefault="000247AA" w:rsidP="000247AA">
      <w:pPr>
        <w:spacing w:after="0" w:line="240" w:lineRule="auto"/>
        <w:jc w:val="center"/>
        <w:rPr>
          <w:rFonts w:ascii="Times New Roman" w:eastAsia="Times New Roman" w:hAnsi="Times New Roman" w:cs="Times New Roman"/>
          <w:color w:val="000000"/>
          <w:sz w:val="28"/>
          <w:szCs w:val="28"/>
          <w:lang w:eastAsia="ru-RU"/>
        </w:rPr>
      </w:pPr>
      <w:r w:rsidRPr="005C7DB4">
        <w:rPr>
          <w:rFonts w:ascii="Times New Roman" w:eastAsia="Times New Roman" w:hAnsi="Times New Roman" w:cs="Times New Roman"/>
          <w:b/>
          <w:sz w:val="24"/>
          <w:szCs w:val="24"/>
          <w:lang w:eastAsia="ru-RU"/>
        </w:rPr>
        <w:t xml:space="preserve">по </w:t>
      </w:r>
      <w:r w:rsidRPr="005C7DB4">
        <w:rPr>
          <w:rFonts w:ascii="Times New Roman" w:eastAsia="Times New Roman" w:hAnsi="Times New Roman" w:cs="Times New Roman"/>
          <w:b/>
          <w:sz w:val="28"/>
          <w:szCs w:val="28"/>
          <w:lang w:val="x-none" w:eastAsia="ru-RU"/>
        </w:rPr>
        <w:t>ПМ.0</w:t>
      </w:r>
      <w:r w:rsidRPr="005C7DB4">
        <w:rPr>
          <w:rFonts w:ascii="Times New Roman" w:eastAsia="Times New Roman" w:hAnsi="Times New Roman" w:cs="Times New Roman"/>
          <w:b/>
          <w:sz w:val="28"/>
          <w:szCs w:val="28"/>
          <w:lang w:eastAsia="ru-RU"/>
        </w:rPr>
        <w:t>3</w:t>
      </w:r>
      <w:r w:rsidRPr="005C7DB4">
        <w:rPr>
          <w:rFonts w:ascii="Times New Roman" w:eastAsia="Times New Roman" w:hAnsi="Times New Roman" w:cs="Times New Roman"/>
          <w:b/>
          <w:sz w:val="28"/>
          <w:szCs w:val="28"/>
          <w:lang w:val="x-none" w:eastAsia="ru-RU"/>
        </w:rPr>
        <w:t xml:space="preserve"> </w:t>
      </w:r>
      <w:r w:rsidRPr="005C7DB4">
        <w:rPr>
          <w:rFonts w:ascii="Times New Roman" w:eastAsia="Times New Roman" w:hAnsi="Times New Roman" w:cs="Times New Roman"/>
          <w:b/>
          <w:sz w:val="28"/>
          <w:szCs w:val="28"/>
          <w:lang w:eastAsia="ru-RU"/>
        </w:rPr>
        <w:t>Осуществление продаж потребительских товаров и координация работы с клиентами</w:t>
      </w:r>
    </w:p>
    <w:p w:rsidR="000247AA" w:rsidRPr="005C7DB4" w:rsidRDefault="000247AA" w:rsidP="000247AA">
      <w:pPr>
        <w:widowControl w:val="0"/>
        <w:spacing w:after="0" w:line="240" w:lineRule="auto"/>
        <w:jc w:val="center"/>
        <w:rPr>
          <w:rFonts w:ascii="Times New Roman" w:eastAsia="Times New Roman" w:hAnsi="Times New Roman" w:cs="Times New Roman"/>
          <w:b/>
          <w:bCs/>
          <w:color w:val="000000"/>
          <w:sz w:val="24"/>
          <w:szCs w:val="24"/>
          <w:u w:val="single"/>
          <w:lang w:eastAsia="ru-RU" w:bidi="ru-RU"/>
        </w:rPr>
      </w:pPr>
    </w:p>
    <w:p w:rsidR="000247AA" w:rsidRPr="005C7DB4" w:rsidRDefault="000247AA" w:rsidP="000247AA">
      <w:pPr>
        <w:spacing w:after="0" w:line="276" w:lineRule="auto"/>
        <w:jc w:val="center"/>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lang w:eastAsia="ru-RU"/>
        </w:rPr>
        <w:t>__________________________________________________________</w:t>
      </w:r>
    </w:p>
    <w:p w:rsidR="000247AA" w:rsidRPr="005C7DB4" w:rsidRDefault="000247AA" w:rsidP="000247AA">
      <w:pPr>
        <w:spacing w:after="0" w:line="276" w:lineRule="auto"/>
        <w:jc w:val="center"/>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4"/>
          <w:szCs w:val="24"/>
          <w:lang w:eastAsia="ru-RU"/>
        </w:rPr>
        <w:t>Фамилия</w:t>
      </w:r>
    </w:p>
    <w:p w:rsidR="000247AA" w:rsidRPr="005C7DB4" w:rsidRDefault="000247AA" w:rsidP="000247AA">
      <w:pPr>
        <w:spacing w:after="0" w:line="276" w:lineRule="auto"/>
        <w:jc w:val="center"/>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lang w:eastAsia="ru-RU"/>
        </w:rPr>
        <w:t>__________________________________________________________</w:t>
      </w:r>
    </w:p>
    <w:p w:rsidR="000247AA" w:rsidRPr="005C7DB4" w:rsidRDefault="000247AA" w:rsidP="000247AA">
      <w:pPr>
        <w:spacing w:after="0" w:line="276" w:lineRule="auto"/>
        <w:jc w:val="center"/>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4"/>
          <w:szCs w:val="24"/>
          <w:lang w:eastAsia="ru-RU"/>
        </w:rPr>
        <w:t>Имя</w:t>
      </w:r>
    </w:p>
    <w:p w:rsidR="000247AA" w:rsidRPr="005C7DB4" w:rsidRDefault="000247AA" w:rsidP="000247AA">
      <w:pPr>
        <w:spacing w:after="0" w:line="276" w:lineRule="auto"/>
        <w:jc w:val="center"/>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lang w:eastAsia="ru-RU"/>
        </w:rPr>
        <w:t>__________________________________________________________</w:t>
      </w:r>
    </w:p>
    <w:p w:rsidR="000247AA" w:rsidRPr="005C7DB4" w:rsidRDefault="000247AA" w:rsidP="000247AA">
      <w:pPr>
        <w:spacing w:after="0" w:line="276" w:lineRule="auto"/>
        <w:jc w:val="center"/>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4"/>
          <w:szCs w:val="24"/>
          <w:lang w:eastAsia="ru-RU"/>
        </w:rPr>
        <w:t>Отчество</w:t>
      </w:r>
    </w:p>
    <w:p w:rsidR="000247AA" w:rsidRPr="005C7DB4" w:rsidRDefault="000247AA" w:rsidP="000247AA">
      <w:pPr>
        <w:spacing w:after="0" w:line="276" w:lineRule="auto"/>
        <w:jc w:val="center"/>
        <w:rPr>
          <w:rFonts w:ascii="Times New Roman" w:eastAsia="Times New Roman" w:hAnsi="Times New Roman" w:cs="Times New Roman"/>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sz w:val="20"/>
          <w:szCs w:val="20"/>
          <w:lang w:eastAsia="ru-RU"/>
        </w:rPr>
      </w:pPr>
    </w:p>
    <w:p w:rsidR="000247AA" w:rsidRPr="005C7DB4" w:rsidRDefault="000247AA" w:rsidP="000247AA">
      <w:pPr>
        <w:spacing w:after="0" w:line="276" w:lineRule="auto"/>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4"/>
          <w:szCs w:val="24"/>
          <w:lang w:eastAsia="ru-RU"/>
        </w:rPr>
        <w:t xml:space="preserve">Группа </w:t>
      </w:r>
      <w:r w:rsidRPr="005C7DB4">
        <w:rPr>
          <w:rFonts w:ascii="Times New Roman" w:eastAsia="Times New Roman" w:hAnsi="Times New Roman" w:cs="Times New Roman"/>
          <w:sz w:val="24"/>
          <w:szCs w:val="24"/>
          <w:u w:val="single"/>
          <w:lang w:eastAsia="ru-RU"/>
        </w:rPr>
        <w:t>_____</w:t>
      </w:r>
    </w:p>
    <w:p w:rsidR="000247AA" w:rsidRPr="005C7DB4" w:rsidRDefault="000247AA" w:rsidP="000247AA">
      <w:pPr>
        <w:spacing w:after="0" w:line="276" w:lineRule="auto"/>
        <w:rPr>
          <w:rFonts w:ascii="Times New Roman" w:eastAsia="Times New Roman" w:hAnsi="Times New Roman" w:cs="Times New Roman"/>
          <w:sz w:val="20"/>
          <w:szCs w:val="20"/>
          <w:lang w:eastAsia="ru-RU"/>
        </w:rPr>
      </w:pPr>
    </w:p>
    <w:p w:rsidR="000247AA" w:rsidRPr="005C7DB4" w:rsidRDefault="000247AA" w:rsidP="000247AA">
      <w:pPr>
        <w:spacing w:after="0" w:line="276" w:lineRule="auto"/>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4"/>
          <w:szCs w:val="24"/>
          <w:lang w:eastAsia="ru-RU"/>
        </w:rPr>
        <w:t>Форма обучения: очная</w:t>
      </w:r>
    </w:p>
    <w:p w:rsidR="000247AA" w:rsidRPr="005C7DB4" w:rsidRDefault="000247AA" w:rsidP="000247AA">
      <w:pPr>
        <w:spacing w:after="0" w:line="276" w:lineRule="auto"/>
        <w:jc w:val="center"/>
        <w:rPr>
          <w:rFonts w:ascii="Times New Roman" w:eastAsia="Times New Roman" w:hAnsi="Times New Roman" w:cs="Times New Roman"/>
          <w:sz w:val="20"/>
          <w:szCs w:val="20"/>
          <w:lang w:eastAsia="ru-RU"/>
        </w:rPr>
      </w:pPr>
    </w:p>
    <w:p w:rsidR="000247AA" w:rsidRPr="005C7DB4" w:rsidRDefault="000247AA" w:rsidP="000247AA">
      <w:pPr>
        <w:spacing w:after="0" w:line="276" w:lineRule="auto"/>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p w:rsidR="000247AA" w:rsidRPr="005C7DB4" w:rsidRDefault="000247AA" w:rsidP="000247AA">
      <w:pPr>
        <w:spacing w:after="0" w:line="276" w:lineRule="auto"/>
        <w:rPr>
          <w:rFonts w:ascii="Times New Roman" w:eastAsia="Times New Roman" w:hAnsi="Times New Roman" w:cs="Times New Roman"/>
          <w:b/>
          <w:sz w:val="20"/>
          <w:szCs w:val="20"/>
          <w:lang w:eastAsia="ru-RU"/>
        </w:rPr>
      </w:pPr>
    </w:p>
    <w:p w:rsidR="000247AA" w:rsidRPr="005C7DB4" w:rsidRDefault="000247AA" w:rsidP="000247AA">
      <w:pPr>
        <w:widowControl w:val="0"/>
        <w:autoSpaceDE w:val="0"/>
        <w:autoSpaceDN w:val="0"/>
        <w:adjustRightInd w:val="0"/>
        <w:spacing w:after="120" w:line="240" w:lineRule="auto"/>
        <w:ind w:right="-82"/>
        <w:jc w:val="center"/>
        <w:rPr>
          <w:rFonts w:ascii="Times New Roman" w:eastAsia="Times New Roman" w:hAnsi="Times New Roman" w:cs="Times New Roman"/>
          <w:sz w:val="24"/>
          <w:szCs w:val="28"/>
          <w:lang w:eastAsia="ru-RU"/>
        </w:rPr>
      </w:pPr>
      <w:r w:rsidRPr="005C7DB4">
        <w:rPr>
          <w:rFonts w:ascii="Times New Roman" w:eastAsia="Times New Roman" w:hAnsi="Times New Roman" w:cs="Times New Roman"/>
          <w:sz w:val="24"/>
          <w:szCs w:val="28"/>
          <w:lang w:eastAsia="ru-RU"/>
        </w:rPr>
        <w:lastRenderedPageBreak/>
        <w:t>Оренбург, 20-</w:t>
      </w:r>
    </w:p>
    <w:p w:rsidR="000247AA" w:rsidRPr="005C7DB4" w:rsidRDefault="000247AA" w:rsidP="000247AA">
      <w:pPr>
        <w:spacing w:after="0" w:line="276" w:lineRule="auto"/>
        <w:jc w:val="center"/>
        <w:rPr>
          <w:rFonts w:ascii="Times New Roman" w:eastAsia="Times New Roman" w:hAnsi="Times New Roman" w:cs="Times New Roman"/>
          <w:b/>
          <w:bCs/>
          <w:sz w:val="28"/>
          <w:szCs w:val="28"/>
          <w:lang w:eastAsia="ru-RU"/>
        </w:rPr>
      </w:pPr>
      <w:r w:rsidRPr="005C7DB4">
        <w:rPr>
          <w:rFonts w:ascii="Times New Roman" w:eastAsia="Times New Roman" w:hAnsi="Times New Roman" w:cs="Times New Roman"/>
          <w:b/>
          <w:bCs/>
          <w:sz w:val="20"/>
          <w:szCs w:val="20"/>
          <w:lang w:eastAsia="ru-RU"/>
        </w:rPr>
        <w:br w:type="page"/>
      </w:r>
      <w:r w:rsidRPr="005C7DB4">
        <w:rPr>
          <w:rFonts w:ascii="Times New Roman" w:eastAsia="Times New Roman" w:hAnsi="Times New Roman" w:cs="Times New Roman"/>
          <w:b/>
          <w:bCs/>
          <w:sz w:val="28"/>
          <w:szCs w:val="28"/>
          <w:lang w:eastAsia="ru-RU"/>
        </w:rPr>
        <w:lastRenderedPageBreak/>
        <w:t>СОДЕРЖАНИЕ</w:t>
      </w:r>
    </w:p>
    <w:p w:rsidR="000247AA" w:rsidRPr="005C7DB4" w:rsidRDefault="000247AA" w:rsidP="000247AA">
      <w:pPr>
        <w:spacing w:after="0" w:line="360" w:lineRule="auto"/>
        <w:jc w:val="center"/>
        <w:rPr>
          <w:rFonts w:ascii="Times New Roman" w:eastAsia="Times New Roman" w:hAnsi="Times New Roman" w:cs="Times New Roman"/>
          <w:sz w:val="20"/>
          <w:szCs w:val="20"/>
          <w:lang w:eastAsia="ru-RU"/>
        </w:rPr>
      </w:pPr>
    </w:p>
    <w:p w:rsidR="000247AA" w:rsidRPr="005C7DB4" w:rsidRDefault="000247AA" w:rsidP="000247AA">
      <w:pPr>
        <w:numPr>
          <w:ilvl w:val="0"/>
          <w:numId w:val="32"/>
        </w:numPr>
        <w:tabs>
          <w:tab w:val="left" w:pos="360"/>
        </w:tabs>
        <w:spacing w:after="0" w:line="240" w:lineRule="auto"/>
        <w:ind w:left="0" w:firstLine="0"/>
        <w:contextualSpacing/>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4"/>
          <w:szCs w:val="24"/>
          <w:lang w:eastAsia="ru-RU"/>
        </w:rPr>
        <w:t>Ежедневный учёт выполнения работ</w:t>
      </w:r>
    </w:p>
    <w:p w:rsidR="000247AA" w:rsidRPr="005C7DB4" w:rsidRDefault="000247AA" w:rsidP="000247AA">
      <w:pPr>
        <w:numPr>
          <w:ilvl w:val="0"/>
          <w:numId w:val="32"/>
        </w:numPr>
        <w:tabs>
          <w:tab w:val="left" w:pos="360"/>
        </w:tabs>
        <w:spacing w:after="0" w:line="240" w:lineRule="auto"/>
        <w:ind w:left="0" w:firstLine="0"/>
        <w:contextualSpacing/>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4"/>
          <w:szCs w:val="24"/>
          <w:lang w:eastAsia="ru-RU"/>
        </w:rPr>
        <w:t>Приложения</w:t>
      </w:r>
      <w:r w:rsidRPr="005C7DB4">
        <w:rPr>
          <w:rFonts w:ascii="Times New Roman" w:eastAsia="Times New Roman" w:hAnsi="Times New Roman" w:cs="Times New Roman"/>
          <w:sz w:val="24"/>
          <w:szCs w:val="24"/>
          <w:vertAlign w:val="superscript"/>
          <w:lang w:eastAsia="ru-RU"/>
        </w:rPr>
        <w:t>1</w:t>
      </w:r>
    </w:p>
    <w:p w:rsidR="000247AA" w:rsidRPr="005C7DB4" w:rsidRDefault="000247AA" w:rsidP="000247AA">
      <w:pPr>
        <w:spacing w:after="0" w:line="200" w:lineRule="exact"/>
        <w:jc w:val="center"/>
        <w:rPr>
          <w:rFonts w:ascii="Times New Roman" w:eastAsia="Times New Roman" w:hAnsi="Times New Roman" w:cs="Times New Roman"/>
          <w:sz w:val="20"/>
          <w:szCs w:val="20"/>
          <w:lang w:eastAsia="ru-RU"/>
        </w:rPr>
      </w:pPr>
    </w:p>
    <w:p w:rsidR="000247AA" w:rsidRPr="005C7DB4" w:rsidRDefault="000247AA" w:rsidP="000247AA">
      <w:pPr>
        <w:spacing w:after="0" w:line="200" w:lineRule="exact"/>
        <w:rPr>
          <w:rFonts w:ascii="Times New Roman" w:eastAsia="Times New Roman" w:hAnsi="Times New Roman" w:cs="Times New Roman"/>
          <w:sz w:val="20"/>
          <w:szCs w:val="20"/>
          <w:lang w:eastAsia="ru-RU"/>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1134"/>
        <w:gridCol w:w="3245"/>
        <w:gridCol w:w="1091"/>
        <w:gridCol w:w="1210"/>
        <w:gridCol w:w="1600"/>
      </w:tblGrid>
      <w:tr w:rsidR="000247AA" w:rsidRPr="005C7DB4" w:rsidTr="007915A5">
        <w:trPr>
          <w:jc w:val="center"/>
        </w:trPr>
        <w:tc>
          <w:tcPr>
            <w:tcW w:w="911" w:type="dxa"/>
          </w:tcPr>
          <w:p w:rsidR="000247AA" w:rsidRPr="005C7DB4" w:rsidRDefault="000247AA" w:rsidP="000247AA">
            <w:pPr>
              <w:spacing w:after="0" w:line="276" w:lineRule="auto"/>
              <w:jc w:val="center"/>
              <w:rPr>
                <w:rFonts w:ascii="Times New Roman" w:eastAsia="Times New Roman" w:hAnsi="Times New Roman" w:cs="Times New Roman"/>
                <w:b/>
                <w:bCs/>
                <w:sz w:val="16"/>
                <w:szCs w:val="16"/>
                <w:lang w:eastAsia="ru-RU"/>
              </w:rPr>
            </w:pPr>
            <w:r w:rsidRPr="005C7DB4">
              <w:rPr>
                <w:rFonts w:ascii="Times New Roman" w:eastAsia="Times New Roman" w:hAnsi="Times New Roman" w:cs="Times New Roman"/>
                <w:b/>
                <w:bCs/>
                <w:sz w:val="16"/>
                <w:szCs w:val="16"/>
                <w:lang w:eastAsia="ru-RU"/>
              </w:rPr>
              <w:t>№</w:t>
            </w:r>
          </w:p>
          <w:p w:rsidR="000247AA" w:rsidRPr="005C7DB4" w:rsidRDefault="000247AA" w:rsidP="000247AA">
            <w:pPr>
              <w:spacing w:after="0" w:line="276" w:lineRule="auto"/>
              <w:jc w:val="center"/>
              <w:rPr>
                <w:rFonts w:ascii="Times New Roman" w:eastAsia="Times New Roman" w:hAnsi="Times New Roman" w:cs="Times New Roman"/>
                <w:b/>
                <w:bCs/>
                <w:sz w:val="16"/>
                <w:szCs w:val="16"/>
                <w:lang w:eastAsia="ru-RU"/>
              </w:rPr>
            </w:pPr>
            <w:r w:rsidRPr="005C7DB4">
              <w:rPr>
                <w:rFonts w:ascii="Times New Roman" w:eastAsia="Times New Roman" w:hAnsi="Times New Roman" w:cs="Times New Roman"/>
                <w:b/>
                <w:bCs/>
                <w:sz w:val="16"/>
                <w:szCs w:val="16"/>
                <w:lang w:eastAsia="ru-RU"/>
              </w:rPr>
              <w:t>п/п</w:t>
            </w:r>
          </w:p>
        </w:tc>
        <w:tc>
          <w:tcPr>
            <w:tcW w:w="1134" w:type="dxa"/>
          </w:tcPr>
          <w:p w:rsidR="000247AA" w:rsidRPr="005C7DB4" w:rsidRDefault="000247AA" w:rsidP="000247AA">
            <w:pPr>
              <w:spacing w:after="0" w:line="276" w:lineRule="auto"/>
              <w:jc w:val="center"/>
              <w:rPr>
                <w:rFonts w:ascii="Times New Roman" w:eastAsia="Times New Roman" w:hAnsi="Times New Roman" w:cs="Times New Roman"/>
                <w:b/>
                <w:bCs/>
                <w:sz w:val="16"/>
                <w:szCs w:val="16"/>
                <w:lang w:eastAsia="ru-RU"/>
              </w:rPr>
            </w:pPr>
            <w:r w:rsidRPr="005C7DB4">
              <w:rPr>
                <w:rFonts w:ascii="Times New Roman" w:eastAsia="Times New Roman" w:hAnsi="Times New Roman" w:cs="Times New Roman"/>
                <w:b/>
                <w:bCs/>
                <w:sz w:val="16"/>
                <w:szCs w:val="16"/>
                <w:lang w:eastAsia="ru-RU"/>
              </w:rPr>
              <w:t>Дата</w:t>
            </w:r>
          </w:p>
        </w:tc>
        <w:tc>
          <w:tcPr>
            <w:tcW w:w="3245" w:type="dxa"/>
          </w:tcPr>
          <w:p w:rsidR="000247AA" w:rsidRPr="005C7DB4" w:rsidRDefault="000247AA" w:rsidP="000247AA">
            <w:pPr>
              <w:spacing w:after="0" w:line="276" w:lineRule="auto"/>
              <w:jc w:val="center"/>
              <w:rPr>
                <w:rFonts w:ascii="Times New Roman" w:eastAsia="Times New Roman" w:hAnsi="Times New Roman" w:cs="Times New Roman"/>
                <w:b/>
                <w:bCs/>
                <w:sz w:val="16"/>
                <w:szCs w:val="16"/>
                <w:lang w:eastAsia="ru-RU"/>
              </w:rPr>
            </w:pPr>
            <w:r w:rsidRPr="005C7DB4">
              <w:rPr>
                <w:rFonts w:ascii="Times New Roman" w:eastAsia="Times New Roman" w:hAnsi="Times New Roman" w:cs="Times New Roman"/>
                <w:b/>
                <w:bCs/>
                <w:sz w:val="16"/>
                <w:szCs w:val="16"/>
                <w:lang w:eastAsia="ru-RU"/>
              </w:rPr>
              <w:t>Краткое содержание выполненных  работ</w:t>
            </w:r>
          </w:p>
        </w:tc>
        <w:tc>
          <w:tcPr>
            <w:tcW w:w="1091" w:type="dxa"/>
          </w:tcPr>
          <w:p w:rsidR="000247AA" w:rsidRPr="005C7DB4" w:rsidRDefault="000247AA" w:rsidP="000247AA">
            <w:pPr>
              <w:spacing w:after="0" w:line="276" w:lineRule="auto"/>
              <w:jc w:val="center"/>
              <w:rPr>
                <w:rFonts w:ascii="Times New Roman" w:eastAsia="Times New Roman" w:hAnsi="Times New Roman" w:cs="Times New Roman"/>
                <w:b/>
                <w:bCs/>
                <w:sz w:val="16"/>
                <w:szCs w:val="16"/>
                <w:lang w:eastAsia="ru-RU"/>
              </w:rPr>
            </w:pPr>
            <w:r w:rsidRPr="005C7DB4">
              <w:rPr>
                <w:rFonts w:ascii="Times New Roman" w:eastAsia="Times New Roman" w:hAnsi="Times New Roman" w:cs="Times New Roman"/>
                <w:b/>
                <w:bCs/>
                <w:sz w:val="16"/>
                <w:szCs w:val="16"/>
                <w:lang w:eastAsia="ru-RU"/>
              </w:rPr>
              <w:t>Количество</w:t>
            </w:r>
          </w:p>
          <w:p w:rsidR="000247AA" w:rsidRPr="005C7DB4" w:rsidRDefault="000247AA" w:rsidP="000247AA">
            <w:pPr>
              <w:spacing w:after="0" w:line="276" w:lineRule="auto"/>
              <w:jc w:val="center"/>
              <w:rPr>
                <w:rFonts w:ascii="Times New Roman" w:eastAsia="Times New Roman" w:hAnsi="Times New Roman" w:cs="Times New Roman"/>
                <w:b/>
                <w:bCs/>
                <w:sz w:val="16"/>
                <w:szCs w:val="16"/>
                <w:lang w:eastAsia="ru-RU"/>
              </w:rPr>
            </w:pPr>
            <w:r w:rsidRPr="005C7DB4">
              <w:rPr>
                <w:rFonts w:ascii="Times New Roman" w:eastAsia="Times New Roman" w:hAnsi="Times New Roman" w:cs="Times New Roman"/>
                <w:b/>
                <w:bCs/>
                <w:sz w:val="16"/>
                <w:szCs w:val="16"/>
                <w:lang w:eastAsia="ru-RU"/>
              </w:rPr>
              <w:t>часов</w:t>
            </w:r>
          </w:p>
        </w:tc>
        <w:tc>
          <w:tcPr>
            <w:tcW w:w="1210" w:type="dxa"/>
          </w:tcPr>
          <w:p w:rsidR="000247AA" w:rsidRPr="005C7DB4" w:rsidRDefault="000247AA" w:rsidP="000247AA">
            <w:pPr>
              <w:spacing w:after="0" w:line="276" w:lineRule="auto"/>
              <w:jc w:val="center"/>
              <w:rPr>
                <w:rFonts w:ascii="Times New Roman" w:eastAsia="Times New Roman" w:hAnsi="Times New Roman" w:cs="Times New Roman"/>
                <w:b/>
                <w:bCs/>
                <w:sz w:val="16"/>
                <w:szCs w:val="16"/>
                <w:lang w:eastAsia="ru-RU"/>
              </w:rPr>
            </w:pPr>
            <w:r w:rsidRPr="005C7DB4">
              <w:rPr>
                <w:rFonts w:ascii="Times New Roman" w:eastAsia="Times New Roman" w:hAnsi="Times New Roman" w:cs="Times New Roman"/>
                <w:b/>
                <w:sz w:val="16"/>
                <w:szCs w:val="16"/>
                <w:lang w:eastAsia="ru-RU"/>
              </w:rPr>
              <w:t>Оценка выполненной работы</w:t>
            </w:r>
          </w:p>
        </w:tc>
        <w:tc>
          <w:tcPr>
            <w:tcW w:w="1600" w:type="dxa"/>
          </w:tcPr>
          <w:p w:rsidR="000247AA" w:rsidRPr="005C7DB4" w:rsidRDefault="000247AA" w:rsidP="000247AA">
            <w:pPr>
              <w:spacing w:after="0" w:line="276" w:lineRule="auto"/>
              <w:jc w:val="center"/>
              <w:rPr>
                <w:rFonts w:ascii="Times New Roman" w:eastAsia="Times New Roman" w:hAnsi="Times New Roman" w:cs="Times New Roman"/>
                <w:b/>
                <w:bCs/>
                <w:sz w:val="16"/>
                <w:szCs w:val="16"/>
                <w:lang w:eastAsia="ru-RU"/>
              </w:rPr>
            </w:pPr>
            <w:r w:rsidRPr="005C7DB4">
              <w:rPr>
                <w:rFonts w:ascii="Times New Roman" w:eastAsia="Times New Roman" w:hAnsi="Times New Roman" w:cs="Times New Roman"/>
                <w:b/>
                <w:bCs/>
                <w:sz w:val="16"/>
                <w:szCs w:val="16"/>
                <w:lang w:eastAsia="ru-RU"/>
              </w:rPr>
              <w:t>Подпись руководителя практики</w:t>
            </w:r>
          </w:p>
        </w:tc>
      </w:tr>
      <w:tr w:rsidR="000247AA" w:rsidRPr="005C7DB4" w:rsidTr="007915A5">
        <w:trPr>
          <w:jc w:val="center"/>
        </w:trPr>
        <w:tc>
          <w:tcPr>
            <w:tcW w:w="91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134"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3245"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09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21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60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r>
      <w:tr w:rsidR="000247AA" w:rsidRPr="005C7DB4" w:rsidTr="007915A5">
        <w:trPr>
          <w:jc w:val="center"/>
        </w:trPr>
        <w:tc>
          <w:tcPr>
            <w:tcW w:w="91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134"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3245"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09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21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60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r>
      <w:tr w:rsidR="000247AA" w:rsidRPr="005C7DB4" w:rsidTr="007915A5">
        <w:trPr>
          <w:jc w:val="center"/>
        </w:trPr>
        <w:tc>
          <w:tcPr>
            <w:tcW w:w="91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134"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3245"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09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21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60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r>
      <w:tr w:rsidR="000247AA" w:rsidRPr="005C7DB4" w:rsidTr="007915A5">
        <w:trPr>
          <w:jc w:val="center"/>
        </w:trPr>
        <w:tc>
          <w:tcPr>
            <w:tcW w:w="91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134"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3245"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09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21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60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r>
      <w:tr w:rsidR="000247AA" w:rsidRPr="005C7DB4" w:rsidTr="007915A5">
        <w:trPr>
          <w:jc w:val="center"/>
        </w:trPr>
        <w:tc>
          <w:tcPr>
            <w:tcW w:w="91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134"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3245"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09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21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60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r>
      <w:tr w:rsidR="000247AA" w:rsidRPr="005C7DB4" w:rsidTr="007915A5">
        <w:trPr>
          <w:jc w:val="center"/>
        </w:trPr>
        <w:tc>
          <w:tcPr>
            <w:tcW w:w="91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134"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3245"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091"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21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c>
          <w:tcPr>
            <w:tcW w:w="1600" w:type="dxa"/>
          </w:tcPr>
          <w:p w:rsidR="000247AA" w:rsidRPr="005C7DB4" w:rsidRDefault="000247AA" w:rsidP="000247AA">
            <w:pPr>
              <w:spacing w:after="0" w:line="276" w:lineRule="auto"/>
              <w:rPr>
                <w:rFonts w:ascii="Times New Roman" w:eastAsia="Times New Roman" w:hAnsi="Times New Roman" w:cs="Times New Roman"/>
                <w:bCs/>
                <w:sz w:val="16"/>
                <w:szCs w:val="16"/>
                <w:lang w:eastAsia="ru-RU"/>
              </w:rPr>
            </w:pPr>
          </w:p>
        </w:tc>
      </w:tr>
    </w:tbl>
    <w:p w:rsidR="000247AA" w:rsidRPr="005C7DB4" w:rsidRDefault="000247AA" w:rsidP="000247AA">
      <w:pPr>
        <w:spacing w:after="0" w:line="200" w:lineRule="exact"/>
        <w:jc w:val="right"/>
        <w:rPr>
          <w:rFonts w:ascii="Times New Roman" w:eastAsia="Times New Roman" w:hAnsi="Times New Roman" w:cs="Times New Roman"/>
          <w:sz w:val="20"/>
          <w:szCs w:val="20"/>
          <w:lang w:eastAsia="ru-RU"/>
        </w:rPr>
      </w:pPr>
    </w:p>
    <w:p w:rsidR="000247AA" w:rsidRPr="005C7DB4" w:rsidRDefault="000247AA" w:rsidP="000247AA">
      <w:pPr>
        <w:spacing w:after="0" w:line="276" w:lineRule="auto"/>
        <w:jc w:val="both"/>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lang w:eastAsia="ru-RU"/>
        </w:rPr>
        <w:t>Выполнение работ, перечисленных в дневнике, с общей оценкой</w:t>
      </w:r>
    </w:p>
    <w:p w:rsidR="000247AA" w:rsidRPr="005C7DB4" w:rsidRDefault="000247AA" w:rsidP="000247AA">
      <w:pPr>
        <w:spacing w:after="0" w:line="276" w:lineRule="auto"/>
        <w:jc w:val="both"/>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lang w:eastAsia="ru-RU"/>
        </w:rPr>
        <w:t>_____________________________________________________________________________________________</w:t>
      </w:r>
    </w:p>
    <w:p w:rsidR="000247AA" w:rsidRPr="005C7DB4" w:rsidRDefault="000247AA" w:rsidP="000247AA">
      <w:pPr>
        <w:spacing w:after="0" w:line="276" w:lineRule="auto"/>
        <w:jc w:val="both"/>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lang w:eastAsia="ru-RU"/>
        </w:rPr>
        <w:t>Производственной (преддипломной) практики обучающегося по пятибалльной системе удостоверяю</w:t>
      </w:r>
    </w:p>
    <w:p w:rsidR="000247AA" w:rsidRPr="005C7DB4" w:rsidRDefault="000247AA" w:rsidP="000247AA">
      <w:pPr>
        <w:spacing w:after="0" w:line="276" w:lineRule="auto"/>
        <w:jc w:val="both"/>
        <w:rPr>
          <w:rFonts w:ascii="Times New Roman" w:eastAsia="Times New Roman" w:hAnsi="Times New Roman" w:cs="Times New Roman"/>
          <w:sz w:val="20"/>
          <w:szCs w:val="20"/>
          <w:lang w:eastAsia="ru-RU"/>
        </w:rPr>
      </w:pPr>
    </w:p>
    <w:p w:rsidR="000247AA" w:rsidRPr="005C7DB4" w:rsidRDefault="000247AA" w:rsidP="000247AA">
      <w:pPr>
        <w:spacing w:after="0" w:line="276" w:lineRule="auto"/>
        <w:jc w:val="both"/>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lang w:eastAsia="ru-RU"/>
        </w:rPr>
        <w:t xml:space="preserve">Руководитель практики </w:t>
      </w:r>
    </w:p>
    <w:p w:rsidR="000247AA" w:rsidRPr="005C7DB4" w:rsidRDefault="000247AA" w:rsidP="000247AA">
      <w:pPr>
        <w:spacing w:after="0" w:line="276" w:lineRule="auto"/>
        <w:jc w:val="both"/>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lang w:eastAsia="ru-RU"/>
        </w:rPr>
        <w:t>от организации _________________             ____________________</w:t>
      </w:r>
    </w:p>
    <w:p w:rsidR="000247AA" w:rsidRPr="005C7DB4" w:rsidRDefault="000247AA" w:rsidP="000247AA">
      <w:pPr>
        <w:spacing w:after="0" w:line="276" w:lineRule="auto"/>
        <w:rPr>
          <w:rFonts w:ascii="Times New Roman" w:eastAsia="Times New Roman" w:hAnsi="Times New Roman" w:cs="Times New Roman"/>
          <w:sz w:val="14"/>
          <w:szCs w:val="20"/>
          <w:lang w:eastAsia="ru-RU"/>
        </w:rPr>
      </w:pPr>
      <w:r w:rsidRPr="005C7DB4">
        <w:rPr>
          <w:rFonts w:ascii="Times New Roman" w:eastAsia="Times New Roman" w:hAnsi="Times New Roman" w:cs="Times New Roman"/>
          <w:sz w:val="14"/>
          <w:szCs w:val="20"/>
          <w:lang w:eastAsia="ru-RU"/>
        </w:rPr>
        <w:t xml:space="preserve">                                                             (подпись)                                 (расшифровка подписи)</w:t>
      </w:r>
    </w:p>
    <w:p w:rsidR="000247AA" w:rsidRPr="005C7DB4" w:rsidRDefault="000247AA" w:rsidP="000247AA">
      <w:pPr>
        <w:spacing w:after="0" w:line="276" w:lineRule="auto"/>
        <w:jc w:val="both"/>
        <w:rPr>
          <w:rFonts w:ascii="Times New Roman" w:eastAsia="Times New Roman" w:hAnsi="Times New Roman" w:cs="Times New Roman"/>
          <w:sz w:val="20"/>
          <w:szCs w:val="20"/>
          <w:lang w:eastAsia="ru-RU"/>
        </w:rPr>
      </w:pPr>
    </w:p>
    <w:p w:rsidR="000247AA" w:rsidRPr="005C7DB4" w:rsidRDefault="000247AA" w:rsidP="000247AA">
      <w:pPr>
        <w:spacing w:after="0" w:line="276" w:lineRule="auto"/>
        <w:jc w:val="both"/>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lang w:eastAsia="ru-RU"/>
        </w:rPr>
        <w:t>М.П.                                 «_____» _______________20____г.</w:t>
      </w:r>
    </w:p>
    <w:p w:rsidR="000247AA" w:rsidRPr="005C7DB4" w:rsidRDefault="000247AA" w:rsidP="000247AA">
      <w:pPr>
        <w:spacing w:after="0" w:line="276" w:lineRule="auto"/>
        <w:jc w:val="right"/>
        <w:rPr>
          <w:rFonts w:ascii="Times New Roman" w:eastAsia="Times New Roman" w:hAnsi="Times New Roman" w:cs="Times New Roman"/>
          <w:b/>
          <w:sz w:val="20"/>
          <w:szCs w:val="20"/>
          <w:lang w:eastAsia="ru-RU"/>
        </w:rPr>
      </w:pPr>
    </w:p>
    <w:p w:rsidR="000247AA" w:rsidRPr="005C7DB4" w:rsidRDefault="000247AA" w:rsidP="000247AA">
      <w:pPr>
        <w:spacing w:after="0" w:line="200" w:lineRule="exact"/>
        <w:rPr>
          <w:rFonts w:ascii="Times New Roman" w:eastAsia="Times New Roman" w:hAnsi="Times New Roman" w:cs="Times New Roman"/>
          <w:sz w:val="20"/>
          <w:szCs w:val="20"/>
          <w:lang w:eastAsia="ru-RU"/>
        </w:rPr>
      </w:pPr>
    </w:p>
    <w:p w:rsidR="000247AA" w:rsidRPr="005C7DB4" w:rsidRDefault="000247AA" w:rsidP="000247AA">
      <w:pPr>
        <w:spacing w:after="0" w:line="200" w:lineRule="exact"/>
        <w:rPr>
          <w:rFonts w:ascii="Times New Roman" w:eastAsia="Times New Roman" w:hAnsi="Times New Roman" w:cs="Times New Roman"/>
          <w:sz w:val="20"/>
          <w:szCs w:val="20"/>
          <w:lang w:eastAsia="ru-RU"/>
        </w:rPr>
      </w:pPr>
    </w:p>
    <w:p w:rsidR="000247AA" w:rsidRPr="005C7DB4" w:rsidRDefault="000247AA" w:rsidP="000247AA">
      <w:pPr>
        <w:spacing w:after="0" w:line="200" w:lineRule="exact"/>
        <w:rPr>
          <w:rFonts w:ascii="Times New Roman" w:eastAsia="Times New Roman" w:hAnsi="Times New Roman" w:cs="Times New Roman"/>
          <w:sz w:val="20"/>
          <w:szCs w:val="20"/>
          <w:lang w:eastAsia="ru-RU"/>
        </w:rPr>
      </w:pPr>
      <w:r w:rsidRPr="005C7DB4">
        <w:rPr>
          <w:rFonts w:ascii="Times New Roman" w:eastAsia="Times New Roman" w:hAnsi="Times New Roman" w:cs="Times New Roman"/>
          <w:noProof/>
          <w:sz w:val="24"/>
          <w:szCs w:val="24"/>
          <w:lang w:eastAsia="ru-RU"/>
        </w:rPr>
        <mc:AlternateContent>
          <mc:Choice Requires="wps">
            <w:drawing>
              <wp:anchor distT="4294967294" distB="4294967294" distL="114300" distR="114300" simplePos="0" relativeHeight="251658240" behindDoc="0" locked="0" layoutInCell="1" allowOverlap="1" wp14:anchorId="3B1F47C0" wp14:editId="3A10554F">
                <wp:simplePos x="0" y="0"/>
                <wp:positionH relativeFrom="column">
                  <wp:posOffset>20955</wp:posOffset>
                </wp:positionH>
                <wp:positionV relativeFrom="paragraph">
                  <wp:posOffset>85724</wp:posOffset>
                </wp:positionV>
                <wp:extent cx="26289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6E0028" id="Прямая соединительная линия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mc:Fallback>
        </mc:AlternateContent>
      </w:r>
      <w:r w:rsidRPr="005C7DB4">
        <w:rPr>
          <w:rFonts w:ascii="Times New Roman" w:eastAsia="Times New Roman" w:hAnsi="Times New Roman" w:cs="Times New Roman"/>
          <w:sz w:val="20"/>
          <w:szCs w:val="20"/>
          <w:lang w:eastAsia="ru-RU"/>
        </w:rPr>
        <w:t>________________________</w:t>
      </w:r>
    </w:p>
    <w:p w:rsidR="000247AA" w:rsidRPr="005C7DB4" w:rsidRDefault="000247AA" w:rsidP="000247AA">
      <w:pPr>
        <w:spacing w:after="0" w:line="276" w:lineRule="auto"/>
        <w:rPr>
          <w:rFonts w:ascii="Times New Roman" w:eastAsia="Times New Roman" w:hAnsi="Times New Roman" w:cs="Times New Roman"/>
          <w:sz w:val="20"/>
          <w:szCs w:val="20"/>
          <w:lang w:eastAsia="ru-RU"/>
        </w:rPr>
      </w:pPr>
      <w:r w:rsidRPr="005C7DB4">
        <w:rPr>
          <w:rFonts w:ascii="Times New Roman" w:eastAsia="Times New Roman" w:hAnsi="Times New Roman" w:cs="Times New Roman"/>
          <w:sz w:val="20"/>
          <w:szCs w:val="20"/>
          <w:vertAlign w:val="superscript"/>
          <w:lang w:eastAsia="ru-RU"/>
        </w:rPr>
        <w:t>1</w:t>
      </w:r>
      <w:r w:rsidRPr="005C7DB4">
        <w:rPr>
          <w:rFonts w:ascii="Times New Roman" w:eastAsia="Times New Roman" w:hAnsi="Times New Roman" w:cs="Times New Roman"/>
          <w:sz w:val="20"/>
          <w:szCs w:val="20"/>
          <w:lang w:eastAsia="ru-RU"/>
        </w:rPr>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0247AA" w:rsidRPr="005C7DB4" w:rsidRDefault="000247AA" w:rsidP="000247AA">
      <w:pPr>
        <w:spacing w:after="0" w:line="276" w:lineRule="auto"/>
        <w:jc w:val="center"/>
        <w:rPr>
          <w:rFonts w:ascii="Times New Roman" w:eastAsia="Times New Roman" w:hAnsi="Times New Roman" w:cs="Times New Roman"/>
          <w:sz w:val="20"/>
          <w:szCs w:val="20"/>
          <w:lang w:eastAsia="ru-RU"/>
        </w:rPr>
      </w:pP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r w:rsidRPr="005C7DB4">
        <w:rPr>
          <w:rFonts w:ascii="Times New Roman" w:eastAsia="Times New Roman" w:hAnsi="Times New Roman" w:cs="Times New Roman"/>
          <w:b/>
          <w:sz w:val="20"/>
          <w:szCs w:val="20"/>
          <w:lang w:eastAsia="ru-RU"/>
        </w:rPr>
        <w:t>Перечень приложений к дневнику</w:t>
      </w:r>
    </w:p>
    <w:p w:rsidR="000247AA" w:rsidRPr="005C7DB4" w:rsidRDefault="000247AA" w:rsidP="000247AA">
      <w:pPr>
        <w:spacing w:after="0" w:line="276" w:lineRule="auto"/>
        <w:jc w:val="center"/>
        <w:rPr>
          <w:rFonts w:ascii="Times New Roman" w:eastAsia="Times New Roman" w:hAnsi="Times New Roman" w:cs="Times New Roman"/>
          <w:b/>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0247AA" w:rsidRPr="005C7DB4" w:rsidTr="007915A5">
        <w:tc>
          <w:tcPr>
            <w:tcW w:w="2225" w:type="dxa"/>
          </w:tcPr>
          <w:p w:rsidR="000247AA" w:rsidRPr="005C7DB4" w:rsidRDefault="000247AA" w:rsidP="000247AA">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5C7DB4">
              <w:rPr>
                <w:rFonts w:ascii="Times New Roman" w:eastAsia="Times New Roman" w:hAnsi="Times New Roman" w:cs="Times New Roman"/>
                <w:b/>
                <w:bCs/>
                <w:sz w:val="20"/>
                <w:szCs w:val="20"/>
                <w:lang w:eastAsia="ru-RU"/>
              </w:rPr>
              <w:t>Номер приложения</w:t>
            </w:r>
          </w:p>
        </w:tc>
        <w:tc>
          <w:tcPr>
            <w:tcW w:w="7239" w:type="dxa"/>
          </w:tcPr>
          <w:p w:rsidR="000247AA" w:rsidRPr="005C7DB4" w:rsidRDefault="000247AA" w:rsidP="000247AA">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5C7DB4">
              <w:rPr>
                <w:rFonts w:ascii="Times New Roman" w:eastAsia="Times New Roman" w:hAnsi="Times New Roman" w:cs="Times New Roman"/>
                <w:b/>
                <w:bCs/>
                <w:sz w:val="20"/>
                <w:szCs w:val="20"/>
                <w:lang w:eastAsia="ru-RU"/>
              </w:rPr>
              <w:t>Наименование приложения</w:t>
            </w:r>
          </w:p>
        </w:tc>
      </w:tr>
      <w:tr w:rsidR="000247AA" w:rsidRPr="005C7DB4" w:rsidTr="007915A5">
        <w:tc>
          <w:tcPr>
            <w:tcW w:w="2225"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r w:rsidRPr="005C7DB4">
              <w:rPr>
                <w:rFonts w:ascii="Times New Roman" w:eastAsia="Times New Roman" w:hAnsi="Times New Roman" w:cs="Times New Roman"/>
                <w:b/>
                <w:bCs/>
                <w:sz w:val="20"/>
                <w:szCs w:val="20"/>
                <w:lang w:eastAsia="ru-RU"/>
              </w:rPr>
              <w:t>Приложение А</w:t>
            </w:r>
          </w:p>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c>
          <w:tcPr>
            <w:tcW w:w="7239"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r>
      <w:tr w:rsidR="000247AA" w:rsidRPr="005C7DB4" w:rsidTr="007915A5">
        <w:tc>
          <w:tcPr>
            <w:tcW w:w="2225"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r w:rsidRPr="005C7DB4">
              <w:rPr>
                <w:rFonts w:ascii="Times New Roman" w:eastAsia="Times New Roman" w:hAnsi="Times New Roman" w:cs="Times New Roman"/>
                <w:b/>
                <w:bCs/>
                <w:sz w:val="20"/>
                <w:szCs w:val="20"/>
                <w:lang w:eastAsia="ru-RU"/>
              </w:rPr>
              <w:t>Приложение Б</w:t>
            </w:r>
          </w:p>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c>
          <w:tcPr>
            <w:tcW w:w="7239"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r>
      <w:tr w:rsidR="000247AA" w:rsidRPr="005C7DB4" w:rsidTr="007915A5">
        <w:tc>
          <w:tcPr>
            <w:tcW w:w="2225"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r w:rsidRPr="005C7DB4">
              <w:rPr>
                <w:rFonts w:ascii="Times New Roman" w:eastAsia="Times New Roman" w:hAnsi="Times New Roman" w:cs="Times New Roman"/>
                <w:b/>
                <w:bCs/>
                <w:sz w:val="20"/>
                <w:szCs w:val="20"/>
                <w:lang w:eastAsia="ru-RU"/>
              </w:rPr>
              <w:t>Приложение В</w:t>
            </w:r>
          </w:p>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c>
          <w:tcPr>
            <w:tcW w:w="7239"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r>
      <w:tr w:rsidR="000247AA" w:rsidRPr="005C7DB4" w:rsidTr="007915A5">
        <w:tc>
          <w:tcPr>
            <w:tcW w:w="2225"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c>
          <w:tcPr>
            <w:tcW w:w="7239"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r>
      <w:tr w:rsidR="000247AA" w:rsidRPr="005C7DB4" w:rsidTr="007915A5">
        <w:tc>
          <w:tcPr>
            <w:tcW w:w="2225"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c>
          <w:tcPr>
            <w:tcW w:w="7239"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r>
      <w:tr w:rsidR="000247AA" w:rsidRPr="005C7DB4" w:rsidTr="007915A5">
        <w:tc>
          <w:tcPr>
            <w:tcW w:w="2225"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c>
          <w:tcPr>
            <w:tcW w:w="7239"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r>
      <w:tr w:rsidR="000247AA" w:rsidRPr="005C7DB4" w:rsidTr="007915A5">
        <w:tc>
          <w:tcPr>
            <w:tcW w:w="2225"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c>
          <w:tcPr>
            <w:tcW w:w="7239" w:type="dxa"/>
          </w:tcPr>
          <w:p w:rsidR="000247AA" w:rsidRPr="005C7DB4" w:rsidRDefault="000247AA" w:rsidP="000247AA">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p>
        </w:tc>
      </w:tr>
    </w:tbl>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0247AA" w:rsidRPr="005C7DB4" w:rsidRDefault="000247AA" w:rsidP="000247AA">
      <w:pPr>
        <w:spacing w:after="0" w:line="360" w:lineRule="auto"/>
        <w:ind w:firstLine="709"/>
        <w:jc w:val="center"/>
        <w:rPr>
          <w:rFonts w:ascii="Times New Roman" w:eastAsia="Times New Roman" w:hAnsi="Times New Roman" w:cs="Times New Roman"/>
          <w:b/>
          <w:sz w:val="28"/>
          <w:szCs w:val="24"/>
          <w:lang w:eastAsia="ru-RU"/>
        </w:rPr>
      </w:pPr>
      <w:r w:rsidRPr="005C7DB4">
        <w:rPr>
          <w:rFonts w:ascii="Times New Roman" w:eastAsia="Times New Roman" w:hAnsi="Times New Roman" w:cs="Times New Roman"/>
          <w:b/>
          <w:sz w:val="28"/>
          <w:szCs w:val="24"/>
          <w:lang w:eastAsia="ru-RU"/>
        </w:rPr>
        <w:lastRenderedPageBreak/>
        <w:t>Содержание и оформление дневника по производственной практике</w:t>
      </w:r>
    </w:p>
    <w:p w:rsidR="000247AA" w:rsidRPr="005C7DB4" w:rsidRDefault="000247AA" w:rsidP="000247AA">
      <w:pPr>
        <w:spacing w:after="0" w:line="360" w:lineRule="auto"/>
        <w:ind w:firstLine="709"/>
        <w:jc w:val="both"/>
        <w:rPr>
          <w:rFonts w:ascii="Times New Roman" w:eastAsia="Times New Roman" w:hAnsi="Times New Roman" w:cs="Times New Roman"/>
          <w:sz w:val="24"/>
          <w:szCs w:val="24"/>
          <w:lang w:eastAsia="ru-RU"/>
        </w:rPr>
      </w:pPr>
      <w:r w:rsidRPr="005C7DB4">
        <w:rPr>
          <w:rFonts w:ascii="Times New Roman" w:eastAsia="Times New Roman" w:hAnsi="Times New Roman" w:cs="Times New Roman"/>
          <w:sz w:val="28"/>
          <w:szCs w:val="24"/>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5C7DB4">
        <w:rPr>
          <w:rFonts w:ascii="Times New Roman" w:eastAsia="Times New Roman" w:hAnsi="Times New Roman" w:cs="Times New Roman"/>
          <w:color w:val="000000"/>
          <w:sz w:val="28"/>
          <w:szCs w:val="24"/>
          <w:lang w:eastAsia="ru-RU"/>
        </w:rPr>
        <w:t>«Краткое содержание выполненных работ»</w:t>
      </w:r>
      <w:r w:rsidRPr="005C7DB4">
        <w:rPr>
          <w:rFonts w:ascii="Times New Roman" w:eastAsia="Times New Roman" w:hAnsi="Times New Roman" w:cs="Times New Roman"/>
          <w:color w:val="FF0000"/>
          <w:sz w:val="28"/>
          <w:szCs w:val="24"/>
          <w:lang w:eastAsia="ru-RU"/>
        </w:rPr>
        <w:t xml:space="preserve"> </w:t>
      </w:r>
      <w:r w:rsidRPr="005C7DB4">
        <w:rPr>
          <w:rFonts w:ascii="Times New Roman" w:eastAsia="Times New Roman" w:hAnsi="Times New Roman" w:cs="Times New Roman"/>
          <w:sz w:val="28"/>
          <w:szCs w:val="24"/>
          <w:lang w:eastAsia="ru-RU"/>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5C7DB4">
        <w:rPr>
          <w:rFonts w:ascii="Times New Roman" w:eastAsia="Times New Roman" w:hAnsi="Times New Roman" w:cs="Times New Roman"/>
          <w:sz w:val="28"/>
          <w:szCs w:val="24"/>
          <w:lang w:eastAsia="ru-RU"/>
        </w:rPr>
        <w:t>TimesNewRoman</w:t>
      </w:r>
      <w:proofErr w:type="spellEnd"/>
      <w:r w:rsidRPr="005C7DB4">
        <w:rPr>
          <w:rFonts w:ascii="Times New Roman" w:eastAsia="Times New Roman" w:hAnsi="Times New Roman" w:cs="Times New Roman"/>
          <w:sz w:val="28"/>
          <w:szCs w:val="24"/>
          <w:lang w:eastAsia="ru-RU"/>
        </w:rPr>
        <w:t xml:space="preserve"> 12, интервал 1,0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5C7DB4">
        <w:rPr>
          <w:rFonts w:ascii="Times New Roman" w:eastAsia="Times New Roman" w:hAnsi="Times New Roman" w:cs="Times New Roman"/>
          <w:sz w:val="24"/>
          <w:szCs w:val="24"/>
          <w:lang w:eastAsia="ru-RU"/>
        </w:rPr>
        <w:t>.</w:t>
      </w: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247AA" w:rsidRPr="005C7DB4"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r w:rsidRPr="005C7DB4">
        <w:rPr>
          <w:rFonts w:ascii="Times New Roman" w:eastAsia="Times New Roman" w:hAnsi="Times New Roman" w:cs="Times New Roman"/>
          <w:sz w:val="24"/>
          <w:szCs w:val="28"/>
          <w:lang w:eastAsia="ru-RU"/>
        </w:rPr>
        <w:t xml:space="preserve">                                                                                        </w:t>
      </w:r>
    </w:p>
    <w:p w:rsidR="00D84CA5" w:rsidRPr="005C7DB4" w:rsidRDefault="00D84CA5" w:rsidP="000247AA">
      <w:pPr>
        <w:tabs>
          <w:tab w:val="left" w:pos="4605"/>
        </w:tabs>
        <w:spacing w:after="0" w:line="240" w:lineRule="auto"/>
        <w:jc w:val="right"/>
        <w:rPr>
          <w:rFonts w:ascii="Times New Roman" w:eastAsia="Times New Roman" w:hAnsi="Times New Roman" w:cs="Times New Roman"/>
          <w:sz w:val="24"/>
          <w:szCs w:val="28"/>
          <w:lang w:eastAsia="ru-RU"/>
        </w:rPr>
      </w:pPr>
    </w:p>
    <w:p w:rsidR="00D84CA5" w:rsidRPr="005C7DB4" w:rsidRDefault="00D84CA5" w:rsidP="000247AA">
      <w:pPr>
        <w:tabs>
          <w:tab w:val="left" w:pos="4605"/>
        </w:tabs>
        <w:spacing w:after="0" w:line="240" w:lineRule="auto"/>
        <w:jc w:val="right"/>
        <w:rPr>
          <w:rFonts w:ascii="Times New Roman" w:eastAsia="Times New Roman" w:hAnsi="Times New Roman" w:cs="Times New Roman"/>
          <w:sz w:val="24"/>
          <w:szCs w:val="28"/>
          <w:lang w:eastAsia="ru-RU"/>
        </w:rPr>
      </w:pPr>
    </w:p>
    <w:p w:rsidR="00D84CA5" w:rsidRPr="005C7DB4" w:rsidRDefault="00D84CA5"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r w:rsidRPr="00910E8F">
        <w:rPr>
          <w:rFonts w:ascii="Times New Roman" w:eastAsia="Times New Roman" w:hAnsi="Times New Roman" w:cs="Times New Roman"/>
          <w:sz w:val="24"/>
          <w:szCs w:val="28"/>
          <w:lang w:eastAsia="ru-RU"/>
        </w:rPr>
        <w:lastRenderedPageBreak/>
        <w:t>Приложение</w:t>
      </w:r>
      <w:proofErr w:type="gramStart"/>
      <w:r w:rsidRPr="00910E8F">
        <w:rPr>
          <w:rFonts w:ascii="Times New Roman" w:eastAsia="Times New Roman" w:hAnsi="Times New Roman" w:cs="Times New Roman"/>
          <w:sz w:val="24"/>
          <w:szCs w:val="28"/>
          <w:lang w:eastAsia="ru-RU"/>
        </w:rPr>
        <w:t xml:space="preserve"> В</w:t>
      </w:r>
      <w:proofErr w:type="gramEnd"/>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center"/>
        <w:rPr>
          <w:rFonts w:ascii="Times New Roman" w:eastAsia="Times New Roman" w:hAnsi="Times New Roman" w:cs="Times New Roman"/>
          <w:sz w:val="24"/>
          <w:szCs w:val="20"/>
          <w:lang w:eastAsia="ru-RU"/>
        </w:rPr>
      </w:pPr>
      <w:r w:rsidRPr="00910E8F">
        <w:rPr>
          <w:rFonts w:ascii="Times New Roman" w:eastAsia="Times New Roman" w:hAnsi="Times New Roman" w:cs="Times New Roman"/>
          <w:sz w:val="24"/>
          <w:szCs w:val="20"/>
          <w:lang w:eastAsia="ru-RU"/>
        </w:rPr>
        <w:t xml:space="preserve">Федеральное казенное профессиональное образовательное учреждение </w:t>
      </w:r>
    </w:p>
    <w:p w:rsidR="000247AA" w:rsidRPr="00910E8F" w:rsidRDefault="000247AA" w:rsidP="000247AA">
      <w:pPr>
        <w:spacing w:after="0" w:line="240" w:lineRule="auto"/>
        <w:jc w:val="center"/>
        <w:rPr>
          <w:rFonts w:ascii="Times New Roman" w:eastAsia="Times New Roman" w:hAnsi="Times New Roman" w:cs="Times New Roman"/>
          <w:sz w:val="24"/>
          <w:szCs w:val="20"/>
          <w:lang w:eastAsia="ru-RU"/>
        </w:rPr>
      </w:pPr>
      <w:r w:rsidRPr="00910E8F">
        <w:rPr>
          <w:rFonts w:ascii="Times New Roman" w:eastAsia="Times New Roman" w:hAnsi="Times New Roman" w:cs="Times New Roman"/>
          <w:sz w:val="24"/>
          <w:szCs w:val="20"/>
          <w:lang w:eastAsia="ru-RU"/>
        </w:rPr>
        <w:t>«Оренбургский государственный экономический колледж-интернат»</w:t>
      </w:r>
    </w:p>
    <w:p w:rsidR="000247AA" w:rsidRPr="00910E8F" w:rsidRDefault="000247AA" w:rsidP="000247AA">
      <w:pPr>
        <w:spacing w:after="0" w:line="240" w:lineRule="auto"/>
        <w:jc w:val="center"/>
        <w:rPr>
          <w:rFonts w:ascii="Times New Roman" w:eastAsia="Times New Roman" w:hAnsi="Times New Roman" w:cs="Times New Roman"/>
          <w:sz w:val="24"/>
          <w:szCs w:val="20"/>
          <w:lang w:eastAsia="ru-RU"/>
        </w:rPr>
      </w:pPr>
      <w:r w:rsidRPr="00910E8F">
        <w:rPr>
          <w:rFonts w:ascii="Times New Roman" w:eastAsia="Times New Roman" w:hAnsi="Times New Roman" w:cs="Times New Roman"/>
          <w:sz w:val="24"/>
          <w:szCs w:val="20"/>
          <w:lang w:eastAsia="ru-RU"/>
        </w:rPr>
        <w:t>Министерства труда и социальной защиты Российской Федерации</w:t>
      </w:r>
    </w:p>
    <w:p w:rsidR="000247AA" w:rsidRPr="00910E8F" w:rsidRDefault="000247AA" w:rsidP="000247AA">
      <w:pPr>
        <w:spacing w:after="0" w:line="276" w:lineRule="auto"/>
        <w:jc w:val="center"/>
        <w:rPr>
          <w:rFonts w:ascii="Times New Roman" w:eastAsia="Times New Roman" w:hAnsi="Times New Roman" w:cs="Times New Roman"/>
          <w:sz w:val="20"/>
          <w:szCs w:val="20"/>
          <w:lang w:eastAsia="ru-RU"/>
        </w:rPr>
      </w:pPr>
    </w:p>
    <w:p w:rsidR="000247AA" w:rsidRPr="00910E8F" w:rsidRDefault="000247AA" w:rsidP="000247AA">
      <w:pPr>
        <w:spacing w:after="0" w:line="240" w:lineRule="auto"/>
        <w:rPr>
          <w:rFonts w:ascii="Times New Roman" w:eastAsia="Times New Roman" w:hAnsi="Times New Roman" w:cs="Times New Roman"/>
          <w:sz w:val="28"/>
          <w:szCs w:val="28"/>
          <w:lang w:eastAsia="ru-RU"/>
        </w:rPr>
      </w:pPr>
    </w:p>
    <w:p w:rsidR="000247AA" w:rsidRPr="00910E8F" w:rsidRDefault="000247AA" w:rsidP="000247AA">
      <w:pPr>
        <w:widowControl w:val="0"/>
        <w:autoSpaceDE w:val="0"/>
        <w:autoSpaceDN w:val="0"/>
        <w:adjustRightInd w:val="0"/>
        <w:spacing w:after="120" w:line="240" w:lineRule="auto"/>
        <w:ind w:right="-82"/>
        <w:jc w:val="center"/>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b/>
          <w:sz w:val="28"/>
          <w:szCs w:val="28"/>
          <w:lang w:eastAsia="ru-RU"/>
        </w:rPr>
        <w:t>ОТЧЕТ</w:t>
      </w:r>
    </w:p>
    <w:p w:rsidR="000247AA" w:rsidRPr="00910E8F" w:rsidRDefault="000247AA" w:rsidP="000247AA">
      <w:pPr>
        <w:spacing w:after="0" w:line="240" w:lineRule="auto"/>
        <w:jc w:val="center"/>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b/>
          <w:sz w:val="28"/>
          <w:szCs w:val="28"/>
          <w:lang w:eastAsia="ru-RU"/>
        </w:rPr>
        <w:t>ПО ПРОИЗВОДСТВЕННОЙ ПРАКТИКЕ                                                        (ПО ПРОФИЛЮ СПЕЦИАЛЬНОСТИ)</w:t>
      </w:r>
    </w:p>
    <w:p w:rsidR="000247AA" w:rsidRPr="00910E8F" w:rsidRDefault="000247AA" w:rsidP="000247AA">
      <w:pPr>
        <w:spacing w:after="0" w:line="240" w:lineRule="auto"/>
        <w:jc w:val="center"/>
        <w:rPr>
          <w:rFonts w:ascii="Times New Roman" w:eastAsia="Times New Roman" w:hAnsi="Times New Roman" w:cs="Times New Roman"/>
          <w:b/>
          <w:sz w:val="28"/>
          <w:szCs w:val="28"/>
          <w:lang w:eastAsia="ru-RU"/>
        </w:rPr>
      </w:pPr>
    </w:p>
    <w:p w:rsidR="000247AA" w:rsidRPr="00910E8F" w:rsidRDefault="000247AA" w:rsidP="000247AA">
      <w:pPr>
        <w:spacing w:after="0" w:line="240" w:lineRule="auto"/>
        <w:rPr>
          <w:rFonts w:ascii="Times New Roman" w:eastAsia="Times New Roman" w:hAnsi="Times New Roman" w:cs="Times New Roman"/>
          <w:b/>
          <w:sz w:val="28"/>
          <w:szCs w:val="28"/>
          <w:lang w:eastAsia="ru-RU"/>
        </w:rPr>
      </w:pPr>
    </w:p>
    <w:p w:rsidR="000247AA" w:rsidRPr="00910E8F" w:rsidRDefault="000247AA" w:rsidP="000247AA">
      <w:pPr>
        <w:widowControl w:val="0"/>
        <w:spacing w:after="0" w:line="360" w:lineRule="auto"/>
        <w:ind w:right="102"/>
        <w:jc w:val="center"/>
        <w:rPr>
          <w:rFonts w:ascii="Times New Roman" w:eastAsia="Times New Roman" w:hAnsi="Times New Roman" w:cs="Times New Roman"/>
          <w:b/>
          <w:bCs/>
          <w:color w:val="000000"/>
          <w:sz w:val="28"/>
          <w:szCs w:val="28"/>
          <w:lang w:eastAsia="ru-RU"/>
        </w:rPr>
      </w:pPr>
      <w:r w:rsidRPr="00910E8F">
        <w:rPr>
          <w:rFonts w:ascii="Times New Roman" w:eastAsia="Times New Roman" w:hAnsi="Times New Roman" w:cs="Times New Roman"/>
          <w:b/>
          <w:sz w:val="28"/>
          <w:szCs w:val="28"/>
          <w:lang w:eastAsia="ru-RU"/>
        </w:rPr>
        <w:t>ПМ.03 Осуществление продаж потребительских товаров и координация работы с клиентами</w:t>
      </w:r>
    </w:p>
    <w:p w:rsidR="000247AA" w:rsidRPr="00910E8F" w:rsidRDefault="000247AA" w:rsidP="000247AA">
      <w:pPr>
        <w:spacing w:after="0" w:line="240" w:lineRule="auto"/>
        <w:rPr>
          <w:rFonts w:ascii="Times New Roman" w:eastAsia="Times New Roman" w:hAnsi="Times New Roman" w:cs="Times New Roman"/>
          <w:b/>
          <w:sz w:val="24"/>
          <w:szCs w:val="24"/>
          <w:lang w:eastAsia="ru-RU"/>
        </w:rPr>
      </w:pPr>
      <w:r w:rsidRPr="00910E8F">
        <w:rPr>
          <w:rFonts w:ascii="Times New Roman" w:eastAsia="Times New Roman" w:hAnsi="Times New Roman" w:cs="Times New Roman"/>
          <w:b/>
          <w:sz w:val="24"/>
          <w:szCs w:val="24"/>
          <w:lang w:eastAsia="ru-RU"/>
        </w:rPr>
        <w:t xml:space="preserve">Специальности   </w:t>
      </w:r>
      <w:r w:rsidRPr="00910E8F">
        <w:rPr>
          <w:rFonts w:ascii="Times New Roman" w:eastAsia="Times New Roman" w:hAnsi="Times New Roman" w:cs="Times New Roman"/>
          <w:b/>
          <w:sz w:val="28"/>
          <w:szCs w:val="28"/>
          <w:lang w:eastAsia="ru-RU"/>
        </w:rPr>
        <w:t>38.02.08 Торговое дело</w:t>
      </w:r>
    </w:p>
    <w:p w:rsidR="000247AA" w:rsidRPr="00910E8F" w:rsidRDefault="000247AA" w:rsidP="000247AA">
      <w:pPr>
        <w:spacing w:after="0" w:line="240" w:lineRule="auto"/>
        <w:jc w:val="center"/>
        <w:rPr>
          <w:rFonts w:ascii="Times New Roman" w:eastAsia="Times New Roman" w:hAnsi="Times New Roman" w:cs="Times New Roman"/>
          <w:b/>
          <w:sz w:val="24"/>
          <w:szCs w:val="24"/>
          <w:lang w:eastAsia="ru-RU"/>
        </w:rPr>
      </w:pPr>
    </w:p>
    <w:p w:rsidR="000247AA" w:rsidRPr="00910E8F" w:rsidRDefault="000247AA" w:rsidP="000247AA">
      <w:pPr>
        <w:spacing w:after="0" w:line="240" w:lineRule="auto"/>
        <w:rPr>
          <w:rFonts w:ascii="Times New Roman" w:eastAsia="Times New Roman" w:hAnsi="Times New Roman" w:cs="Times New Roman"/>
          <w:b/>
          <w:sz w:val="28"/>
          <w:szCs w:val="28"/>
          <w:lang w:eastAsia="ru-RU"/>
        </w:rPr>
      </w:pPr>
    </w:p>
    <w:tbl>
      <w:tblPr>
        <w:tblW w:w="9759" w:type="dxa"/>
        <w:tblInd w:w="-579" w:type="dxa"/>
        <w:tblLook w:val="00A0" w:firstRow="1" w:lastRow="0" w:firstColumn="1" w:lastColumn="0" w:noHBand="0" w:noVBand="0"/>
      </w:tblPr>
      <w:tblGrid>
        <w:gridCol w:w="9759"/>
      </w:tblGrid>
      <w:tr w:rsidR="000247AA" w:rsidRPr="00910E8F" w:rsidTr="007915A5">
        <w:trPr>
          <w:trHeight w:val="731"/>
        </w:trPr>
        <w:tc>
          <w:tcPr>
            <w:tcW w:w="9759" w:type="dxa"/>
          </w:tcPr>
          <w:p w:rsidR="000247AA" w:rsidRPr="00910E8F" w:rsidRDefault="000247AA" w:rsidP="000247AA">
            <w:pPr>
              <w:widowControl w:val="0"/>
              <w:autoSpaceDE w:val="0"/>
              <w:autoSpaceDN w:val="0"/>
              <w:adjustRightInd w:val="0"/>
              <w:spacing w:after="0" w:line="240" w:lineRule="auto"/>
              <w:ind w:right="-82"/>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Студента (</w:t>
            </w:r>
            <w:proofErr w:type="spellStart"/>
            <w:r w:rsidRPr="00910E8F">
              <w:rPr>
                <w:rFonts w:ascii="Times New Roman" w:eastAsia="Times New Roman" w:hAnsi="Times New Roman" w:cs="Times New Roman"/>
                <w:sz w:val="24"/>
                <w:szCs w:val="24"/>
                <w:lang w:eastAsia="ru-RU"/>
              </w:rPr>
              <w:t>ки</w:t>
            </w:r>
            <w:proofErr w:type="spellEnd"/>
            <w:r w:rsidRPr="00910E8F">
              <w:rPr>
                <w:rFonts w:ascii="Times New Roman" w:eastAsia="Times New Roman" w:hAnsi="Times New Roman" w:cs="Times New Roman"/>
                <w:sz w:val="24"/>
                <w:szCs w:val="24"/>
                <w:lang w:eastAsia="ru-RU"/>
              </w:rPr>
              <w:t>) _____   группы              _______________   ______________________________</w:t>
            </w:r>
          </w:p>
          <w:p w:rsidR="000247AA" w:rsidRPr="00910E8F" w:rsidRDefault="000247AA" w:rsidP="000247AA">
            <w:pPr>
              <w:widowControl w:val="0"/>
              <w:autoSpaceDE w:val="0"/>
              <w:autoSpaceDN w:val="0"/>
              <w:adjustRightInd w:val="0"/>
              <w:spacing w:after="0" w:line="240" w:lineRule="auto"/>
              <w:ind w:right="-82"/>
              <w:rPr>
                <w:rFonts w:ascii="Times New Roman" w:eastAsia="Times New Roman" w:hAnsi="Times New Roman" w:cs="Times New Roman"/>
                <w:sz w:val="24"/>
                <w:szCs w:val="24"/>
                <w:u w:val="single"/>
                <w:lang w:eastAsia="ru-RU"/>
              </w:rPr>
            </w:pPr>
            <w:r w:rsidRPr="00910E8F">
              <w:rPr>
                <w:rFonts w:ascii="Times New Roman" w:eastAsia="Times New Roman" w:hAnsi="Times New Roman" w:cs="Times New Roman"/>
                <w:sz w:val="24"/>
                <w:szCs w:val="24"/>
                <w:vertAlign w:val="superscript"/>
                <w:lang w:eastAsia="ru-RU"/>
              </w:rPr>
              <w:t xml:space="preserve">                                                                                                           (подпись)                                               (Фамилия, И.О.)</w:t>
            </w:r>
          </w:p>
        </w:tc>
      </w:tr>
      <w:tr w:rsidR="000247AA" w:rsidRPr="00910E8F" w:rsidTr="007915A5">
        <w:trPr>
          <w:trHeight w:val="3180"/>
        </w:trPr>
        <w:tc>
          <w:tcPr>
            <w:tcW w:w="9759" w:type="dxa"/>
          </w:tcPr>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Организация:  </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rPr>
                <w:rFonts w:ascii="Times New Roman" w:eastAsia="Times New Roman" w:hAnsi="Times New Roman" w:cs="Times New Roman"/>
                <w:sz w:val="24"/>
                <w:szCs w:val="24"/>
              </w:rPr>
            </w:pPr>
            <w:r w:rsidRPr="00910E8F">
              <w:rPr>
                <w:rFonts w:ascii="Times New Roman" w:eastAsia="Times New Roman" w:hAnsi="Times New Roman" w:cs="Times New Roman"/>
                <w:sz w:val="24"/>
                <w:szCs w:val="24"/>
              </w:rPr>
              <w:t xml:space="preserve">Начало практики____________________ </w:t>
            </w:r>
            <w:r w:rsidRPr="00910E8F">
              <w:rPr>
                <w:rFonts w:ascii="Times New Roman" w:eastAsia="Times New Roman" w:hAnsi="Times New Roman" w:cs="Times New Roman"/>
                <w:i/>
                <w:iCs/>
                <w:sz w:val="24"/>
                <w:szCs w:val="24"/>
              </w:rPr>
              <w:t xml:space="preserve">   </w:t>
            </w:r>
            <w:r w:rsidRPr="00910E8F">
              <w:rPr>
                <w:rFonts w:ascii="Times New Roman" w:eastAsia="Times New Roman" w:hAnsi="Times New Roman" w:cs="Times New Roman"/>
                <w:iCs/>
                <w:sz w:val="24"/>
                <w:szCs w:val="24"/>
              </w:rPr>
              <w:t xml:space="preserve"> </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rPr>
              <w:t>Окончание практики ________________</w:t>
            </w:r>
          </w:p>
        </w:tc>
      </w:tr>
      <w:tr w:rsidR="000247AA" w:rsidRPr="00910E8F" w:rsidTr="007915A5">
        <w:tc>
          <w:tcPr>
            <w:tcW w:w="9759" w:type="dxa"/>
          </w:tcPr>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Руководитель практики от предприятия______________________________________</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0"/>
                <w:szCs w:val="24"/>
                <w:lang w:eastAsia="ru-RU"/>
              </w:rPr>
              <w:t xml:space="preserve">                                                                                                                      (Ф.И.О.)</w:t>
            </w:r>
          </w:p>
        </w:tc>
      </w:tr>
      <w:tr w:rsidR="000247AA" w:rsidRPr="00910E8F" w:rsidTr="007915A5">
        <w:trPr>
          <w:trHeight w:val="1256"/>
        </w:trPr>
        <w:tc>
          <w:tcPr>
            <w:tcW w:w="9759" w:type="dxa"/>
          </w:tcPr>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Оценка_____________________________</w:t>
            </w:r>
          </w:p>
          <w:p w:rsidR="000247AA" w:rsidRPr="00910E8F" w:rsidRDefault="000247AA" w:rsidP="000247AA">
            <w:pPr>
              <w:widowControl w:val="0"/>
              <w:spacing w:after="0" w:line="240" w:lineRule="auto"/>
              <w:rPr>
                <w:rFonts w:ascii="Times New Roman" w:eastAsia="Times New Roman" w:hAnsi="Times New Roman" w:cs="Times New Roman"/>
                <w:sz w:val="24"/>
                <w:szCs w:val="24"/>
                <w:lang w:eastAsia="ru-RU"/>
              </w:rPr>
            </w:pPr>
          </w:p>
          <w:p w:rsidR="000247AA" w:rsidRPr="00910E8F" w:rsidRDefault="000247AA" w:rsidP="000247AA">
            <w:pPr>
              <w:widowControl w:val="0"/>
              <w:spacing w:after="0" w:line="240" w:lineRule="auto"/>
              <w:rPr>
                <w:rFonts w:ascii="Times New Roman" w:eastAsia="Times New Roman" w:hAnsi="Times New Roman" w:cs="Times New Roman"/>
                <w:sz w:val="24"/>
                <w:szCs w:val="24"/>
                <w:lang w:eastAsia="ru-RU"/>
              </w:rPr>
            </w:pPr>
          </w:p>
          <w:p w:rsidR="000247AA" w:rsidRPr="00910E8F" w:rsidRDefault="000247AA" w:rsidP="000247AA">
            <w:pPr>
              <w:widowControl w:val="0"/>
              <w:spacing w:after="0" w:line="240" w:lineRule="auto"/>
              <w:rPr>
                <w:rFonts w:ascii="Times New Roman" w:eastAsia="Times New Roman" w:hAnsi="Times New Roman" w:cs="Times New Roman"/>
                <w:sz w:val="24"/>
                <w:szCs w:val="24"/>
                <w:lang w:eastAsia="ru-RU"/>
              </w:rPr>
            </w:pPr>
          </w:p>
          <w:p w:rsidR="000247AA" w:rsidRPr="00910E8F" w:rsidRDefault="000247AA" w:rsidP="000247AA">
            <w:pPr>
              <w:widowControl w:val="0"/>
              <w:spacing w:after="0" w:line="240" w:lineRule="auto"/>
              <w:rPr>
                <w:rFonts w:ascii="Times New Roman" w:eastAsia="Times New Roman" w:hAnsi="Times New Roman" w:cs="Times New Roman"/>
                <w:sz w:val="24"/>
                <w:szCs w:val="24"/>
                <w:lang w:eastAsia="ru-RU"/>
              </w:rPr>
            </w:pPr>
          </w:p>
          <w:p w:rsidR="000247AA" w:rsidRPr="00910E8F" w:rsidRDefault="000247AA" w:rsidP="000247AA">
            <w:pPr>
              <w:widowControl w:val="0"/>
              <w:spacing w:after="0" w:line="240" w:lineRule="auto"/>
              <w:rPr>
                <w:rFonts w:ascii="Times New Roman" w:eastAsia="Times New Roman" w:hAnsi="Times New Roman" w:cs="Times New Roman"/>
                <w:sz w:val="24"/>
                <w:szCs w:val="24"/>
                <w:lang w:eastAsia="ru-RU"/>
              </w:rPr>
            </w:pPr>
          </w:p>
          <w:p w:rsidR="000247AA" w:rsidRPr="00910E8F" w:rsidRDefault="000247AA" w:rsidP="000247AA">
            <w:pPr>
              <w:widowControl w:val="0"/>
              <w:spacing w:after="0" w:line="240" w:lineRule="auto"/>
              <w:rPr>
                <w:rFonts w:ascii="Times New Roman" w:eastAsia="Times New Roman" w:hAnsi="Times New Roman" w:cs="Times New Roman"/>
                <w:sz w:val="24"/>
                <w:szCs w:val="24"/>
                <w:lang w:eastAsia="ru-RU"/>
              </w:rPr>
            </w:pPr>
          </w:p>
          <w:p w:rsidR="000247AA" w:rsidRPr="00910E8F" w:rsidRDefault="000247AA" w:rsidP="000247AA">
            <w:pPr>
              <w:widowControl w:val="0"/>
              <w:spacing w:after="0" w:line="240" w:lineRule="auto"/>
              <w:rPr>
                <w:rFonts w:ascii="Times New Roman" w:eastAsia="Times New Roman" w:hAnsi="Times New Roman" w:cs="Times New Roman"/>
                <w:sz w:val="24"/>
                <w:szCs w:val="24"/>
                <w:lang w:eastAsia="ru-RU"/>
              </w:rPr>
            </w:pPr>
          </w:p>
        </w:tc>
      </w:tr>
    </w:tbl>
    <w:p w:rsidR="000247AA" w:rsidRPr="00910E8F" w:rsidRDefault="000247AA" w:rsidP="000247AA">
      <w:pPr>
        <w:widowControl w:val="0"/>
        <w:autoSpaceDE w:val="0"/>
        <w:autoSpaceDN w:val="0"/>
        <w:adjustRightInd w:val="0"/>
        <w:spacing w:after="120" w:line="240" w:lineRule="auto"/>
        <w:ind w:right="-82"/>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b/>
          <w:sz w:val="28"/>
          <w:szCs w:val="28"/>
          <w:lang w:eastAsia="ru-RU"/>
        </w:rPr>
        <w:t xml:space="preserve">                                                     </w:t>
      </w:r>
    </w:p>
    <w:p w:rsidR="000247AA" w:rsidRPr="00910E8F" w:rsidRDefault="000247AA" w:rsidP="000247AA">
      <w:pPr>
        <w:widowControl w:val="0"/>
        <w:autoSpaceDE w:val="0"/>
        <w:autoSpaceDN w:val="0"/>
        <w:adjustRightInd w:val="0"/>
        <w:spacing w:after="120" w:line="240" w:lineRule="auto"/>
        <w:ind w:right="-82"/>
        <w:jc w:val="center"/>
        <w:rPr>
          <w:rFonts w:ascii="Times New Roman" w:eastAsia="Times New Roman" w:hAnsi="Times New Roman" w:cs="Times New Roman"/>
          <w:sz w:val="24"/>
          <w:szCs w:val="28"/>
          <w:lang w:eastAsia="ru-RU"/>
        </w:rPr>
      </w:pPr>
    </w:p>
    <w:p w:rsidR="000247AA" w:rsidRPr="00910E8F" w:rsidRDefault="000247AA" w:rsidP="000247AA">
      <w:pPr>
        <w:widowControl w:val="0"/>
        <w:autoSpaceDE w:val="0"/>
        <w:autoSpaceDN w:val="0"/>
        <w:adjustRightInd w:val="0"/>
        <w:spacing w:after="120" w:line="240" w:lineRule="auto"/>
        <w:ind w:right="-82"/>
        <w:jc w:val="center"/>
        <w:rPr>
          <w:rFonts w:ascii="Times New Roman" w:eastAsia="Times New Roman" w:hAnsi="Times New Roman" w:cs="Times New Roman"/>
          <w:sz w:val="24"/>
          <w:szCs w:val="28"/>
          <w:lang w:eastAsia="ru-RU"/>
        </w:rPr>
      </w:pPr>
    </w:p>
    <w:p w:rsidR="000247AA" w:rsidRPr="00910E8F" w:rsidRDefault="000247AA" w:rsidP="000247AA">
      <w:pPr>
        <w:widowControl w:val="0"/>
        <w:autoSpaceDE w:val="0"/>
        <w:autoSpaceDN w:val="0"/>
        <w:adjustRightInd w:val="0"/>
        <w:spacing w:after="120" w:line="240" w:lineRule="auto"/>
        <w:ind w:right="-82"/>
        <w:jc w:val="center"/>
        <w:rPr>
          <w:rFonts w:ascii="Times New Roman" w:eastAsia="Times New Roman" w:hAnsi="Times New Roman" w:cs="Times New Roman"/>
          <w:sz w:val="24"/>
          <w:szCs w:val="28"/>
          <w:lang w:eastAsia="ru-RU"/>
        </w:rPr>
      </w:pPr>
    </w:p>
    <w:p w:rsidR="000247AA" w:rsidRPr="00910E8F" w:rsidRDefault="000247AA" w:rsidP="00D84CA5">
      <w:pPr>
        <w:widowControl w:val="0"/>
        <w:autoSpaceDE w:val="0"/>
        <w:autoSpaceDN w:val="0"/>
        <w:adjustRightInd w:val="0"/>
        <w:spacing w:after="120" w:line="240" w:lineRule="auto"/>
        <w:ind w:right="-82"/>
        <w:jc w:val="center"/>
        <w:rPr>
          <w:rFonts w:ascii="Times New Roman" w:eastAsia="Times New Roman" w:hAnsi="Times New Roman" w:cs="Times New Roman"/>
          <w:sz w:val="24"/>
          <w:szCs w:val="28"/>
          <w:lang w:eastAsia="ru-RU"/>
        </w:rPr>
      </w:pPr>
      <w:r w:rsidRPr="00910E8F">
        <w:rPr>
          <w:rFonts w:ascii="Times New Roman" w:eastAsia="Times New Roman" w:hAnsi="Times New Roman" w:cs="Times New Roman"/>
          <w:sz w:val="24"/>
          <w:szCs w:val="28"/>
          <w:lang w:eastAsia="ru-RU"/>
        </w:rPr>
        <w:t>Оренбург, 20-</w:t>
      </w:r>
    </w:p>
    <w:p w:rsidR="000247AA" w:rsidRPr="00910E8F" w:rsidRDefault="000247AA" w:rsidP="000247AA">
      <w:pPr>
        <w:tabs>
          <w:tab w:val="left" w:pos="4605"/>
        </w:tabs>
        <w:spacing w:after="0" w:line="240" w:lineRule="auto"/>
        <w:jc w:val="right"/>
        <w:rPr>
          <w:rFonts w:ascii="Times New Roman" w:eastAsia="Calibri" w:hAnsi="Times New Roman" w:cs="Times New Roman"/>
          <w:b/>
          <w:sz w:val="24"/>
          <w:szCs w:val="28"/>
          <w:lang w:eastAsia="ru-RU"/>
        </w:rPr>
      </w:pPr>
      <w:r w:rsidRPr="00910E8F">
        <w:rPr>
          <w:rFonts w:ascii="Times New Roman" w:eastAsia="Times New Roman" w:hAnsi="Times New Roman" w:cs="Times New Roman"/>
          <w:sz w:val="24"/>
          <w:szCs w:val="28"/>
          <w:lang w:eastAsia="ru-RU"/>
        </w:rPr>
        <w:lastRenderedPageBreak/>
        <w:t xml:space="preserve">  Приложение Г</w:t>
      </w:r>
    </w:p>
    <w:p w:rsidR="000247AA" w:rsidRPr="00910E8F" w:rsidRDefault="000247AA" w:rsidP="000247AA">
      <w:pPr>
        <w:spacing w:after="0" w:line="240" w:lineRule="auto"/>
        <w:jc w:val="center"/>
        <w:rPr>
          <w:rFonts w:ascii="Times New Roman" w:eastAsia="Times New Roman" w:hAnsi="Times New Roman" w:cs="Times New Roman"/>
          <w:b/>
          <w:sz w:val="24"/>
          <w:szCs w:val="28"/>
          <w:lang w:eastAsia="ru-RU"/>
        </w:rPr>
      </w:pPr>
      <w:r w:rsidRPr="00910E8F">
        <w:rPr>
          <w:rFonts w:ascii="Times New Roman" w:eastAsia="Times New Roman" w:hAnsi="Times New Roman" w:cs="Times New Roman"/>
          <w:b/>
          <w:sz w:val="24"/>
          <w:szCs w:val="28"/>
          <w:lang w:eastAsia="ru-RU"/>
        </w:rPr>
        <w:t>Аттестационный лист по практике</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Обучающийся________________________________________________________________,</w:t>
      </w:r>
    </w:p>
    <w:p w:rsidR="000247AA" w:rsidRPr="00910E8F" w:rsidRDefault="000247AA" w:rsidP="000247AA">
      <w:pPr>
        <w:spacing w:after="0" w:line="240" w:lineRule="auto"/>
        <w:jc w:val="center"/>
        <w:rPr>
          <w:rFonts w:ascii="Times New Roman" w:eastAsia="Times New Roman" w:hAnsi="Times New Roman" w:cs="Times New Roman"/>
          <w:i/>
          <w:sz w:val="16"/>
          <w:szCs w:val="16"/>
          <w:lang w:eastAsia="ru-RU"/>
        </w:rPr>
      </w:pPr>
      <w:r w:rsidRPr="00910E8F">
        <w:rPr>
          <w:rFonts w:ascii="Times New Roman" w:eastAsia="Times New Roman" w:hAnsi="Times New Roman" w:cs="Times New Roman"/>
          <w:i/>
          <w:sz w:val="16"/>
          <w:szCs w:val="16"/>
          <w:lang w:eastAsia="ru-RU"/>
        </w:rPr>
        <w:t>(ФИО)</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3 курса, группы ________, специальности 38.02.08  Торговое дело, квалификация: Специалист торгового дела.</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прошел производственную практику (по профилю специальности) в объеме 36 часов с «____» ___________ 20___ г. по «____» ___________ 20___ г.</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В организации _____________________________________________________________________________</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jc w:val="center"/>
        <w:rPr>
          <w:rFonts w:ascii="Times New Roman" w:eastAsia="Times New Roman" w:hAnsi="Times New Roman" w:cs="Times New Roman"/>
          <w:b/>
          <w:sz w:val="24"/>
          <w:szCs w:val="28"/>
          <w:lang w:eastAsia="ru-RU"/>
        </w:rPr>
      </w:pPr>
      <w:r w:rsidRPr="00910E8F">
        <w:rPr>
          <w:rFonts w:ascii="Times New Roman" w:eastAsia="Times New Roman" w:hAnsi="Times New Roman" w:cs="Times New Roman"/>
          <w:b/>
          <w:sz w:val="24"/>
          <w:szCs w:val="28"/>
          <w:lang w:eastAsia="ru-RU"/>
        </w:rPr>
        <w:t>Сведения об уровне освоения профессиональных компетенций в период</w:t>
      </w:r>
    </w:p>
    <w:p w:rsidR="000247AA" w:rsidRPr="00910E8F" w:rsidRDefault="000247AA" w:rsidP="000247AA">
      <w:pPr>
        <w:spacing w:after="0" w:line="240" w:lineRule="auto"/>
        <w:jc w:val="center"/>
        <w:rPr>
          <w:rFonts w:ascii="Times New Roman" w:eastAsia="Times New Roman" w:hAnsi="Times New Roman" w:cs="Times New Roman"/>
          <w:b/>
          <w:sz w:val="24"/>
          <w:szCs w:val="28"/>
          <w:lang w:eastAsia="ru-RU"/>
        </w:rPr>
      </w:pPr>
      <w:r w:rsidRPr="00910E8F">
        <w:rPr>
          <w:rFonts w:ascii="Times New Roman" w:eastAsia="Times New Roman" w:hAnsi="Times New Roman" w:cs="Times New Roman"/>
          <w:b/>
          <w:sz w:val="24"/>
          <w:szCs w:val="28"/>
          <w:lang w:eastAsia="ru-RU"/>
        </w:rPr>
        <w:t>практики по профилю специальности</w:t>
      </w:r>
    </w:p>
    <w:p w:rsidR="000247AA" w:rsidRPr="00910E8F" w:rsidRDefault="000247AA" w:rsidP="000247AA">
      <w:pPr>
        <w:spacing w:after="0" w:line="240" w:lineRule="auto"/>
        <w:jc w:val="center"/>
        <w:rPr>
          <w:rFonts w:ascii="Times New Roman" w:eastAsia="Times New Roman" w:hAnsi="Times New Roman" w:cs="Times New Roman"/>
          <w:color w:val="000000"/>
          <w:sz w:val="28"/>
          <w:szCs w:val="28"/>
          <w:lang w:eastAsia="ru-RU"/>
        </w:rPr>
      </w:pPr>
      <w:r w:rsidRPr="00910E8F">
        <w:rPr>
          <w:rFonts w:ascii="Times New Roman" w:eastAsia="Times New Roman" w:hAnsi="Times New Roman" w:cs="Times New Roman"/>
          <w:sz w:val="24"/>
          <w:szCs w:val="24"/>
          <w:lang w:eastAsia="ru-RU"/>
        </w:rPr>
        <w:t xml:space="preserve">Согласно профессиональному модулю </w:t>
      </w:r>
      <w:r w:rsidRPr="00910E8F">
        <w:rPr>
          <w:rFonts w:ascii="Times New Roman" w:eastAsia="Times New Roman" w:hAnsi="Times New Roman" w:cs="Times New Roman"/>
          <w:b/>
          <w:sz w:val="28"/>
          <w:szCs w:val="28"/>
          <w:lang w:eastAsia="ru-RU"/>
        </w:rPr>
        <w:t>ПМ.03 Осуществление продаж потребительских товаров и координация работы с клиентами</w:t>
      </w:r>
    </w:p>
    <w:tbl>
      <w:tblPr>
        <w:tblStyle w:val="3"/>
        <w:tblW w:w="0" w:type="auto"/>
        <w:tblLook w:val="01E0" w:firstRow="1" w:lastRow="1" w:firstColumn="1" w:lastColumn="1" w:noHBand="0" w:noVBand="0"/>
      </w:tblPr>
      <w:tblGrid>
        <w:gridCol w:w="6408"/>
        <w:gridCol w:w="3163"/>
      </w:tblGrid>
      <w:tr w:rsidR="000247AA" w:rsidRPr="00910E8F" w:rsidTr="007915A5">
        <w:tc>
          <w:tcPr>
            <w:tcW w:w="6408" w:type="dxa"/>
          </w:tcPr>
          <w:p w:rsidR="000247AA" w:rsidRPr="00910E8F" w:rsidRDefault="000247AA" w:rsidP="000247AA">
            <w:pPr>
              <w:jc w:val="center"/>
              <w:rPr>
                <w:rFonts w:ascii="Times New Roman" w:hAnsi="Times New Roman" w:cs="Times New Roman"/>
                <w:b/>
                <w:sz w:val="24"/>
                <w:szCs w:val="24"/>
              </w:rPr>
            </w:pPr>
            <w:r w:rsidRPr="00910E8F">
              <w:rPr>
                <w:rFonts w:ascii="Times New Roman" w:hAnsi="Times New Roman" w:cs="Times New Roman"/>
                <w:b/>
                <w:sz w:val="24"/>
                <w:szCs w:val="24"/>
              </w:rPr>
              <w:t>Наименование профессиональной компетенции</w:t>
            </w:r>
          </w:p>
        </w:tc>
        <w:tc>
          <w:tcPr>
            <w:tcW w:w="3163" w:type="dxa"/>
          </w:tcPr>
          <w:p w:rsidR="000247AA" w:rsidRPr="00910E8F" w:rsidRDefault="000247AA" w:rsidP="000247AA">
            <w:pPr>
              <w:jc w:val="center"/>
              <w:rPr>
                <w:rFonts w:ascii="Times New Roman" w:hAnsi="Times New Roman" w:cs="Times New Roman"/>
                <w:b/>
                <w:sz w:val="24"/>
                <w:szCs w:val="24"/>
              </w:rPr>
            </w:pPr>
            <w:r w:rsidRPr="00910E8F">
              <w:rPr>
                <w:rFonts w:ascii="Times New Roman" w:hAnsi="Times New Roman" w:cs="Times New Roman"/>
                <w:b/>
                <w:sz w:val="24"/>
                <w:szCs w:val="24"/>
              </w:rPr>
              <w:t>Качественный уровень освоения компетенции*</w:t>
            </w:r>
          </w:p>
        </w:tc>
      </w:tr>
      <w:tr w:rsidR="000247AA" w:rsidRPr="00910E8F" w:rsidTr="007915A5">
        <w:trPr>
          <w:trHeight w:val="345"/>
        </w:trPr>
        <w:tc>
          <w:tcPr>
            <w:tcW w:w="6408" w:type="dxa"/>
          </w:tcPr>
          <w:p w:rsidR="000247AA" w:rsidRPr="00910E8F" w:rsidRDefault="000247AA" w:rsidP="000247AA">
            <w:pPr>
              <w:contextualSpacing/>
              <w:jc w:val="both"/>
              <w:rPr>
                <w:rFonts w:ascii="Times New Roman" w:hAnsi="Times New Roman" w:cs="Times New Roman"/>
                <w:sz w:val="24"/>
                <w:szCs w:val="24"/>
              </w:rPr>
            </w:pPr>
            <w:r w:rsidRPr="00910E8F">
              <w:rPr>
                <w:rFonts w:ascii="Times New Roman" w:hAnsi="Times New Roman" w:cs="Times New Roman"/>
                <w:sz w:val="24"/>
                <w:szCs w:val="24"/>
              </w:rPr>
              <w:t>ПК 3.1. 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3163" w:type="dxa"/>
          </w:tcPr>
          <w:p w:rsidR="000247AA" w:rsidRPr="00910E8F" w:rsidRDefault="000247AA" w:rsidP="000247AA">
            <w:pPr>
              <w:rPr>
                <w:rFonts w:ascii="Times New Roman" w:hAnsi="Times New Roman" w:cs="Times New Roman"/>
                <w:sz w:val="24"/>
                <w:szCs w:val="24"/>
              </w:rPr>
            </w:pPr>
          </w:p>
        </w:tc>
      </w:tr>
      <w:tr w:rsidR="000247AA" w:rsidRPr="00910E8F" w:rsidTr="007915A5">
        <w:trPr>
          <w:trHeight w:val="347"/>
        </w:trPr>
        <w:tc>
          <w:tcPr>
            <w:tcW w:w="6408" w:type="dxa"/>
          </w:tcPr>
          <w:p w:rsidR="000247AA" w:rsidRPr="00910E8F" w:rsidRDefault="000247AA" w:rsidP="000247AA">
            <w:pPr>
              <w:contextualSpacing/>
              <w:jc w:val="both"/>
              <w:rPr>
                <w:rFonts w:ascii="Times New Roman" w:hAnsi="Times New Roman" w:cs="Times New Roman"/>
                <w:sz w:val="24"/>
                <w:szCs w:val="24"/>
              </w:rPr>
            </w:pPr>
            <w:r w:rsidRPr="00910E8F">
              <w:rPr>
                <w:rFonts w:ascii="Times New Roman" w:hAnsi="Times New Roman" w:cs="Times New Roman"/>
                <w:sz w:val="24"/>
                <w:szCs w:val="24"/>
              </w:rPr>
              <w:t>ПК 3.2. Осуществлять эффективное взаимодействие с клиентами в процессе ведения преддоговорной работы и продажи товаров.</w:t>
            </w:r>
          </w:p>
        </w:tc>
        <w:tc>
          <w:tcPr>
            <w:tcW w:w="3163" w:type="dxa"/>
          </w:tcPr>
          <w:p w:rsidR="000247AA" w:rsidRPr="00910E8F" w:rsidRDefault="000247AA" w:rsidP="000247AA">
            <w:pPr>
              <w:rPr>
                <w:rFonts w:ascii="Times New Roman" w:hAnsi="Times New Roman" w:cs="Times New Roman"/>
                <w:sz w:val="24"/>
                <w:szCs w:val="24"/>
              </w:rPr>
            </w:pPr>
          </w:p>
        </w:tc>
      </w:tr>
      <w:tr w:rsidR="000247AA" w:rsidRPr="00910E8F" w:rsidTr="007915A5">
        <w:trPr>
          <w:trHeight w:val="347"/>
        </w:trPr>
        <w:tc>
          <w:tcPr>
            <w:tcW w:w="6408" w:type="dxa"/>
          </w:tcPr>
          <w:p w:rsidR="000247AA" w:rsidRPr="00910E8F" w:rsidRDefault="000247AA" w:rsidP="000247AA">
            <w:pPr>
              <w:contextualSpacing/>
              <w:jc w:val="both"/>
              <w:rPr>
                <w:rFonts w:ascii="Times New Roman" w:hAnsi="Times New Roman" w:cs="Times New Roman"/>
                <w:sz w:val="24"/>
                <w:szCs w:val="24"/>
              </w:rPr>
            </w:pPr>
            <w:r w:rsidRPr="00910E8F">
              <w:rPr>
                <w:rFonts w:ascii="Times New Roman" w:hAnsi="Times New Roman" w:cs="Times New Roman"/>
                <w:sz w:val="24"/>
                <w:szCs w:val="24"/>
              </w:rPr>
              <w:t>ПК 3.3. 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tc>
        <w:tc>
          <w:tcPr>
            <w:tcW w:w="3163" w:type="dxa"/>
          </w:tcPr>
          <w:p w:rsidR="000247AA" w:rsidRPr="00910E8F" w:rsidRDefault="000247AA" w:rsidP="000247AA">
            <w:pPr>
              <w:rPr>
                <w:rFonts w:ascii="Times New Roman" w:hAnsi="Times New Roman" w:cs="Times New Roman"/>
                <w:sz w:val="24"/>
                <w:szCs w:val="24"/>
              </w:rPr>
            </w:pPr>
          </w:p>
        </w:tc>
      </w:tr>
      <w:tr w:rsidR="000247AA" w:rsidRPr="00910E8F" w:rsidTr="007915A5">
        <w:trPr>
          <w:trHeight w:val="347"/>
        </w:trPr>
        <w:tc>
          <w:tcPr>
            <w:tcW w:w="6408" w:type="dxa"/>
          </w:tcPr>
          <w:p w:rsidR="000247AA" w:rsidRPr="00910E8F" w:rsidRDefault="000247AA" w:rsidP="000247AA">
            <w:pPr>
              <w:contextualSpacing/>
              <w:jc w:val="both"/>
              <w:rPr>
                <w:rFonts w:ascii="Times New Roman" w:hAnsi="Times New Roman" w:cs="Times New Roman"/>
                <w:sz w:val="24"/>
                <w:szCs w:val="24"/>
              </w:rPr>
            </w:pPr>
            <w:r w:rsidRPr="00910E8F">
              <w:rPr>
                <w:rFonts w:ascii="Times New Roman" w:hAnsi="Times New Roman" w:cs="Times New Roman"/>
                <w:sz w:val="24"/>
                <w:szCs w:val="24"/>
              </w:rPr>
              <w:t>ПК 3.4. Реализовывать мероприятия для обеспечения выполнения плана продаж.</w:t>
            </w:r>
          </w:p>
        </w:tc>
        <w:tc>
          <w:tcPr>
            <w:tcW w:w="3163" w:type="dxa"/>
          </w:tcPr>
          <w:p w:rsidR="000247AA" w:rsidRPr="00910E8F" w:rsidRDefault="000247AA" w:rsidP="000247AA">
            <w:pPr>
              <w:rPr>
                <w:rFonts w:ascii="Times New Roman" w:hAnsi="Times New Roman" w:cs="Times New Roman"/>
                <w:sz w:val="24"/>
                <w:szCs w:val="24"/>
              </w:rPr>
            </w:pPr>
          </w:p>
        </w:tc>
      </w:tr>
      <w:tr w:rsidR="000247AA" w:rsidRPr="00910E8F" w:rsidTr="007915A5">
        <w:trPr>
          <w:trHeight w:val="347"/>
        </w:trPr>
        <w:tc>
          <w:tcPr>
            <w:tcW w:w="6408" w:type="dxa"/>
          </w:tcPr>
          <w:p w:rsidR="000247AA" w:rsidRPr="00910E8F" w:rsidRDefault="000247AA" w:rsidP="000247AA">
            <w:pPr>
              <w:contextualSpacing/>
              <w:jc w:val="both"/>
              <w:rPr>
                <w:rFonts w:ascii="Times New Roman" w:hAnsi="Times New Roman" w:cs="Times New Roman"/>
                <w:sz w:val="24"/>
                <w:szCs w:val="24"/>
              </w:rPr>
            </w:pPr>
            <w:r w:rsidRPr="00910E8F">
              <w:rPr>
                <w:rFonts w:ascii="Times New Roman" w:hAnsi="Times New Roman" w:cs="Times New Roman"/>
                <w:sz w:val="24"/>
                <w:szCs w:val="24"/>
              </w:rPr>
              <w:t>ПК 3.5. Обеспечивать реализацию мероприятий по стимулированию покупательского спроса.</w:t>
            </w:r>
          </w:p>
        </w:tc>
        <w:tc>
          <w:tcPr>
            <w:tcW w:w="3163" w:type="dxa"/>
          </w:tcPr>
          <w:p w:rsidR="000247AA" w:rsidRPr="00910E8F" w:rsidRDefault="000247AA" w:rsidP="000247AA">
            <w:pPr>
              <w:rPr>
                <w:rFonts w:ascii="Times New Roman" w:hAnsi="Times New Roman" w:cs="Times New Roman"/>
                <w:sz w:val="24"/>
                <w:szCs w:val="24"/>
              </w:rPr>
            </w:pPr>
          </w:p>
        </w:tc>
      </w:tr>
      <w:tr w:rsidR="000247AA" w:rsidRPr="00910E8F" w:rsidTr="007915A5">
        <w:trPr>
          <w:trHeight w:val="347"/>
        </w:trPr>
        <w:tc>
          <w:tcPr>
            <w:tcW w:w="6408" w:type="dxa"/>
          </w:tcPr>
          <w:p w:rsidR="000247AA" w:rsidRPr="00910E8F" w:rsidRDefault="000247AA" w:rsidP="000247AA">
            <w:pPr>
              <w:contextualSpacing/>
              <w:jc w:val="both"/>
              <w:rPr>
                <w:rFonts w:ascii="Times New Roman" w:hAnsi="Times New Roman" w:cs="Times New Roman"/>
                <w:sz w:val="24"/>
                <w:szCs w:val="24"/>
              </w:rPr>
            </w:pPr>
            <w:r w:rsidRPr="00910E8F">
              <w:rPr>
                <w:rFonts w:ascii="Times New Roman" w:hAnsi="Times New Roman" w:cs="Times New Roman"/>
                <w:sz w:val="24"/>
                <w:szCs w:val="24"/>
              </w:rPr>
              <w:t>ПК 3.6. Осуществлять контроль состояния товарных запасов, в том числе с применением программных продуктов.</w:t>
            </w:r>
          </w:p>
        </w:tc>
        <w:tc>
          <w:tcPr>
            <w:tcW w:w="3163" w:type="dxa"/>
          </w:tcPr>
          <w:p w:rsidR="000247AA" w:rsidRPr="00910E8F" w:rsidRDefault="000247AA" w:rsidP="000247AA">
            <w:pPr>
              <w:rPr>
                <w:rFonts w:ascii="Times New Roman" w:hAnsi="Times New Roman" w:cs="Times New Roman"/>
                <w:sz w:val="24"/>
                <w:szCs w:val="24"/>
              </w:rPr>
            </w:pPr>
          </w:p>
        </w:tc>
      </w:tr>
      <w:tr w:rsidR="000247AA" w:rsidRPr="00910E8F" w:rsidTr="007915A5">
        <w:trPr>
          <w:trHeight w:val="347"/>
        </w:trPr>
        <w:tc>
          <w:tcPr>
            <w:tcW w:w="6408" w:type="dxa"/>
          </w:tcPr>
          <w:p w:rsidR="000247AA" w:rsidRPr="00910E8F" w:rsidRDefault="000247AA" w:rsidP="000247AA">
            <w:pPr>
              <w:contextualSpacing/>
              <w:jc w:val="both"/>
              <w:rPr>
                <w:rFonts w:ascii="Times New Roman" w:hAnsi="Times New Roman" w:cs="Times New Roman"/>
                <w:sz w:val="24"/>
                <w:szCs w:val="24"/>
              </w:rPr>
            </w:pPr>
            <w:r w:rsidRPr="00910E8F">
              <w:rPr>
                <w:rFonts w:ascii="Times New Roman" w:hAnsi="Times New Roman" w:cs="Times New Roman"/>
                <w:sz w:val="24"/>
                <w:szCs w:val="24"/>
              </w:rPr>
              <w:t xml:space="preserve">ПК 3.7. </w:t>
            </w:r>
            <w:r w:rsidR="00F25CC1" w:rsidRPr="00910E8F">
              <w:rPr>
                <w:rFonts w:ascii="Times New Roman" w:hAnsi="Times New Roman" w:cs="Times New Roman"/>
                <w:sz w:val="24"/>
                <w:szCs w:val="24"/>
              </w:rPr>
              <w:t>Составлять аналитические отчеты по продажам, в том числе с применением программных продуктов.</w:t>
            </w:r>
          </w:p>
        </w:tc>
        <w:tc>
          <w:tcPr>
            <w:tcW w:w="3163" w:type="dxa"/>
          </w:tcPr>
          <w:p w:rsidR="000247AA" w:rsidRPr="00910E8F" w:rsidRDefault="000247AA" w:rsidP="000247AA">
            <w:pPr>
              <w:rPr>
                <w:rFonts w:ascii="Times New Roman" w:hAnsi="Times New Roman" w:cs="Times New Roman"/>
                <w:sz w:val="24"/>
                <w:szCs w:val="24"/>
              </w:rPr>
            </w:pPr>
          </w:p>
        </w:tc>
      </w:tr>
      <w:tr w:rsidR="000247AA" w:rsidRPr="00910E8F" w:rsidTr="007915A5">
        <w:trPr>
          <w:trHeight w:val="347"/>
        </w:trPr>
        <w:tc>
          <w:tcPr>
            <w:tcW w:w="6408" w:type="dxa"/>
          </w:tcPr>
          <w:p w:rsidR="000247AA" w:rsidRPr="00910E8F" w:rsidRDefault="000247AA" w:rsidP="000247AA">
            <w:pPr>
              <w:contextualSpacing/>
              <w:jc w:val="both"/>
              <w:rPr>
                <w:rFonts w:ascii="Times New Roman" w:hAnsi="Times New Roman" w:cs="Times New Roman"/>
                <w:sz w:val="24"/>
                <w:szCs w:val="24"/>
              </w:rPr>
            </w:pPr>
            <w:r w:rsidRPr="00910E8F">
              <w:rPr>
                <w:rFonts w:ascii="Times New Roman" w:hAnsi="Times New Roman" w:cs="Times New Roman"/>
                <w:sz w:val="24"/>
                <w:szCs w:val="24"/>
              </w:rPr>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3163" w:type="dxa"/>
          </w:tcPr>
          <w:p w:rsidR="000247AA" w:rsidRPr="00910E8F" w:rsidRDefault="000247AA" w:rsidP="000247AA">
            <w:pPr>
              <w:rPr>
                <w:rFonts w:ascii="Times New Roman" w:hAnsi="Times New Roman" w:cs="Times New Roman"/>
                <w:sz w:val="24"/>
                <w:szCs w:val="24"/>
              </w:rPr>
            </w:pPr>
          </w:p>
        </w:tc>
      </w:tr>
    </w:tbl>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Итоговая оценка _______________________________________________**</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М.П.  Подпись руководителя практики от организации </w:t>
      </w:r>
      <w:r w:rsidRPr="00910E8F">
        <w:rPr>
          <w:rFonts w:ascii="Times New Roman" w:eastAsia="Times New Roman" w:hAnsi="Times New Roman" w:cs="Times New Roman"/>
          <w:position w:val="8"/>
          <w:sz w:val="20"/>
          <w:szCs w:val="20"/>
          <w:lang w:eastAsia="ru-RU"/>
        </w:rPr>
        <w:t>1</w:t>
      </w:r>
      <w:r w:rsidRPr="00910E8F">
        <w:rPr>
          <w:rFonts w:ascii="Times New Roman" w:eastAsia="Times New Roman" w:hAnsi="Times New Roman" w:cs="Times New Roman"/>
          <w:sz w:val="24"/>
          <w:szCs w:val="24"/>
          <w:lang w:eastAsia="ru-RU"/>
        </w:rPr>
        <w:t xml:space="preserve">  _____________/</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М.П.  Подпись руководителя практики</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от образовательной организации ______________/</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Дата «___» ________20____ г.</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Высокий уровень, средний уровень, низкий уровень</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**При подведении итоговой оценки выводится среднее значение результата. При этом используется следующая оценочная шкала:</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«3» - низкий уровень освоения компетенции;</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«4» - средний уровень освоения компетенции;</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lastRenderedPageBreak/>
        <w:t>- «5» - высокий уровень освоения компетенции</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_____________________________________________</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position w:val="8"/>
          <w:sz w:val="20"/>
          <w:szCs w:val="20"/>
          <w:lang w:eastAsia="ru-RU"/>
        </w:rPr>
        <w:t xml:space="preserve">1 </w:t>
      </w:r>
      <w:r w:rsidRPr="00910E8F">
        <w:rPr>
          <w:rFonts w:ascii="Times New Roman" w:eastAsia="Times New Roman" w:hAnsi="Times New Roman" w:cs="Times New Roman"/>
          <w:sz w:val="24"/>
          <w:szCs w:val="24"/>
          <w:lang w:eastAsia="ru-RU"/>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b/>
          <w:sz w:val="28"/>
          <w:szCs w:val="28"/>
          <w:lang w:eastAsia="ru-RU"/>
        </w:rPr>
        <w:t xml:space="preserve">                                                                    </w:t>
      </w: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b/>
          <w:sz w:val="28"/>
          <w:szCs w:val="28"/>
          <w:lang w:eastAsia="ru-RU"/>
        </w:rPr>
      </w:pPr>
    </w:p>
    <w:p w:rsidR="00F25CC1" w:rsidRPr="00910E8F" w:rsidRDefault="00F25CC1" w:rsidP="000247AA">
      <w:pPr>
        <w:tabs>
          <w:tab w:val="left" w:pos="4605"/>
        </w:tabs>
        <w:spacing w:after="0" w:line="240" w:lineRule="auto"/>
        <w:jc w:val="right"/>
        <w:rPr>
          <w:rFonts w:ascii="Times New Roman" w:eastAsia="Times New Roman" w:hAnsi="Times New Roman" w:cs="Times New Roman"/>
          <w:sz w:val="24"/>
          <w:szCs w:val="28"/>
          <w:lang w:eastAsia="ru-RU"/>
        </w:rPr>
      </w:pPr>
    </w:p>
    <w:p w:rsidR="00D84CA5" w:rsidRPr="00910E8F" w:rsidRDefault="00D84CA5" w:rsidP="000247AA">
      <w:pPr>
        <w:tabs>
          <w:tab w:val="left" w:pos="4605"/>
        </w:tabs>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tabs>
          <w:tab w:val="left" w:pos="4605"/>
        </w:tabs>
        <w:spacing w:after="0" w:line="240" w:lineRule="auto"/>
        <w:jc w:val="right"/>
        <w:rPr>
          <w:rFonts w:ascii="Times New Roman" w:eastAsia="Calibri" w:hAnsi="Times New Roman" w:cs="Times New Roman"/>
          <w:b/>
          <w:sz w:val="28"/>
          <w:szCs w:val="28"/>
          <w:lang w:eastAsia="ru-RU"/>
        </w:rPr>
      </w:pPr>
      <w:r w:rsidRPr="00910E8F">
        <w:rPr>
          <w:rFonts w:ascii="Times New Roman" w:eastAsia="Times New Roman" w:hAnsi="Times New Roman" w:cs="Times New Roman"/>
          <w:sz w:val="24"/>
          <w:szCs w:val="28"/>
          <w:lang w:eastAsia="ru-RU"/>
        </w:rPr>
        <w:lastRenderedPageBreak/>
        <w:t>Приложение</w:t>
      </w:r>
      <w:proofErr w:type="gramStart"/>
      <w:r w:rsidRPr="00910E8F">
        <w:rPr>
          <w:rFonts w:ascii="Times New Roman" w:eastAsia="Times New Roman" w:hAnsi="Times New Roman" w:cs="Times New Roman"/>
          <w:sz w:val="24"/>
          <w:szCs w:val="28"/>
          <w:lang w:eastAsia="ru-RU"/>
        </w:rPr>
        <w:t xml:space="preserve"> Д</w:t>
      </w:r>
      <w:proofErr w:type="gramEnd"/>
    </w:p>
    <w:p w:rsidR="000247AA" w:rsidRPr="00910E8F" w:rsidRDefault="000247AA" w:rsidP="000247AA">
      <w:pPr>
        <w:spacing w:after="0" w:line="240" w:lineRule="auto"/>
        <w:jc w:val="center"/>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b/>
          <w:sz w:val="28"/>
          <w:szCs w:val="28"/>
          <w:lang w:eastAsia="ru-RU"/>
        </w:rPr>
        <w:t>Характеристика руководителя производственной практики</w:t>
      </w:r>
    </w:p>
    <w:p w:rsidR="000247AA" w:rsidRPr="00910E8F" w:rsidRDefault="000247AA" w:rsidP="000247AA">
      <w:pPr>
        <w:spacing w:after="0" w:line="240" w:lineRule="auto"/>
        <w:jc w:val="center"/>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b/>
          <w:sz w:val="28"/>
          <w:szCs w:val="28"/>
          <w:lang w:eastAsia="ru-RU"/>
        </w:rPr>
        <w:t xml:space="preserve">на обучающегося по специальности 38.02.08 Торговое дело квалификация: Специалист торгового дела </w:t>
      </w:r>
    </w:p>
    <w:p w:rsidR="000247AA" w:rsidRPr="00910E8F" w:rsidRDefault="000247AA" w:rsidP="000247AA">
      <w:pPr>
        <w:spacing w:after="0" w:line="240" w:lineRule="auto"/>
        <w:jc w:val="center"/>
        <w:rPr>
          <w:rFonts w:ascii="Times New Roman" w:eastAsia="Times New Roman" w:hAnsi="Times New Roman" w:cs="Times New Roman"/>
          <w:b/>
          <w:sz w:val="24"/>
          <w:szCs w:val="24"/>
          <w:lang w:eastAsia="ru-RU"/>
        </w:rPr>
      </w:pPr>
      <w:r w:rsidRPr="00910E8F">
        <w:rPr>
          <w:rFonts w:ascii="Times New Roman" w:eastAsia="Times New Roman" w:hAnsi="Times New Roman" w:cs="Times New Roman"/>
          <w:b/>
          <w:sz w:val="24"/>
          <w:szCs w:val="24"/>
          <w:lang w:eastAsia="ru-RU"/>
        </w:rPr>
        <w:t>по освоению общих компетенций</w:t>
      </w: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За время прохождения производственной практики (по профилю специальности) по профессиональному модулю </w:t>
      </w:r>
      <w:r w:rsidR="00910E8F" w:rsidRPr="00910E8F">
        <w:rPr>
          <w:rFonts w:ascii="Times New Roman" w:eastAsia="Times New Roman" w:hAnsi="Times New Roman" w:cs="Times New Roman"/>
          <w:sz w:val="24"/>
          <w:szCs w:val="24"/>
          <w:lang w:eastAsia="ru-RU"/>
        </w:rPr>
        <w:t>ПМ.03 Осуществление продаж потребительских товаров и координация работы с клиентами</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обучающийся _______________________________________________________________</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numPr>
          <w:ilvl w:val="0"/>
          <w:numId w:val="34"/>
        </w:numPr>
        <w:tabs>
          <w:tab w:val="num" w:pos="284"/>
        </w:tabs>
        <w:spacing w:after="0" w:line="240" w:lineRule="auto"/>
        <w:ind w:hanging="720"/>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________________________способы решения задач профессиональной деятельности </w:t>
      </w: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      (выбирает, не выбирает)     применительно к различным контекстам.</w:t>
      </w: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__________________________  современные средства поиска, анализа и интерпретации </w:t>
      </w:r>
    </w:p>
    <w:p w:rsidR="000247AA" w:rsidRPr="00910E8F" w:rsidRDefault="000247AA" w:rsidP="000247AA">
      <w:pPr>
        <w:numPr>
          <w:ilvl w:val="0"/>
          <w:numId w:val="34"/>
        </w:numPr>
        <w:tabs>
          <w:tab w:val="num" w:pos="284"/>
        </w:tabs>
        <w:spacing w:after="0" w:line="240" w:lineRule="auto"/>
        <w:ind w:hanging="720"/>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   (использует, не использует) информации и информационные технологии для выполнения задач профессиональной деятельности.</w:t>
      </w:r>
    </w:p>
    <w:p w:rsidR="000247AA" w:rsidRPr="00910E8F" w:rsidRDefault="000247AA" w:rsidP="000247AA">
      <w:pPr>
        <w:numPr>
          <w:ilvl w:val="0"/>
          <w:numId w:val="34"/>
        </w:numPr>
        <w:tabs>
          <w:tab w:val="num" w:pos="284"/>
        </w:tabs>
        <w:spacing w:after="0" w:line="240" w:lineRule="auto"/>
        <w:ind w:hanging="720"/>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______________________ эффективно взаимодействовать и работать в коллективе и      (умеет, не умеет)                 команде.</w:t>
      </w:r>
    </w:p>
    <w:p w:rsidR="000247AA" w:rsidRPr="00910E8F" w:rsidRDefault="000247AA" w:rsidP="000247AA">
      <w:pPr>
        <w:spacing w:after="0" w:line="240" w:lineRule="auto"/>
        <w:ind w:left="372" w:firstLine="348"/>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  </w:t>
      </w:r>
    </w:p>
    <w:p w:rsidR="000247AA" w:rsidRPr="00910E8F" w:rsidRDefault="000247AA" w:rsidP="000247AA">
      <w:pPr>
        <w:numPr>
          <w:ilvl w:val="0"/>
          <w:numId w:val="34"/>
        </w:numPr>
        <w:tabs>
          <w:tab w:val="num" w:pos="284"/>
        </w:tabs>
        <w:spacing w:after="0" w:line="240" w:lineRule="auto"/>
        <w:ind w:hanging="720"/>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______________________  устную и письменную коммуникацию </w:t>
      </w:r>
      <w:proofErr w:type="gramStart"/>
      <w:r w:rsidRPr="00910E8F">
        <w:rPr>
          <w:rFonts w:ascii="Times New Roman" w:eastAsia="Times New Roman" w:hAnsi="Times New Roman" w:cs="Times New Roman"/>
          <w:sz w:val="24"/>
          <w:szCs w:val="24"/>
          <w:lang w:eastAsia="ru-RU"/>
        </w:rPr>
        <w:t>на</w:t>
      </w:r>
      <w:proofErr w:type="gramEnd"/>
      <w:r w:rsidRPr="00910E8F">
        <w:rPr>
          <w:rFonts w:ascii="Times New Roman" w:eastAsia="Times New Roman" w:hAnsi="Times New Roman" w:cs="Times New Roman"/>
          <w:sz w:val="24"/>
          <w:szCs w:val="24"/>
          <w:lang w:eastAsia="ru-RU"/>
        </w:rPr>
        <w:t xml:space="preserve"> </w:t>
      </w:r>
    </w:p>
    <w:p w:rsidR="000247AA" w:rsidRPr="00910E8F" w:rsidRDefault="000247AA" w:rsidP="000247AA">
      <w:pPr>
        <w:spacing w:after="0" w:line="240" w:lineRule="auto"/>
        <w:ind w:left="-360"/>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      (осуществляет, не осуществляет)         государственном </w:t>
      </w:r>
      <w:proofErr w:type="gramStart"/>
      <w:r w:rsidRPr="00910E8F">
        <w:rPr>
          <w:rFonts w:ascii="Times New Roman" w:eastAsia="Times New Roman" w:hAnsi="Times New Roman" w:cs="Times New Roman"/>
          <w:sz w:val="24"/>
          <w:szCs w:val="24"/>
          <w:lang w:eastAsia="ru-RU"/>
        </w:rPr>
        <w:t>языке</w:t>
      </w:r>
      <w:proofErr w:type="gramEnd"/>
      <w:r w:rsidRPr="00910E8F">
        <w:rPr>
          <w:rFonts w:ascii="Times New Roman" w:eastAsia="Times New Roman" w:hAnsi="Times New Roman" w:cs="Times New Roman"/>
          <w:sz w:val="24"/>
          <w:szCs w:val="24"/>
          <w:lang w:eastAsia="ru-RU"/>
        </w:rPr>
        <w:t xml:space="preserve"> Российской Федерации с учетом особенностей социального и культурного контекста.</w:t>
      </w:r>
    </w:p>
    <w:p w:rsidR="000247AA" w:rsidRPr="00910E8F" w:rsidRDefault="000247AA" w:rsidP="000247AA">
      <w:pPr>
        <w:spacing w:after="0" w:line="240" w:lineRule="auto"/>
        <w:ind w:left="-360"/>
        <w:jc w:val="both"/>
        <w:rPr>
          <w:rFonts w:ascii="Times New Roman" w:eastAsia="Times New Roman" w:hAnsi="Times New Roman" w:cs="Times New Roman"/>
          <w:sz w:val="24"/>
          <w:szCs w:val="24"/>
          <w:lang w:eastAsia="ru-RU"/>
        </w:rPr>
      </w:pPr>
    </w:p>
    <w:p w:rsidR="000247AA" w:rsidRPr="00910E8F" w:rsidRDefault="000247AA" w:rsidP="000247AA">
      <w:pPr>
        <w:spacing w:after="0" w:line="240" w:lineRule="auto"/>
        <w:ind w:left="-360"/>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5._____________________________ пользоваться профессиональной документацией </w:t>
      </w:r>
      <w:proofErr w:type="gramStart"/>
      <w:r w:rsidRPr="00910E8F">
        <w:rPr>
          <w:rFonts w:ascii="Times New Roman" w:eastAsia="Times New Roman" w:hAnsi="Times New Roman" w:cs="Times New Roman"/>
          <w:sz w:val="24"/>
          <w:szCs w:val="24"/>
          <w:lang w:eastAsia="ru-RU"/>
        </w:rPr>
        <w:t>на</w:t>
      </w:r>
      <w:proofErr w:type="gramEnd"/>
      <w:r w:rsidRPr="00910E8F">
        <w:rPr>
          <w:rFonts w:ascii="Times New Roman" w:eastAsia="Times New Roman" w:hAnsi="Times New Roman" w:cs="Times New Roman"/>
          <w:sz w:val="24"/>
          <w:szCs w:val="24"/>
          <w:lang w:eastAsia="ru-RU"/>
        </w:rPr>
        <w:t xml:space="preserve"> </w:t>
      </w:r>
    </w:p>
    <w:p w:rsidR="000247AA" w:rsidRPr="00910E8F" w:rsidRDefault="000247AA" w:rsidP="000247AA">
      <w:pPr>
        <w:spacing w:after="0" w:line="240" w:lineRule="auto"/>
        <w:ind w:left="-360"/>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        (может, не может)                   </w:t>
      </w:r>
    </w:p>
    <w:p w:rsidR="000247AA" w:rsidRPr="00910E8F" w:rsidRDefault="000247AA" w:rsidP="000247AA">
      <w:pPr>
        <w:spacing w:after="0" w:line="240" w:lineRule="auto"/>
        <w:ind w:left="-360"/>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государственном и иностранном языках.  </w:t>
      </w:r>
    </w:p>
    <w:p w:rsidR="000247AA" w:rsidRPr="00910E8F" w:rsidRDefault="000247AA" w:rsidP="000247AA">
      <w:pPr>
        <w:spacing w:after="0" w:line="240" w:lineRule="auto"/>
        <w:ind w:left="360"/>
        <w:rPr>
          <w:rFonts w:ascii="Times New Roman" w:eastAsia="Times New Roman" w:hAnsi="Times New Roman" w:cs="Times New Roman"/>
          <w:sz w:val="24"/>
          <w:szCs w:val="24"/>
          <w:lang w:eastAsia="ru-RU"/>
        </w:rPr>
      </w:pPr>
    </w:p>
    <w:p w:rsidR="000247AA" w:rsidRPr="00910E8F" w:rsidRDefault="000247AA" w:rsidP="000247AA">
      <w:pPr>
        <w:spacing w:after="0" w:line="240" w:lineRule="auto"/>
        <w:ind w:left="360"/>
        <w:rPr>
          <w:rFonts w:ascii="Times New Roman" w:eastAsia="Times New Roman" w:hAnsi="Times New Roman" w:cs="Times New Roman"/>
          <w:lang w:eastAsia="ru-RU"/>
        </w:rPr>
      </w:pPr>
      <w:r w:rsidRPr="00910E8F">
        <w:rPr>
          <w:rFonts w:ascii="Times New Roman" w:eastAsia="Times New Roman" w:hAnsi="Times New Roman" w:cs="Times New Roman"/>
          <w:lang w:eastAsia="ru-RU"/>
        </w:rPr>
        <w:t>Руководитель практики</w:t>
      </w:r>
    </w:p>
    <w:p w:rsidR="000247AA" w:rsidRPr="00910E8F" w:rsidRDefault="000247AA" w:rsidP="000247AA">
      <w:pPr>
        <w:spacing w:after="0" w:line="240" w:lineRule="auto"/>
        <w:ind w:left="360"/>
        <w:rPr>
          <w:rFonts w:ascii="Times New Roman" w:eastAsia="Times New Roman" w:hAnsi="Times New Roman" w:cs="Times New Roman"/>
          <w:lang w:eastAsia="ru-RU"/>
        </w:rPr>
      </w:pPr>
      <w:r w:rsidRPr="00910E8F">
        <w:rPr>
          <w:rFonts w:ascii="Times New Roman" w:eastAsia="Times New Roman" w:hAnsi="Times New Roman" w:cs="Times New Roman"/>
          <w:lang w:eastAsia="ru-RU"/>
        </w:rPr>
        <w:t>от организации</w:t>
      </w:r>
      <w:r w:rsidRPr="00910E8F">
        <w:rPr>
          <w:rFonts w:ascii="Times New Roman" w:eastAsia="Times New Roman" w:hAnsi="Times New Roman" w:cs="Times New Roman"/>
          <w:lang w:eastAsia="ru-RU"/>
        </w:rPr>
        <w:tab/>
        <w:t xml:space="preserve">                     _____________</w:t>
      </w:r>
      <w:r w:rsidRPr="00910E8F">
        <w:rPr>
          <w:rFonts w:ascii="Times New Roman" w:eastAsia="Times New Roman" w:hAnsi="Times New Roman" w:cs="Times New Roman"/>
          <w:lang w:eastAsia="ru-RU"/>
        </w:rPr>
        <w:tab/>
        <w:t xml:space="preserve">       _____________________________</w:t>
      </w:r>
    </w:p>
    <w:p w:rsidR="000247AA" w:rsidRPr="00910E8F" w:rsidRDefault="000247AA" w:rsidP="000247AA">
      <w:pPr>
        <w:spacing w:after="0" w:line="240" w:lineRule="auto"/>
        <w:rPr>
          <w:rFonts w:ascii="Times New Roman" w:eastAsia="Times New Roman" w:hAnsi="Times New Roman" w:cs="Times New Roman"/>
          <w:lang w:eastAsia="ru-RU"/>
        </w:rPr>
      </w:pPr>
      <w:r w:rsidRPr="00910E8F">
        <w:rPr>
          <w:rFonts w:ascii="Times New Roman" w:eastAsia="Times New Roman" w:hAnsi="Times New Roman" w:cs="Times New Roman"/>
          <w:lang w:eastAsia="ru-RU"/>
        </w:rPr>
        <w:t xml:space="preserve">                                                            подпись</w:t>
      </w:r>
      <w:r w:rsidRPr="00910E8F">
        <w:rPr>
          <w:rFonts w:ascii="Times New Roman" w:eastAsia="Times New Roman" w:hAnsi="Times New Roman" w:cs="Times New Roman"/>
          <w:lang w:eastAsia="ru-RU"/>
        </w:rPr>
        <w:tab/>
        <w:t xml:space="preserve">              расшифровка подписи</w:t>
      </w:r>
    </w:p>
    <w:p w:rsidR="000247AA" w:rsidRPr="00910E8F" w:rsidRDefault="000247AA" w:rsidP="000247AA">
      <w:pPr>
        <w:spacing w:after="0" w:line="240" w:lineRule="auto"/>
        <w:rPr>
          <w:rFonts w:ascii="Times New Roman" w:eastAsia="Times New Roman" w:hAnsi="Times New Roman" w:cs="Times New Roman"/>
          <w:lang w:eastAsia="ru-RU"/>
        </w:rPr>
      </w:pPr>
    </w:p>
    <w:p w:rsidR="000247AA" w:rsidRPr="00910E8F" w:rsidRDefault="000247AA" w:rsidP="000247AA">
      <w:pPr>
        <w:spacing w:after="0" w:line="240" w:lineRule="auto"/>
        <w:rPr>
          <w:rFonts w:ascii="Times New Roman" w:eastAsia="Times New Roman" w:hAnsi="Times New Roman" w:cs="Times New Roman"/>
          <w:lang w:eastAsia="ru-RU"/>
        </w:rPr>
      </w:pPr>
      <w:r w:rsidRPr="00910E8F">
        <w:rPr>
          <w:rFonts w:ascii="Times New Roman" w:eastAsia="Times New Roman" w:hAnsi="Times New Roman" w:cs="Times New Roman"/>
          <w:lang w:eastAsia="ru-RU"/>
        </w:rPr>
        <w:t>«____» ______________</w:t>
      </w:r>
      <w:r w:rsidRPr="00910E8F">
        <w:rPr>
          <w:rFonts w:ascii="Times New Roman" w:eastAsia="Times New Roman" w:hAnsi="Times New Roman" w:cs="Times New Roman"/>
          <w:lang w:eastAsia="ru-RU"/>
        </w:rPr>
        <w:tab/>
        <w:t>______г.</w:t>
      </w:r>
    </w:p>
    <w:p w:rsidR="000247AA" w:rsidRPr="00910E8F" w:rsidRDefault="000247AA" w:rsidP="000247AA">
      <w:pPr>
        <w:spacing w:after="0" w:line="240" w:lineRule="auto"/>
        <w:rPr>
          <w:rFonts w:ascii="Times New Roman" w:eastAsia="Times New Roman" w:hAnsi="Times New Roman" w:cs="Times New Roman"/>
          <w:lang w:eastAsia="ru-RU"/>
        </w:rPr>
      </w:pPr>
      <w:r w:rsidRPr="00910E8F">
        <w:rPr>
          <w:rFonts w:ascii="Times New Roman" w:eastAsia="Times New Roman" w:hAnsi="Times New Roman" w:cs="Times New Roman"/>
          <w:lang w:eastAsia="ru-RU"/>
        </w:rPr>
        <w:t>М.П.</w:t>
      </w: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                                                                                              </w:t>
      </w: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       </w:t>
      </w: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Times New Roman" w:hAnsi="Times New Roman" w:cs="Times New Roman"/>
          <w:sz w:val="24"/>
          <w:szCs w:val="24"/>
          <w:lang w:eastAsia="ru-RU"/>
        </w:rPr>
      </w:pPr>
    </w:p>
    <w:p w:rsidR="000247AA" w:rsidRPr="00910E8F" w:rsidRDefault="000247AA" w:rsidP="000247AA">
      <w:pPr>
        <w:tabs>
          <w:tab w:val="left" w:pos="4605"/>
        </w:tabs>
        <w:spacing w:after="0" w:line="240" w:lineRule="auto"/>
        <w:jc w:val="right"/>
        <w:rPr>
          <w:rFonts w:ascii="Times New Roman" w:eastAsia="Calibri" w:hAnsi="Times New Roman" w:cs="Times New Roman"/>
          <w:b/>
          <w:sz w:val="28"/>
          <w:szCs w:val="28"/>
          <w:lang w:eastAsia="ru-RU"/>
        </w:rPr>
      </w:pPr>
      <w:r w:rsidRPr="00910E8F">
        <w:rPr>
          <w:rFonts w:ascii="Times New Roman" w:eastAsia="Times New Roman" w:hAnsi="Times New Roman" w:cs="Times New Roman"/>
          <w:sz w:val="24"/>
          <w:szCs w:val="24"/>
          <w:lang w:eastAsia="ru-RU"/>
        </w:rPr>
        <w:lastRenderedPageBreak/>
        <w:t xml:space="preserve">  </w:t>
      </w:r>
      <w:r w:rsidRPr="00910E8F">
        <w:rPr>
          <w:rFonts w:ascii="Times New Roman" w:eastAsia="Times New Roman" w:hAnsi="Times New Roman" w:cs="Times New Roman"/>
          <w:sz w:val="24"/>
          <w:szCs w:val="28"/>
          <w:lang w:eastAsia="ru-RU"/>
        </w:rPr>
        <w:t>Приложение Ж</w:t>
      </w:r>
    </w:p>
    <w:p w:rsidR="000247AA" w:rsidRPr="00910E8F" w:rsidRDefault="000247AA" w:rsidP="000247AA">
      <w:pPr>
        <w:spacing w:after="0" w:line="240" w:lineRule="auto"/>
        <w:jc w:val="center"/>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b/>
          <w:sz w:val="28"/>
          <w:szCs w:val="28"/>
          <w:lang w:eastAsia="ru-RU"/>
        </w:rPr>
        <w:t>Характеристика</w:t>
      </w:r>
    </w:p>
    <w:p w:rsidR="000247AA" w:rsidRPr="00910E8F" w:rsidRDefault="000247AA" w:rsidP="000247AA">
      <w:pPr>
        <w:spacing w:after="0" w:line="240" w:lineRule="auto"/>
        <w:jc w:val="center"/>
        <w:rPr>
          <w:rFonts w:ascii="Times New Roman" w:eastAsia="Times New Roman" w:hAnsi="Times New Roman" w:cs="Times New Roman"/>
          <w:b/>
          <w:sz w:val="24"/>
          <w:szCs w:val="28"/>
          <w:lang w:eastAsia="ru-RU"/>
        </w:rPr>
      </w:pPr>
      <w:r w:rsidRPr="00910E8F">
        <w:rPr>
          <w:rFonts w:ascii="Times New Roman" w:eastAsia="Times New Roman" w:hAnsi="Times New Roman" w:cs="Times New Roman"/>
          <w:b/>
          <w:sz w:val="24"/>
          <w:szCs w:val="28"/>
          <w:lang w:eastAsia="ru-RU"/>
        </w:rPr>
        <w:t>на обучающегося по освоению профессиональных компетенций в период прохождения производственной практики по профилю специальности</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За время прохождения производственной практики (по профилю специальности)</w:t>
      </w: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по профессиональному модулю ПМ.03 Осуществление продаж потребительских товаров и координация работы с клиентами</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Обучающийся _____________________________________________________________</w:t>
      </w:r>
    </w:p>
    <w:p w:rsidR="000247AA" w:rsidRPr="00910E8F" w:rsidRDefault="000247AA" w:rsidP="000247AA">
      <w:pPr>
        <w:spacing w:after="0" w:line="240" w:lineRule="auto"/>
        <w:jc w:val="center"/>
        <w:rPr>
          <w:rFonts w:ascii="Times New Roman" w:eastAsia="Times New Roman" w:hAnsi="Times New Roman" w:cs="Times New Roman"/>
          <w:sz w:val="20"/>
          <w:szCs w:val="20"/>
          <w:lang w:eastAsia="ru-RU"/>
        </w:rPr>
      </w:pPr>
      <w:r w:rsidRPr="00910E8F">
        <w:rPr>
          <w:rFonts w:ascii="Times New Roman" w:eastAsia="Times New Roman" w:hAnsi="Times New Roman" w:cs="Times New Roman"/>
          <w:sz w:val="20"/>
          <w:szCs w:val="20"/>
          <w:lang w:eastAsia="ru-RU"/>
        </w:rPr>
        <w:t>(ФИО)</w:t>
      </w:r>
    </w:p>
    <w:p w:rsidR="000247AA" w:rsidRPr="00910E8F" w:rsidRDefault="000247AA" w:rsidP="000247AA">
      <w:pPr>
        <w:spacing w:after="0" w:line="240" w:lineRule="auto"/>
        <w:jc w:val="center"/>
        <w:rPr>
          <w:rFonts w:ascii="Times New Roman" w:eastAsia="Times New Roman" w:hAnsi="Times New Roman" w:cs="Times New Roman"/>
          <w:sz w:val="20"/>
          <w:szCs w:val="20"/>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При освоении профессиональных компетенций (Описание овладения ПК в соответствии с тем уровнем, который указан в АЛ)</w:t>
      </w:r>
    </w:p>
    <w:p w:rsidR="000247AA" w:rsidRPr="00910E8F" w:rsidRDefault="000247AA" w:rsidP="000247AA">
      <w:pPr>
        <w:spacing w:after="0" w:line="240" w:lineRule="auto"/>
        <w:contextualSpacing/>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ПК 3.1. 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p w:rsidR="000247AA" w:rsidRPr="00910E8F" w:rsidRDefault="000247AA" w:rsidP="000247AA">
      <w:pPr>
        <w:spacing w:after="0" w:line="240" w:lineRule="auto"/>
        <w:rPr>
          <w:rFonts w:ascii="Times New Roman" w:eastAsia="Times New Roman" w:hAnsi="Times New Roman" w:cs="Times New Roman"/>
          <w:sz w:val="24"/>
          <w:szCs w:val="24"/>
          <w:u w:val="single"/>
          <w:lang w:eastAsia="ru-RU"/>
        </w:rPr>
      </w:pPr>
      <w:r w:rsidRPr="00910E8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0247AA" w:rsidRPr="00910E8F" w:rsidRDefault="000247AA" w:rsidP="000247AA">
      <w:pPr>
        <w:spacing w:after="0" w:line="240" w:lineRule="auto"/>
        <w:contextualSpacing/>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ПК 3.2. Осуществлять эффективное взаимодействие с клиентами в процессе ведения преддоговорной работы и продажи товаров</w:t>
      </w:r>
    </w:p>
    <w:p w:rsidR="000247AA" w:rsidRPr="00910E8F" w:rsidRDefault="000247AA" w:rsidP="000247AA">
      <w:pPr>
        <w:spacing w:after="0" w:line="240" w:lineRule="auto"/>
        <w:rPr>
          <w:rFonts w:ascii="Times New Roman" w:eastAsia="Times New Roman" w:hAnsi="Times New Roman" w:cs="Times New Roman"/>
          <w:sz w:val="24"/>
          <w:szCs w:val="24"/>
          <w:u w:val="single"/>
          <w:lang w:eastAsia="ru-RU"/>
        </w:rPr>
      </w:pPr>
      <w:r w:rsidRPr="00910E8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ПК 3.3. 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p w:rsidR="000247AA" w:rsidRPr="00910E8F" w:rsidRDefault="000247AA" w:rsidP="000247AA">
      <w:pPr>
        <w:spacing w:after="0" w:line="240" w:lineRule="auto"/>
        <w:jc w:val="both"/>
        <w:rPr>
          <w:rFonts w:ascii="Times New Roman" w:eastAsia="Times New Roman" w:hAnsi="Times New Roman" w:cs="Times New Roman"/>
          <w:sz w:val="24"/>
          <w:szCs w:val="24"/>
          <w:u w:val="single"/>
          <w:lang w:eastAsia="ru-RU"/>
        </w:rPr>
      </w:pPr>
      <w:r w:rsidRPr="00910E8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ПК 3.4. Реализовывать мероприятия для обеспечения выполнения плана продаж</w:t>
      </w:r>
    </w:p>
    <w:p w:rsidR="000247AA" w:rsidRPr="00910E8F" w:rsidRDefault="000247AA" w:rsidP="000247AA">
      <w:pPr>
        <w:spacing w:after="0" w:line="240" w:lineRule="auto"/>
        <w:rPr>
          <w:rFonts w:ascii="Times New Roman" w:eastAsia="Times New Roman" w:hAnsi="Times New Roman" w:cs="Times New Roman"/>
          <w:sz w:val="24"/>
          <w:szCs w:val="24"/>
          <w:u w:val="single"/>
          <w:lang w:eastAsia="ru-RU"/>
        </w:rPr>
      </w:pPr>
      <w:r w:rsidRPr="00910E8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0247AA" w:rsidRPr="00910E8F" w:rsidRDefault="000247AA" w:rsidP="000247AA">
      <w:pPr>
        <w:spacing w:after="0" w:line="240" w:lineRule="auto"/>
        <w:contextualSpacing/>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ПК 3.5. Обеспечивать реализацию мероприятий по стимулированию покупательского спроса _______________________________________________________________________________________________________________________________________________________________________________________________________________________________________</w:t>
      </w: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ПК 3.6. Осуществлять контроль состояния товарных запасов, в том числе с применением программных продуктов</w:t>
      </w:r>
    </w:p>
    <w:p w:rsidR="000247AA" w:rsidRPr="00910E8F" w:rsidRDefault="000247AA" w:rsidP="000247AA">
      <w:pPr>
        <w:spacing w:after="0" w:line="240" w:lineRule="auto"/>
        <w:rPr>
          <w:rFonts w:ascii="Times New Roman" w:eastAsia="Times New Roman" w:hAnsi="Times New Roman" w:cs="Times New Roman"/>
          <w:sz w:val="24"/>
          <w:szCs w:val="24"/>
          <w:u w:val="single"/>
          <w:lang w:eastAsia="ru-RU"/>
        </w:rPr>
      </w:pPr>
      <w:r w:rsidRPr="00910E8F">
        <w:rPr>
          <w:rFonts w:ascii="Times New Roman" w:eastAsia="Times New Roman" w:hAnsi="Times New Roman" w:cs="Times New Roman"/>
          <w:sz w:val="24"/>
          <w:szCs w:val="24"/>
          <w:u w:val="single"/>
          <w:lang w:eastAsia="ru-RU"/>
        </w:rPr>
        <w:t>_______________________________________________________________________________________________________________________________________________________________________________________________________________________________________</w:t>
      </w: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ПК 3.7. </w:t>
      </w:r>
      <w:r w:rsidR="00F25CC1" w:rsidRPr="00910E8F">
        <w:rPr>
          <w:rFonts w:ascii="Times New Roman" w:eastAsia="Times New Roman" w:hAnsi="Times New Roman" w:cs="Times New Roman"/>
          <w:sz w:val="24"/>
          <w:szCs w:val="24"/>
          <w:lang w:eastAsia="ru-RU"/>
        </w:rPr>
        <w:t>Составлять аналитические отчеты по продажам, в том числе с применением программных продуктов.</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0247AA" w:rsidRPr="00910E8F" w:rsidRDefault="000247AA" w:rsidP="000247AA">
      <w:pPr>
        <w:spacing w:after="0" w:line="240" w:lineRule="auto"/>
        <w:jc w:val="both"/>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p w:rsidR="000247AA" w:rsidRPr="00910E8F" w:rsidRDefault="000247AA" w:rsidP="000247AA">
      <w:pPr>
        <w:spacing w:after="0" w:line="240" w:lineRule="auto"/>
        <w:rPr>
          <w:rFonts w:ascii="Times New Roman" w:eastAsia="Times New Roman" w:hAnsi="Times New Roman" w:cs="Times New Roman"/>
          <w:sz w:val="24"/>
          <w:szCs w:val="24"/>
          <w:u w:val="single"/>
          <w:lang w:eastAsia="ru-RU"/>
        </w:rPr>
      </w:pPr>
      <w:r w:rsidRPr="00910E8F">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w:t>
      </w:r>
    </w:p>
    <w:p w:rsidR="000247AA" w:rsidRPr="00910E8F" w:rsidRDefault="000247AA" w:rsidP="000247AA">
      <w:pPr>
        <w:spacing w:after="0" w:line="240" w:lineRule="auto"/>
        <w:rPr>
          <w:rFonts w:ascii="Times New Roman" w:eastAsia="Times New Roman" w:hAnsi="Times New Roman" w:cs="Times New Roman"/>
          <w:sz w:val="24"/>
          <w:szCs w:val="24"/>
          <w:u w:val="single"/>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Руководитель практики</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 xml:space="preserve">от организации                               _______________      _______________________      </w:t>
      </w:r>
      <w:r w:rsidRPr="00910E8F">
        <w:rPr>
          <w:rFonts w:ascii="Times New Roman" w:eastAsia="Times New Roman" w:hAnsi="Times New Roman" w:cs="Times New Roman"/>
          <w:sz w:val="24"/>
          <w:szCs w:val="24"/>
          <w:lang w:eastAsia="ru-RU"/>
        </w:rPr>
        <w:tab/>
      </w:r>
    </w:p>
    <w:p w:rsidR="000247AA" w:rsidRPr="00910E8F" w:rsidRDefault="000247AA" w:rsidP="000247AA">
      <w:pPr>
        <w:spacing w:after="0" w:line="240" w:lineRule="auto"/>
        <w:rPr>
          <w:rFonts w:ascii="Times New Roman" w:eastAsia="Times New Roman" w:hAnsi="Times New Roman" w:cs="Times New Roman"/>
          <w:sz w:val="20"/>
          <w:szCs w:val="20"/>
          <w:lang w:eastAsia="ru-RU"/>
        </w:rPr>
      </w:pPr>
      <w:r w:rsidRPr="00910E8F">
        <w:rPr>
          <w:rFonts w:ascii="Times New Roman" w:eastAsia="Times New Roman" w:hAnsi="Times New Roman" w:cs="Times New Roman"/>
          <w:sz w:val="20"/>
          <w:szCs w:val="20"/>
          <w:lang w:eastAsia="ru-RU"/>
        </w:rPr>
        <w:t xml:space="preserve">                                                                          подпись</w:t>
      </w:r>
      <w:r w:rsidRPr="00910E8F">
        <w:rPr>
          <w:rFonts w:ascii="Times New Roman" w:eastAsia="Times New Roman" w:hAnsi="Times New Roman" w:cs="Times New Roman"/>
          <w:sz w:val="20"/>
          <w:szCs w:val="20"/>
          <w:lang w:eastAsia="ru-RU"/>
        </w:rPr>
        <w:tab/>
      </w:r>
      <w:r w:rsidRPr="00910E8F">
        <w:rPr>
          <w:rFonts w:ascii="Times New Roman" w:eastAsia="Times New Roman" w:hAnsi="Times New Roman" w:cs="Times New Roman"/>
          <w:sz w:val="20"/>
          <w:szCs w:val="20"/>
          <w:lang w:eastAsia="ru-RU"/>
        </w:rPr>
        <w:tab/>
        <w:t xml:space="preserve">      расшифровка подписи</w:t>
      </w:r>
    </w:p>
    <w:p w:rsidR="000247AA" w:rsidRPr="00910E8F" w:rsidRDefault="000247AA" w:rsidP="000247AA">
      <w:pPr>
        <w:spacing w:after="0" w:line="240" w:lineRule="auto"/>
        <w:ind w:left="3540" w:firstLine="708"/>
        <w:jc w:val="center"/>
        <w:rPr>
          <w:rFonts w:ascii="Times New Roman" w:eastAsia="Times New Roman" w:hAnsi="Times New Roman" w:cs="Times New Roman"/>
          <w:sz w:val="20"/>
          <w:szCs w:val="20"/>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«___» _______________</w:t>
      </w:r>
      <w:r w:rsidRPr="00910E8F">
        <w:rPr>
          <w:rFonts w:ascii="Times New Roman" w:eastAsia="Times New Roman" w:hAnsi="Times New Roman" w:cs="Times New Roman"/>
          <w:sz w:val="24"/>
          <w:szCs w:val="24"/>
          <w:lang w:eastAsia="ru-RU"/>
        </w:rPr>
        <w:tab/>
        <w:t>_____г.</w:t>
      </w:r>
    </w:p>
    <w:p w:rsidR="000247AA" w:rsidRPr="00910E8F" w:rsidRDefault="000247AA" w:rsidP="000247AA">
      <w:pPr>
        <w:spacing w:after="0" w:line="240" w:lineRule="auto"/>
        <w:ind w:left="3540" w:firstLine="708"/>
        <w:jc w:val="center"/>
        <w:rPr>
          <w:rFonts w:ascii="Times New Roman" w:eastAsia="Times New Roman" w:hAnsi="Times New Roman" w:cs="Times New Roman"/>
          <w:sz w:val="18"/>
          <w:szCs w:val="20"/>
          <w:lang w:eastAsia="ru-RU"/>
        </w:rPr>
      </w:pPr>
    </w:p>
    <w:p w:rsidR="000247AA" w:rsidRPr="00910E8F" w:rsidRDefault="000247AA" w:rsidP="000247AA">
      <w:pPr>
        <w:spacing w:after="0" w:line="240" w:lineRule="auto"/>
        <w:rPr>
          <w:rFonts w:ascii="Times New Roman" w:eastAsia="Times New Roman" w:hAnsi="Times New Roman" w:cs="Times New Roman"/>
          <w:sz w:val="24"/>
          <w:szCs w:val="28"/>
          <w:lang w:eastAsia="ru-RU"/>
        </w:rPr>
      </w:pPr>
    </w:p>
    <w:p w:rsidR="000247AA" w:rsidRPr="00910E8F" w:rsidRDefault="000247AA" w:rsidP="000247AA">
      <w:pPr>
        <w:spacing w:after="0" w:line="240" w:lineRule="auto"/>
        <w:rPr>
          <w:rFonts w:ascii="Times New Roman" w:eastAsia="Times New Roman" w:hAnsi="Times New Roman" w:cs="Times New Roman"/>
          <w:sz w:val="24"/>
          <w:szCs w:val="28"/>
          <w:lang w:eastAsia="ru-RU"/>
        </w:rPr>
      </w:pPr>
      <w:r w:rsidRPr="00910E8F">
        <w:rPr>
          <w:rFonts w:ascii="Times New Roman" w:eastAsia="Times New Roman" w:hAnsi="Times New Roman" w:cs="Times New Roman"/>
          <w:sz w:val="24"/>
          <w:szCs w:val="28"/>
          <w:lang w:eastAsia="ru-RU"/>
        </w:rPr>
        <w:t>М.П.</w:t>
      </w:r>
    </w:p>
    <w:p w:rsidR="000247AA" w:rsidRPr="00910E8F" w:rsidRDefault="000247AA" w:rsidP="000247AA">
      <w:pPr>
        <w:spacing w:after="0" w:line="240" w:lineRule="auto"/>
        <w:rPr>
          <w:rFonts w:ascii="Times New Roman" w:eastAsia="Times New Roman" w:hAnsi="Times New Roman" w:cs="Times New Roman"/>
          <w:sz w:val="24"/>
          <w:szCs w:val="24"/>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p>
    <w:p w:rsidR="00F25CC1" w:rsidRPr="00910E8F" w:rsidRDefault="00F25CC1" w:rsidP="000247AA">
      <w:pPr>
        <w:spacing w:after="0" w:line="240" w:lineRule="auto"/>
        <w:jc w:val="right"/>
        <w:rPr>
          <w:rFonts w:ascii="Times New Roman" w:eastAsia="Times New Roman" w:hAnsi="Times New Roman" w:cs="Times New Roman"/>
          <w:sz w:val="24"/>
          <w:szCs w:val="28"/>
          <w:lang w:eastAsia="ru-RU"/>
        </w:rPr>
      </w:pPr>
    </w:p>
    <w:p w:rsidR="00F25CC1" w:rsidRPr="00910E8F" w:rsidRDefault="00F25CC1" w:rsidP="000247AA">
      <w:pPr>
        <w:spacing w:after="0" w:line="240" w:lineRule="auto"/>
        <w:jc w:val="right"/>
        <w:rPr>
          <w:rFonts w:ascii="Times New Roman" w:eastAsia="Times New Roman" w:hAnsi="Times New Roman" w:cs="Times New Roman"/>
          <w:sz w:val="24"/>
          <w:szCs w:val="28"/>
          <w:lang w:eastAsia="ru-RU"/>
        </w:rPr>
      </w:pPr>
    </w:p>
    <w:p w:rsidR="00F25CC1" w:rsidRPr="00910E8F" w:rsidRDefault="00F25CC1" w:rsidP="000247AA">
      <w:pPr>
        <w:spacing w:after="0" w:line="240" w:lineRule="auto"/>
        <w:jc w:val="right"/>
        <w:rPr>
          <w:rFonts w:ascii="Times New Roman" w:eastAsia="Times New Roman" w:hAnsi="Times New Roman" w:cs="Times New Roman"/>
          <w:sz w:val="24"/>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8"/>
          <w:lang w:eastAsia="ru-RU"/>
        </w:rPr>
      </w:pPr>
      <w:r w:rsidRPr="00910E8F">
        <w:rPr>
          <w:rFonts w:ascii="Times New Roman" w:eastAsia="Times New Roman" w:hAnsi="Times New Roman" w:cs="Times New Roman"/>
          <w:sz w:val="24"/>
          <w:szCs w:val="28"/>
          <w:lang w:eastAsia="ru-RU"/>
        </w:rPr>
        <w:lastRenderedPageBreak/>
        <w:t>Приложение И</w:t>
      </w:r>
    </w:p>
    <w:p w:rsidR="000247AA" w:rsidRPr="00910E8F" w:rsidRDefault="000247AA" w:rsidP="000247AA">
      <w:pPr>
        <w:spacing w:after="0" w:line="240" w:lineRule="auto"/>
        <w:jc w:val="right"/>
        <w:rPr>
          <w:rFonts w:ascii="Times New Roman" w:eastAsia="Times New Roman" w:hAnsi="Times New Roman" w:cs="Times New Roman"/>
          <w:sz w:val="28"/>
          <w:szCs w:val="28"/>
          <w:lang w:eastAsia="ru-RU"/>
        </w:rPr>
      </w:pPr>
    </w:p>
    <w:p w:rsidR="000247AA" w:rsidRPr="00910E8F" w:rsidRDefault="000247AA" w:rsidP="000247AA">
      <w:pPr>
        <w:spacing w:after="0" w:line="240" w:lineRule="auto"/>
        <w:jc w:val="center"/>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b/>
          <w:sz w:val="28"/>
          <w:szCs w:val="28"/>
          <w:lang w:eastAsia="ru-RU"/>
        </w:rPr>
        <w:t xml:space="preserve">Федеральное казенное профессиональное образовательное учреждение                  «Оренбургский государственный экономический колледж-интернат»       </w:t>
      </w:r>
    </w:p>
    <w:p w:rsidR="000247AA" w:rsidRPr="00910E8F" w:rsidRDefault="000247AA" w:rsidP="000247AA">
      <w:pPr>
        <w:spacing w:after="0" w:line="240" w:lineRule="auto"/>
        <w:jc w:val="center"/>
        <w:rPr>
          <w:rFonts w:ascii="Times New Roman" w:eastAsia="Times New Roman" w:hAnsi="Times New Roman" w:cs="Times New Roman"/>
          <w:sz w:val="24"/>
          <w:szCs w:val="28"/>
          <w:lang w:eastAsia="ru-RU"/>
        </w:rPr>
      </w:pPr>
      <w:r w:rsidRPr="00910E8F">
        <w:rPr>
          <w:rFonts w:ascii="Times New Roman" w:eastAsia="Times New Roman" w:hAnsi="Times New Roman" w:cs="Times New Roman"/>
          <w:b/>
          <w:sz w:val="28"/>
          <w:szCs w:val="28"/>
          <w:lang w:eastAsia="ru-RU"/>
        </w:rPr>
        <w:t xml:space="preserve">    Министерства труда и социальной защиты Российской Федерации</w:t>
      </w:r>
    </w:p>
    <w:p w:rsidR="000247AA" w:rsidRPr="00910E8F" w:rsidRDefault="000247AA" w:rsidP="000247AA">
      <w:pPr>
        <w:spacing w:after="0" w:line="240" w:lineRule="auto"/>
        <w:jc w:val="center"/>
        <w:rPr>
          <w:rFonts w:ascii="Times New Roman" w:eastAsia="Times New Roman" w:hAnsi="Times New Roman" w:cs="Times New Roman"/>
          <w:i/>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i/>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i/>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b/>
          <w:bCs/>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b/>
          <w:bCs/>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b/>
          <w:bCs/>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b/>
          <w:bCs/>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b/>
          <w:bCs/>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b/>
          <w:bCs/>
          <w:sz w:val="20"/>
          <w:szCs w:val="20"/>
          <w:lang w:eastAsia="ru-RU"/>
        </w:rPr>
      </w:pPr>
    </w:p>
    <w:p w:rsidR="000247AA" w:rsidRPr="00910E8F" w:rsidRDefault="000247AA" w:rsidP="000247AA">
      <w:pPr>
        <w:spacing w:after="0" w:line="360" w:lineRule="auto"/>
        <w:jc w:val="center"/>
        <w:rPr>
          <w:rFonts w:ascii="Times New Roman" w:eastAsia="Times New Roman" w:hAnsi="Times New Roman" w:cs="Times New Roman"/>
          <w:b/>
          <w:bCs/>
          <w:sz w:val="32"/>
          <w:szCs w:val="32"/>
          <w:lang w:eastAsia="ru-RU"/>
        </w:rPr>
      </w:pPr>
      <w:r w:rsidRPr="00910E8F">
        <w:rPr>
          <w:rFonts w:ascii="Times New Roman" w:eastAsia="Times New Roman" w:hAnsi="Times New Roman" w:cs="Times New Roman"/>
          <w:b/>
          <w:bCs/>
          <w:sz w:val="32"/>
          <w:szCs w:val="32"/>
          <w:lang w:eastAsia="ru-RU"/>
        </w:rPr>
        <w:t>ФОНД ОЦЕНОЧНЫХ СРЕДСТВ</w:t>
      </w:r>
    </w:p>
    <w:p w:rsidR="000247AA" w:rsidRPr="00910E8F" w:rsidRDefault="000247AA" w:rsidP="000247AA">
      <w:pPr>
        <w:spacing w:after="0" w:line="360" w:lineRule="auto"/>
        <w:jc w:val="center"/>
        <w:rPr>
          <w:rFonts w:ascii="Times New Roman" w:eastAsia="Times New Roman" w:hAnsi="Times New Roman" w:cs="Times New Roman"/>
          <w:b/>
          <w:bCs/>
          <w:sz w:val="28"/>
          <w:szCs w:val="28"/>
          <w:lang w:eastAsia="ru-RU"/>
        </w:rPr>
      </w:pPr>
    </w:p>
    <w:p w:rsidR="000247AA" w:rsidRPr="00910E8F" w:rsidRDefault="000247AA" w:rsidP="000247AA">
      <w:pPr>
        <w:spacing w:after="0" w:line="240" w:lineRule="auto"/>
        <w:jc w:val="center"/>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b/>
          <w:sz w:val="28"/>
          <w:szCs w:val="28"/>
          <w:lang w:eastAsia="ru-RU"/>
        </w:rPr>
        <w:t xml:space="preserve">по производственной практике </w:t>
      </w:r>
    </w:p>
    <w:p w:rsidR="000247AA" w:rsidRPr="00910E8F" w:rsidRDefault="000247AA" w:rsidP="000247AA">
      <w:pPr>
        <w:spacing w:after="0" w:line="240" w:lineRule="auto"/>
        <w:jc w:val="center"/>
        <w:rPr>
          <w:rFonts w:ascii="Times New Roman" w:eastAsia="Times New Roman" w:hAnsi="Times New Roman" w:cs="Times New Roman"/>
          <w:b/>
          <w:sz w:val="28"/>
          <w:szCs w:val="28"/>
          <w:lang w:eastAsia="ru-RU"/>
        </w:rPr>
      </w:pPr>
    </w:p>
    <w:p w:rsidR="000247AA" w:rsidRPr="00910E8F" w:rsidRDefault="000247AA" w:rsidP="000247AA">
      <w:pPr>
        <w:spacing w:after="0" w:line="360" w:lineRule="auto"/>
        <w:jc w:val="center"/>
        <w:rPr>
          <w:rFonts w:ascii="Times New Roman" w:eastAsia="Times New Roman" w:hAnsi="Times New Roman" w:cs="Times New Roman"/>
          <w:b/>
          <w:sz w:val="28"/>
          <w:szCs w:val="24"/>
          <w:lang w:eastAsia="ru-RU"/>
        </w:rPr>
      </w:pPr>
      <w:r w:rsidRPr="00910E8F">
        <w:rPr>
          <w:rFonts w:ascii="Times New Roman" w:eastAsia="Times New Roman" w:hAnsi="Times New Roman" w:cs="Times New Roman"/>
          <w:b/>
          <w:sz w:val="28"/>
          <w:szCs w:val="24"/>
          <w:lang w:eastAsia="ru-RU"/>
        </w:rPr>
        <w:t xml:space="preserve">ПМ.03 Осуществление продаж потребительских товаров и координация работы с клиентами </w:t>
      </w:r>
    </w:p>
    <w:p w:rsidR="000247AA" w:rsidRPr="00910E8F" w:rsidRDefault="000247AA" w:rsidP="000247AA">
      <w:pPr>
        <w:spacing w:after="0" w:line="360" w:lineRule="auto"/>
        <w:jc w:val="center"/>
        <w:rPr>
          <w:rFonts w:ascii="Times New Roman" w:eastAsia="Times New Roman" w:hAnsi="Times New Roman" w:cs="Times New Roman"/>
          <w:sz w:val="28"/>
          <w:szCs w:val="28"/>
          <w:lang w:eastAsia="ru-RU"/>
        </w:rPr>
      </w:pPr>
      <w:r w:rsidRPr="00910E8F">
        <w:rPr>
          <w:rFonts w:ascii="Times New Roman" w:eastAsia="Times New Roman" w:hAnsi="Times New Roman" w:cs="Times New Roman"/>
          <w:sz w:val="28"/>
          <w:szCs w:val="28"/>
          <w:lang w:eastAsia="ru-RU"/>
        </w:rPr>
        <w:t>для специальности</w:t>
      </w:r>
    </w:p>
    <w:p w:rsidR="000247AA" w:rsidRPr="00910E8F" w:rsidRDefault="000247AA" w:rsidP="000247AA">
      <w:pPr>
        <w:spacing w:after="0" w:line="360" w:lineRule="auto"/>
        <w:jc w:val="center"/>
        <w:rPr>
          <w:rFonts w:ascii="Times New Roman" w:eastAsia="Times New Roman" w:hAnsi="Times New Roman" w:cs="Times New Roman"/>
          <w:b/>
          <w:sz w:val="28"/>
          <w:szCs w:val="28"/>
          <w:lang w:eastAsia="ru-RU"/>
        </w:rPr>
      </w:pPr>
      <w:r w:rsidRPr="00910E8F">
        <w:rPr>
          <w:rFonts w:ascii="Times New Roman" w:eastAsia="Times New Roman" w:hAnsi="Times New Roman" w:cs="Times New Roman"/>
          <w:sz w:val="28"/>
          <w:szCs w:val="28"/>
          <w:lang w:eastAsia="ru-RU"/>
        </w:rPr>
        <w:t xml:space="preserve"> </w:t>
      </w:r>
      <w:r w:rsidRPr="00910E8F">
        <w:rPr>
          <w:rFonts w:ascii="Times New Roman" w:eastAsia="Times New Roman" w:hAnsi="Times New Roman" w:cs="Times New Roman"/>
          <w:b/>
          <w:sz w:val="28"/>
          <w:szCs w:val="28"/>
          <w:lang w:eastAsia="ru-RU"/>
        </w:rPr>
        <w:t>38.02.08 Торговое дело</w:t>
      </w:r>
    </w:p>
    <w:p w:rsidR="000247AA" w:rsidRPr="00910E8F" w:rsidRDefault="000247AA" w:rsidP="000247AA">
      <w:pPr>
        <w:spacing w:after="0" w:line="360" w:lineRule="auto"/>
        <w:jc w:val="center"/>
        <w:rPr>
          <w:rFonts w:ascii="Times New Roman" w:eastAsia="Times New Roman" w:hAnsi="Times New Roman" w:cs="Times New Roman"/>
          <w:sz w:val="28"/>
          <w:szCs w:val="28"/>
          <w:lang w:eastAsia="ru-RU"/>
        </w:rPr>
      </w:pPr>
      <w:r w:rsidRPr="00910E8F">
        <w:rPr>
          <w:rFonts w:ascii="Times New Roman" w:eastAsia="Times New Roman" w:hAnsi="Times New Roman" w:cs="Times New Roman"/>
          <w:sz w:val="28"/>
          <w:szCs w:val="28"/>
          <w:lang w:eastAsia="ru-RU"/>
        </w:rPr>
        <w:t xml:space="preserve">Наименование квалификации: </w:t>
      </w:r>
      <w:r w:rsidRPr="00910E8F">
        <w:rPr>
          <w:rFonts w:ascii="Times New Roman" w:eastAsia="Times New Roman" w:hAnsi="Times New Roman" w:cs="Times New Roman"/>
          <w:b/>
          <w:sz w:val="28"/>
          <w:szCs w:val="28"/>
          <w:lang w:eastAsia="ru-RU"/>
        </w:rPr>
        <w:t>Специалист торгового дела</w:t>
      </w:r>
    </w:p>
    <w:p w:rsidR="000247AA" w:rsidRPr="00910E8F" w:rsidRDefault="000247AA" w:rsidP="000247AA">
      <w:pPr>
        <w:suppressLineNumbers/>
        <w:spacing w:after="0" w:line="360" w:lineRule="auto"/>
        <w:jc w:val="center"/>
        <w:rPr>
          <w:rFonts w:ascii="Times New Roman" w:eastAsia="Times New Roman" w:hAnsi="Times New Roman" w:cs="Times New Roman"/>
          <w:sz w:val="28"/>
          <w:szCs w:val="28"/>
          <w:lang w:eastAsia="ru-RU"/>
        </w:rPr>
      </w:pPr>
      <w:r w:rsidRPr="00910E8F">
        <w:rPr>
          <w:rFonts w:ascii="Times New Roman" w:eastAsia="Times New Roman" w:hAnsi="Times New Roman" w:cs="Times New Roman"/>
          <w:sz w:val="28"/>
          <w:szCs w:val="28"/>
          <w:lang w:eastAsia="ru-RU"/>
        </w:rPr>
        <w:t xml:space="preserve">Форма обучения: </w:t>
      </w:r>
      <w:r w:rsidRPr="00910E8F">
        <w:rPr>
          <w:rFonts w:ascii="Times New Roman" w:eastAsia="Times New Roman" w:hAnsi="Times New Roman" w:cs="Times New Roman"/>
          <w:b/>
          <w:sz w:val="28"/>
          <w:szCs w:val="28"/>
          <w:lang w:eastAsia="ru-RU"/>
        </w:rPr>
        <w:t xml:space="preserve">очная </w:t>
      </w:r>
    </w:p>
    <w:p w:rsidR="000247AA" w:rsidRPr="00910E8F" w:rsidRDefault="000247AA" w:rsidP="000247AA">
      <w:pPr>
        <w:spacing w:after="0" w:line="360" w:lineRule="auto"/>
        <w:jc w:val="center"/>
        <w:rPr>
          <w:rFonts w:ascii="Times New Roman" w:eastAsia="Times New Roman" w:hAnsi="Times New Roman" w:cs="Times New Roman"/>
          <w:i/>
          <w:sz w:val="28"/>
          <w:szCs w:val="28"/>
          <w:lang w:eastAsia="ru-RU"/>
        </w:rPr>
      </w:pPr>
    </w:p>
    <w:p w:rsidR="000247AA" w:rsidRPr="00910E8F" w:rsidRDefault="000247AA" w:rsidP="000247AA">
      <w:pPr>
        <w:spacing w:after="0" w:line="240" w:lineRule="auto"/>
        <w:jc w:val="right"/>
        <w:rPr>
          <w:rFonts w:ascii="Times New Roman" w:eastAsia="Times New Roman" w:hAnsi="Times New Roman" w:cs="Times New Roman"/>
          <w:sz w:val="20"/>
          <w:szCs w:val="20"/>
          <w:lang w:eastAsia="ru-RU"/>
        </w:rPr>
      </w:pPr>
    </w:p>
    <w:p w:rsidR="000247AA" w:rsidRPr="00910E8F" w:rsidRDefault="000247AA" w:rsidP="000247AA">
      <w:pPr>
        <w:spacing w:after="0" w:line="240" w:lineRule="auto"/>
        <w:jc w:val="right"/>
        <w:rPr>
          <w:rFonts w:ascii="Times New Roman" w:eastAsia="Times New Roman" w:hAnsi="Times New Roman" w:cs="Times New Roman"/>
          <w:sz w:val="20"/>
          <w:szCs w:val="20"/>
          <w:lang w:eastAsia="ru-RU"/>
        </w:rPr>
      </w:pPr>
    </w:p>
    <w:p w:rsidR="000247AA" w:rsidRPr="00910E8F" w:rsidRDefault="000247AA" w:rsidP="000247AA">
      <w:pPr>
        <w:spacing w:after="0" w:line="240" w:lineRule="auto"/>
        <w:jc w:val="right"/>
        <w:rPr>
          <w:rFonts w:ascii="Times New Roman" w:eastAsia="Times New Roman" w:hAnsi="Times New Roman" w:cs="Times New Roman"/>
          <w:sz w:val="20"/>
          <w:szCs w:val="20"/>
          <w:lang w:eastAsia="ru-RU"/>
        </w:rPr>
      </w:pPr>
    </w:p>
    <w:p w:rsidR="000247AA" w:rsidRPr="00910E8F" w:rsidRDefault="000247AA" w:rsidP="000247AA">
      <w:pPr>
        <w:spacing w:after="0" w:line="240" w:lineRule="auto"/>
        <w:jc w:val="right"/>
        <w:rPr>
          <w:rFonts w:ascii="Times New Roman" w:eastAsia="Times New Roman" w:hAnsi="Times New Roman" w:cs="Times New Roman"/>
          <w:sz w:val="20"/>
          <w:szCs w:val="20"/>
          <w:lang w:eastAsia="ru-RU"/>
        </w:rPr>
      </w:pPr>
    </w:p>
    <w:p w:rsidR="000247AA" w:rsidRPr="00910E8F" w:rsidRDefault="000247AA" w:rsidP="000247AA">
      <w:pPr>
        <w:spacing w:after="0" w:line="240" w:lineRule="auto"/>
        <w:jc w:val="right"/>
        <w:rPr>
          <w:rFonts w:ascii="Times New Roman" w:eastAsia="Times New Roman" w:hAnsi="Times New Roman" w:cs="Times New Roman"/>
          <w:sz w:val="20"/>
          <w:szCs w:val="20"/>
          <w:lang w:eastAsia="ru-RU"/>
        </w:rPr>
      </w:pPr>
    </w:p>
    <w:p w:rsidR="000247AA" w:rsidRPr="00910E8F" w:rsidRDefault="000247AA" w:rsidP="000247AA">
      <w:pPr>
        <w:spacing w:after="0" w:line="240" w:lineRule="auto"/>
        <w:jc w:val="right"/>
        <w:rPr>
          <w:rFonts w:ascii="Times New Roman" w:eastAsia="Times New Roman" w:hAnsi="Times New Roman" w:cs="Times New Roman"/>
          <w:sz w:val="20"/>
          <w:szCs w:val="20"/>
          <w:lang w:eastAsia="ru-RU"/>
        </w:rPr>
      </w:pPr>
    </w:p>
    <w:p w:rsidR="000247AA" w:rsidRPr="00910E8F" w:rsidRDefault="000247AA" w:rsidP="000247AA">
      <w:pPr>
        <w:spacing w:after="200" w:line="276" w:lineRule="auto"/>
        <w:rPr>
          <w:rFonts w:ascii="Calibri" w:eastAsia="Times New Roman" w:hAnsi="Calibri" w:cs="Times New Roman"/>
          <w:sz w:val="20"/>
          <w:szCs w:val="20"/>
          <w:lang w:eastAsia="ru-RU"/>
        </w:rPr>
      </w:pPr>
    </w:p>
    <w:p w:rsidR="000247AA" w:rsidRPr="00910E8F" w:rsidRDefault="000247AA" w:rsidP="000247AA">
      <w:pPr>
        <w:spacing w:after="200" w:line="276" w:lineRule="auto"/>
        <w:rPr>
          <w:rFonts w:ascii="Calibri" w:eastAsia="Times New Roman" w:hAnsi="Calibri" w:cs="Times New Roman"/>
          <w:sz w:val="20"/>
          <w:szCs w:val="20"/>
          <w:lang w:eastAsia="ru-RU"/>
        </w:rPr>
      </w:pPr>
    </w:p>
    <w:p w:rsidR="000247AA" w:rsidRPr="00910E8F" w:rsidRDefault="000247AA" w:rsidP="000247AA">
      <w:pPr>
        <w:spacing w:after="200" w:line="276" w:lineRule="auto"/>
        <w:rPr>
          <w:rFonts w:ascii="Calibri" w:eastAsia="Times New Roman" w:hAnsi="Calibri" w:cs="Times New Roman"/>
          <w:sz w:val="20"/>
          <w:szCs w:val="20"/>
          <w:lang w:eastAsia="ru-RU"/>
        </w:rPr>
      </w:pPr>
    </w:p>
    <w:p w:rsidR="000247AA" w:rsidRPr="00910E8F" w:rsidRDefault="000247AA" w:rsidP="000247AA">
      <w:pPr>
        <w:widowControl w:val="0"/>
        <w:suppressAutoHyphens/>
        <w:spacing w:after="0" w:line="240" w:lineRule="auto"/>
        <w:rPr>
          <w:rFonts w:ascii="Times New Roman" w:eastAsia="Times New Roman" w:hAnsi="Times New Roman" w:cs="Times New Roman"/>
          <w:b/>
          <w:i/>
          <w:kern w:val="2"/>
          <w:sz w:val="24"/>
          <w:szCs w:val="24"/>
          <w:lang w:eastAsia="ru-RU"/>
        </w:rPr>
      </w:pPr>
    </w:p>
    <w:p w:rsidR="000247AA" w:rsidRPr="00910E8F" w:rsidRDefault="000247AA" w:rsidP="000247AA">
      <w:pPr>
        <w:widowControl w:val="0"/>
        <w:suppressAutoHyphens/>
        <w:spacing w:after="0" w:line="240" w:lineRule="auto"/>
        <w:jc w:val="right"/>
        <w:rPr>
          <w:rFonts w:ascii="Times New Roman" w:eastAsia="Times New Roman" w:hAnsi="Times New Roman" w:cs="Times New Roman"/>
          <w:b/>
          <w:i/>
          <w:kern w:val="2"/>
          <w:sz w:val="24"/>
          <w:szCs w:val="24"/>
          <w:lang w:eastAsia="ru-RU"/>
        </w:rPr>
      </w:pPr>
    </w:p>
    <w:p w:rsidR="000247AA" w:rsidRPr="00910E8F" w:rsidRDefault="000247AA" w:rsidP="000247AA">
      <w:pPr>
        <w:widowControl w:val="0"/>
        <w:suppressAutoHyphens/>
        <w:spacing w:after="0" w:line="240" w:lineRule="auto"/>
        <w:jc w:val="right"/>
        <w:rPr>
          <w:rFonts w:ascii="Times New Roman" w:eastAsia="Times New Roman" w:hAnsi="Times New Roman" w:cs="Times New Roman"/>
          <w:b/>
          <w:i/>
          <w:kern w:val="2"/>
          <w:sz w:val="20"/>
          <w:szCs w:val="24"/>
          <w:lang w:eastAsia="ru-RU"/>
        </w:rPr>
      </w:pPr>
    </w:p>
    <w:p w:rsidR="000247AA" w:rsidRPr="00910E8F" w:rsidRDefault="000247AA" w:rsidP="000247AA">
      <w:pPr>
        <w:widowControl w:val="0"/>
        <w:suppressAutoHyphens/>
        <w:spacing w:after="0" w:line="240" w:lineRule="auto"/>
        <w:jc w:val="right"/>
        <w:rPr>
          <w:rFonts w:ascii="Times New Roman" w:eastAsia="Times New Roman" w:hAnsi="Times New Roman" w:cs="Times New Roman"/>
          <w:b/>
          <w:i/>
          <w:kern w:val="2"/>
          <w:sz w:val="20"/>
          <w:szCs w:val="24"/>
          <w:lang w:eastAsia="ru-RU"/>
        </w:rPr>
      </w:pPr>
    </w:p>
    <w:p w:rsidR="000247AA" w:rsidRPr="00910E8F" w:rsidRDefault="00910E8F" w:rsidP="000247AA">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 Оренбург, 2025</w:t>
      </w:r>
    </w:p>
    <w:p w:rsidR="000247AA" w:rsidRPr="00910E8F" w:rsidRDefault="000247AA" w:rsidP="000247AA">
      <w:pPr>
        <w:spacing w:after="0" w:line="240" w:lineRule="auto"/>
        <w:jc w:val="right"/>
        <w:rPr>
          <w:rFonts w:ascii="Times New Roman" w:eastAsia="Times New Roman" w:hAnsi="Times New Roman" w:cs="Times New Roman"/>
          <w:sz w:val="24"/>
          <w:szCs w:val="20"/>
          <w:lang w:eastAsia="ru-RU"/>
        </w:rPr>
      </w:pPr>
    </w:p>
    <w:p w:rsidR="000247AA" w:rsidRPr="007915A5" w:rsidRDefault="000247AA" w:rsidP="000247AA">
      <w:pPr>
        <w:spacing w:after="0" w:line="240" w:lineRule="auto"/>
        <w:jc w:val="right"/>
        <w:rPr>
          <w:rFonts w:ascii="Times New Roman" w:eastAsia="Times New Roman" w:hAnsi="Times New Roman" w:cs="Times New Roman"/>
          <w:sz w:val="24"/>
          <w:szCs w:val="20"/>
          <w:highlight w:val="yellow"/>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0"/>
          <w:lang w:eastAsia="ru-RU"/>
        </w:rPr>
      </w:pPr>
    </w:p>
    <w:p w:rsidR="000247AA" w:rsidRPr="00910E8F" w:rsidRDefault="000247AA" w:rsidP="000247AA">
      <w:pPr>
        <w:spacing w:after="0" w:line="240" w:lineRule="auto"/>
        <w:jc w:val="right"/>
        <w:rPr>
          <w:rFonts w:ascii="Times New Roman" w:eastAsia="Times New Roman" w:hAnsi="Times New Roman" w:cs="Times New Roman"/>
          <w:sz w:val="24"/>
          <w:szCs w:val="20"/>
          <w:lang w:eastAsia="ru-RU"/>
        </w:rPr>
      </w:pPr>
      <w:r w:rsidRPr="00910E8F">
        <w:rPr>
          <w:rFonts w:ascii="Times New Roman" w:eastAsia="Times New Roman" w:hAnsi="Times New Roman" w:cs="Times New Roman"/>
          <w:sz w:val="24"/>
          <w:szCs w:val="20"/>
          <w:lang w:eastAsia="ru-RU"/>
        </w:rPr>
        <w:t>Приложение К</w:t>
      </w:r>
    </w:p>
    <w:p w:rsidR="000247AA" w:rsidRPr="00910E8F" w:rsidRDefault="000247AA" w:rsidP="000247AA">
      <w:pPr>
        <w:spacing w:after="0" w:line="240" w:lineRule="auto"/>
        <w:jc w:val="right"/>
        <w:rPr>
          <w:rFonts w:ascii="Times New Roman" w:eastAsia="Times New Roman" w:hAnsi="Times New Roman" w:cs="Times New Roman"/>
          <w:b/>
          <w:sz w:val="20"/>
          <w:szCs w:val="20"/>
          <w:lang w:eastAsia="ru-RU"/>
        </w:rPr>
      </w:pPr>
    </w:p>
    <w:p w:rsidR="000247AA" w:rsidRPr="00910E8F" w:rsidRDefault="000247AA" w:rsidP="000247AA">
      <w:pPr>
        <w:spacing w:after="0" w:line="240" w:lineRule="auto"/>
        <w:jc w:val="center"/>
        <w:rPr>
          <w:rFonts w:ascii="Times New Roman" w:eastAsia="Times New Roman" w:hAnsi="Times New Roman" w:cs="Times New Roman"/>
          <w:sz w:val="24"/>
          <w:szCs w:val="28"/>
          <w:lang w:eastAsia="ru-RU"/>
        </w:rPr>
      </w:pPr>
      <w:r w:rsidRPr="00910E8F">
        <w:rPr>
          <w:rFonts w:ascii="Times New Roman" w:eastAsia="Times New Roman" w:hAnsi="Times New Roman" w:cs="Times New Roman"/>
          <w:sz w:val="24"/>
          <w:szCs w:val="28"/>
          <w:lang w:eastAsia="ru-RU"/>
        </w:rPr>
        <w:t xml:space="preserve">Список студентов </w:t>
      </w:r>
    </w:p>
    <w:p w:rsidR="000247AA" w:rsidRPr="00910E8F" w:rsidRDefault="000247AA" w:rsidP="000247AA">
      <w:pPr>
        <w:spacing w:after="0" w:line="240" w:lineRule="auto"/>
        <w:jc w:val="center"/>
        <w:rPr>
          <w:rFonts w:ascii="Times New Roman" w:eastAsia="Times New Roman" w:hAnsi="Times New Roman" w:cs="Times New Roman"/>
          <w:sz w:val="24"/>
          <w:szCs w:val="28"/>
          <w:lang w:eastAsia="ru-RU"/>
        </w:rPr>
      </w:pPr>
      <w:r w:rsidRPr="00910E8F">
        <w:rPr>
          <w:rFonts w:ascii="Times New Roman" w:eastAsia="Times New Roman" w:hAnsi="Times New Roman" w:cs="Times New Roman"/>
          <w:sz w:val="24"/>
          <w:szCs w:val="28"/>
          <w:lang w:eastAsia="ru-RU"/>
        </w:rPr>
        <w:t>ФКПОУ «Оренбургский государственный экономический колледж-интернат» Министерства труда и социальной защиты РФ</w:t>
      </w:r>
    </w:p>
    <w:p w:rsidR="000247AA" w:rsidRPr="00910E8F" w:rsidRDefault="000247AA" w:rsidP="000247AA">
      <w:pPr>
        <w:spacing w:after="0" w:line="240" w:lineRule="auto"/>
        <w:jc w:val="center"/>
        <w:rPr>
          <w:rFonts w:ascii="Times New Roman" w:eastAsia="Times New Roman" w:hAnsi="Times New Roman" w:cs="Times New Roman"/>
          <w:sz w:val="24"/>
          <w:szCs w:val="28"/>
          <w:lang w:eastAsia="ru-RU"/>
        </w:rPr>
      </w:pPr>
      <w:r w:rsidRPr="00910E8F">
        <w:rPr>
          <w:rFonts w:ascii="Times New Roman" w:eastAsia="Times New Roman" w:hAnsi="Times New Roman" w:cs="Times New Roman"/>
          <w:sz w:val="24"/>
          <w:szCs w:val="28"/>
          <w:lang w:eastAsia="ru-RU"/>
        </w:rPr>
        <w:t xml:space="preserve">для прохождения производственной практики </w:t>
      </w:r>
    </w:p>
    <w:p w:rsidR="000247AA" w:rsidRPr="00910E8F" w:rsidRDefault="000247AA" w:rsidP="000247AA">
      <w:pPr>
        <w:spacing w:after="0" w:line="240" w:lineRule="auto"/>
        <w:jc w:val="center"/>
        <w:rPr>
          <w:rFonts w:ascii="Times New Roman" w:eastAsia="Times New Roman" w:hAnsi="Times New Roman" w:cs="Times New Roman"/>
          <w:sz w:val="24"/>
          <w:szCs w:val="28"/>
          <w:lang w:eastAsia="ru-RU"/>
        </w:rPr>
      </w:pPr>
      <w:r w:rsidRPr="00910E8F">
        <w:rPr>
          <w:rFonts w:ascii="Times New Roman" w:eastAsia="Times New Roman" w:hAnsi="Times New Roman" w:cs="Times New Roman"/>
          <w:sz w:val="24"/>
          <w:szCs w:val="28"/>
          <w:lang w:eastAsia="ru-RU"/>
        </w:rPr>
        <w:t>в (наименование профильной организации)</w:t>
      </w:r>
    </w:p>
    <w:p w:rsidR="000247AA" w:rsidRPr="00910E8F" w:rsidRDefault="000247AA" w:rsidP="000247AA">
      <w:pPr>
        <w:spacing w:after="0" w:line="240" w:lineRule="auto"/>
        <w:jc w:val="center"/>
        <w:rPr>
          <w:rFonts w:ascii="Times New Roman" w:eastAsia="Times New Roman" w:hAnsi="Times New Roman" w:cs="Times New Roman"/>
          <w:sz w:val="24"/>
          <w:szCs w:val="28"/>
          <w:lang w:eastAsia="ru-RU"/>
        </w:rPr>
      </w:pPr>
      <w:r w:rsidRPr="00910E8F">
        <w:rPr>
          <w:rFonts w:ascii="Times New Roman" w:eastAsia="Times New Roman" w:hAnsi="Times New Roman" w:cs="Times New Roman"/>
          <w:sz w:val="24"/>
          <w:szCs w:val="28"/>
          <w:lang w:eastAsia="ru-RU"/>
        </w:rPr>
        <w:t>по специальности 38.02.08 Торговое дело</w:t>
      </w:r>
    </w:p>
    <w:p w:rsidR="000247AA" w:rsidRPr="00910E8F" w:rsidRDefault="000247AA" w:rsidP="000247AA">
      <w:pPr>
        <w:spacing w:after="0" w:line="240" w:lineRule="auto"/>
        <w:jc w:val="center"/>
        <w:rPr>
          <w:rFonts w:ascii="Times New Roman" w:eastAsia="Times New Roman" w:hAnsi="Times New Roman" w:cs="Times New Roman"/>
          <w:szCs w:val="24"/>
          <w:lang w:eastAsia="ru-RU"/>
        </w:rPr>
      </w:pPr>
      <w:r w:rsidRPr="00910E8F">
        <w:rPr>
          <w:rFonts w:ascii="Times New Roman" w:eastAsia="Times New Roman" w:hAnsi="Times New Roman" w:cs="Times New Roman"/>
          <w:sz w:val="24"/>
          <w:szCs w:val="28"/>
          <w:lang w:eastAsia="ru-RU"/>
        </w:rPr>
        <w:t>в период: с ___________ г. по ______________</w:t>
      </w:r>
    </w:p>
    <w:p w:rsidR="000247AA" w:rsidRPr="00910E8F" w:rsidRDefault="000247AA" w:rsidP="000247AA">
      <w:pPr>
        <w:spacing w:after="0" w:line="240" w:lineRule="auto"/>
        <w:jc w:val="center"/>
        <w:rPr>
          <w:rFonts w:ascii="Times New Roman" w:eastAsia="Times New Roman" w:hAnsi="Times New Roman" w:cs="Times New Roman"/>
          <w:b/>
          <w:szCs w:val="24"/>
          <w:lang w:eastAsia="ru-RU"/>
        </w:rPr>
      </w:pPr>
    </w:p>
    <w:p w:rsidR="000247AA" w:rsidRPr="00910E8F" w:rsidRDefault="000247AA" w:rsidP="000247AA">
      <w:pPr>
        <w:spacing w:after="0" w:line="240" w:lineRule="auto"/>
        <w:rPr>
          <w:rFonts w:ascii="Times New Roman" w:eastAsia="Times New Roman" w:hAnsi="Times New Roman" w:cs="Times New Roman"/>
          <w:b/>
          <w:sz w:val="24"/>
          <w:szCs w:val="24"/>
          <w:lang w:eastAsia="ru-RU"/>
        </w:rPr>
      </w:pPr>
    </w:p>
    <w:p w:rsidR="000247AA" w:rsidRPr="00910E8F" w:rsidRDefault="000247AA" w:rsidP="000247AA">
      <w:pPr>
        <w:spacing w:after="0" w:line="240" w:lineRule="auto"/>
        <w:jc w:val="center"/>
        <w:rPr>
          <w:rFonts w:ascii="Times New Roman" w:eastAsia="Times New Roman" w:hAnsi="Times New Roman" w:cs="Times New Roman"/>
          <w:b/>
          <w:sz w:val="24"/>
          <w:szCs w:val="24"/>
          <w:lang w:eastAsia="ru-RU"/>
        </w:rPr>
      </w:pPr>
    </w:p>
    <w:p w:rsidR="000247AA" w:rsidRPr="00910E8F" w:rsidRDefault="000247AA" w:rsidP="000247AA">
      <w:pPr>
        <w:spacing w:after="0" w:line="240" w:lineRule="auto"/>
        <w:jc w:val="center"/>
        <w:rPr>
          <w:rFonts w:ascii="Times New Roman" w:eastAsia="Times New Roman" w:hAnsi="Times New Roman" w:cs="Times New Roman"/>
          <w:sz w:val="24"/>
          <w:szCs w:val="24"/>
          <w:lang w:eastAsia="ru-RU"/>
        </w:rPr>
      </w:pPr>
      <w:r w:rsidRPr="00910E8F">
        <w:rPr>
          <w:rFonts w:ascii="Times New Roman" w:eastAsia="Times New Roman" w:hAnsi="Times New Roman" w:cs="Times New Roman"/>
          <w:sz w:val="24"/>
          <w:szCs w:val="24"/>
          <w:lang w:eastAsia="ru-RU"/>
        </w:rPr>
        <w:t>Группа №___</w:t>
      </w:r>
    </w:p>
    <w:p w:rsidR="000247AA" w:rsidRPr="00910E8F" w:rsidRDefault="000247AA" w:rsidP="000247AA">
      <w:pPr>
        <w:spacing w:after="0" w:line="240" w:lineRule="auto"/>
        <w:jc w:val="center"/>
        <w:rPr>
          <w:rFonts w:ascii="Times New Roman" w:eastAsia="Times New Roman" w:hAnsi="Times New Roman" w:cs="Times New Roman"/>
          <w:sz w:val="24"/>
          <w:szCs w:val="24"/>
          <w:lang w:eastAsia="ru-RU"/>
        </w:rPr>
      </w:pPr>
    </w:p>
    <w:tbl>
      <w:tblPr>
        <w:tblStyle w:val="4"/>
        <w:tblW w:w="10491" w:type="dxa"/>
        <w:tblInd w:w="-885" w:type="dxa"/>
        <w:tblLayout w:type="fixed"/>
        <w:tblLook w:val="04A0" w:firstRow="1" w:lastRow="0" w:firstColumn="1" w:lastColumn="0" w:noHBand="0" w:noVBand="1"/>
      </w:tblPr>
      <w:tblGrid>
        <w:gridCol w:w="567"/>
        <w:gridCol w:w="2269"/>
        <w:gridCol w:w="1701"/>
        <w:gridCol w:w="1985"/>
        <w:gridCol w:w="3969"/>
      </w:tblGrid>
      <w:tr w:rsidR="000247AA" w:rsidRPr="000247AA" w:rsidTr="007915A5">
        <w:tc>
          <w:tcPr>
            <w:tcW w:w="567" w:type="dxa"/>
            <w:hideMark/>
          </w:tcPr>
          <w:p w:rsidR="000247AA" w:rsidRPr="00910E8F" w:rsidRDefault="000247AA" w:rsidP="000247AA">
            <w:pPr>
              <w:jc w:val="center"/>
              <w:rPr>
                <w:rFonts w:ascii="Times New Roman" w:hAnsi="Times New Roman" w:cs="Times New Roman"/>
              </w:rPr>
            </w:pPr>
            <w:r w:rsidRPr="00910E8F">
              <w:rPr>
                <w:rFonts w:ascii="Times New Roman" w:hAnsi="Times New Roman" w:cs="Times New Roman"/>
              </w:rPr>
              <w:t>№ п/п</w:t>
            </w:r>
          </w:p>
        </w:tc>
        <w:tc>
          <w:tcPr>
            <w:tcW w:w="2269" w:type="dxa"/>
            <w:hideMark/>
          </w:tcPr>
          <w:p w:rsidR="000247AA" w:rsidRPr="00910E8F" w:rsidRDefault="000247AA" w:rsidP="000247AA">
            <w:pPr>
              <w:jc w:val="center"/>
              <w:rPr>
                <w:rFonts w:ascii="Times New Roman" w:hAnsi="Times New Roman" w:cs="Times New Roman"/>
              </w:rPr>
            </w:pPr>
            <w:r w:rsidRPr="00910E8F">
              <w:rPr>
                <w:rFonts w:ascii="Times New Roman" w:hAnsi="Times New Roman" w:cs="Times New Roman"/>
              </w:rPr>
              <w:t>ФИО студента</w:t>
            </w:r>
          </w:p>
        </w:tc>
        <w:tc>
          <w:tcPr>
            <w:tcW w:w="1701" w:type="dxa"/>
            <w:hideMark/>
          </w:tcPr>
          <w:p w:rsidR="000247AA" w:rsidRPr="00910E8F" w:rsidRDefault="000247AA" w:rsidP="000247AA">
            <w:pPr>
              <w:jc w:val="center"/>
              <w:rPr>
                <w:rFonts w:ascii="Times New Roman" w:hAnsi="Times New Roman" w:cs="Times New Roman"/>
              </w:rPr>
            </w:pPr>
            <w:r w:rsidRPr="00910E8F">
              <w:rPr>
                <w:rFonts w:ascii="Times New Roman" w:hAnsi="Times New Roman" w:cs="Times New Roman"/>
              </w:rPr>
              <w:t>Дата рождения</w:t>
            </w:r>
          </w:p>
        </w:tc>
        <w:tc>
          <w:tcPr>
            <w:tcW w:w="1985" w:type="dxa"/>
          </w:tcPr>
          <w:p w:rsidR="000247AA" w:rsidRPr="00910E8F" w:rsidRDefault="000247AA" w:rsidP="000247AA">
            <w:pPr>
              <w:jc w:val="center"/>
              <w:rPr>
                <w:rFonts w:ascii="Times New Roman" w:hAnsi="Times New Roman" w:cs="Times New Roman"/>
              </w:rPr>
            </w:pPr>
            <w:r w:rsidRPr="00910E8F">
              <w:rPr>
                <w:rFonts w:ascii="Times New Roman" w:hAnsi="Times New Roman" w:cs="Times New Roman"/>
              </w:rPr>
              <w:t>Категория обучающихся</w:t>
            </w:r>
          </w:p>
        </w:tc>
        <w:tc>
          <w:tcPr>
            <w:tcW w:w="3969" w:type="dxa"/>
          </w:tcPr>
          <w:p w:rsidR="000247AA" w:rsidRPr="000247AA" w:rsidRDefault="000247AA" w:rsidP="000247AA">
            <w:pPr>
              <w:jc w:val="center"/>
              <w:rPr>
                <w:rFonts w:ascii="Times New Roman" w:hAnsi="Times New Roman" w:cs="Times New Roman"/>
              </w:rPr>
            </w:pPr>
            <w:r w:rsidRPr="00910E8F">
              <w:rPr>
                <w:rFonts w:ascii="Times New Roman" w:hAnsi="Times New Roman" w:cs="Times New Roman"/>
              </w:rPr>
              <w:t>Необходимость создания специальных условий, в том числе специальных рабочих мест</w:t>
            </w:r>
          </w:p>
        </w:tc>
      </w:tr>
      <w:tr w:rsidR="000247AA" w:rsidRPr="000247AA" w:rsidTr="007915A5">
        <w:tc>
          <w:tcPr>
            <w:tcW w:w="567" w:type="dxa"/>
          </w:tcPr>
          <w:p w:rsidR="000247AA" w:rsidRPr="000247AA" w:rsidRDefault="000247AA" w:rsidP="000247AA">
            <w:pPr>
              <w:jc w:val="center"/>
              <w:rPr>
                <w:rFonts w:ascii="Times New Roman" w:hAnsi="Times New Roman" w:cs="Times New Roman"/>
              </w:rPr>
            </w:pPr>
          </w:p>
        </w:tc>
        <w:tc>
          <w:tcPr>
            <w:tcW w:w="2269" w:type="dxa"/>
          </w:tcPr>
          <w:p w:rsidR="000247AA" w:rsidRPr="000247AA" w:rsidRDefault="000247AA" w:rsidP="000247AA">
            <w:pPr>
              <w:jc w:val="both"/>
              <w:rPr>
                <w:rFonts w:ascii="Times New Roman" w:hAnsi="Times New Roman" w:cs="Times New Roman"/>
              </w:rPr>
            </w:pPr>
          </w:p>
        </w:tc>
        <w:tc>
          <w:tcPr>
            <w:tcW w:w="1701" w:type="dxa"/>
          </w:tcPr>
          <w:p w:rsidR="000247AA" w:rsidRPr="000247AA" w:rsidRDefault="000247AA" w:rsidP="000247AA">
            <w:pPr>
              <w:rPr>
                <w:rFonts w:ascii="Times New Roman" w:hAnsi="Times New Roman" w:cs="Times New Roman"/>
                <w:color w:val="000000"/>
              </w:rPr>
            </w:pPr>
          </w:p>
        </w:tc>
        <w:tc>
          <w:tcPr>
            <w:tcW w:w="1985" w:type="dxa"/>
          </w:tcPr>
          <w:p w:rsidR="000247AA" w:rsidRPr="000247AA" w:rsidRDefault="000247AA" w:rsidP="000247AA">
            <w:pPr>
              <w:jc w:val="center"/>
              <w:rPr>
                <w:rFonts w:ascii="Times New Roman" w:hAnsi="Times New Roman" w:cs="Times New Roman"/>
                <w:color w:val="000000"/>
              </w:rPr>
            </w:pPr>
          </w:p>
        </w:tc>
        <w:tc>
          <w:tcPr>
            <w:tcW w:w="3969" w:type="dxa"/>
          </w:tcPr>
          <w:p w:rsidR="000247AA" w:rsidRPr="000247AA" w:rsidRDefault="000247AA" w:rsidP="000247AA">
            <w:pPr>
              <w:jc w:val="both"/>
              <w:rPr>
                <w:rFonts w:ascii="Times New Roman" w:hAnsi="Times New Roman" w:cs="Times New Roman"/>
              </w:rPr>
            </w:pPr>
          </w:p>
        </w:tc>
      </w:tr>
      <w:tr w:rsidR="000247AA" w:rsidRPr="000247AA" w:rsidTr="007915A5">
        <w:tc>
          <w:tcPr>
            <w:tcW w:w="567" w:type="dxa"/>
          </w:tcPr>
          <w:p w:rsidR="000247AA" w:rsidRPr="000247AA" w:rsidRDefault="000247AA" w:rsidP="000247AA">
            <w:pPr>
              <w:jc w:val="center"/>
              <w:rPr>
                <w:rFonts w:ascii="Times New Roman" w:hAnsi="Times New Roman" w:cs="Times New Roman"/>
              </w:rPr>
            </w:pPr>
          </w:p>
        </w:tc>
        <w:tc>
          <w:tcPr>
            <w:tcW w:w="2269" w:type="dxa"/>
          </w:tcPr>
          <w:p w:rsidR="000247AA" w:rsidRPr="000247AA" w:rsidRDefault="000247AA" w:rsidP="000247AA">
            <w:pPr>
              <w:jc w:val="both"/>
              <w:rPr>
                <w:rFonts w:ascii="Times New Roman" w:hAnsi="Times New Roman" w:cs="Times New Roman"/>
              </w:rPr>
            </w:pPr>
          </w:p>
        </w:tc>
        <w:tc>
          <w:tcPr>
            <w:tcW w:w="1701" w:type="dxa"/>
          </w:tcPr>
          <w:p w:rsidR="000247AA" w:rsidRPr="000247AA" w:rsidRDefault="000247AA" w:rsidP="000247AA">
            <w:pPr>
              <w:rPr>
                <w:rFonts w:ascii="Times New Roman" w:hAnsi="Times New Roman" w:cs="Times New Roman"/>
                <w:color w:val="000000"/>
              </w:rPr>
            </w:pPr>
          </w:p>
        </w:tc>
        <w:tc>
          <w:tcPr>
            <w:tcW w:w="1985" w:type="dxa"/>
          </w:tcPr>
          <w:p w:rsidR="000247AA" w:rsidRPr="000247AA" w:rsidRDefault="000247AA" w:rsidP="000247AA">
            <w:pPr>
              <w:jc w:val="center"/>
              <w:rPr>
                <w:rFonts w:ascii="Times New Roman" w:hAnsi="Times New Roman" w:cs="Times New Roman"/>
                <w:color w:val="000000"/>
              </w:rPr>
            </w:pPr>
          </w:p>
        </w:tc>
        <w:tc>
          <w:tcPr>
            <w:tcW w:w="3969" w:type="dxa"/>
          </w:tcPr>
          <w:p w:rsidR="000247AA" w:rsidRPr="000247AA" w:rsidRDefault="000247AA" w:rsidP="000247AA">
            <w:pPr>
              <w:rPr>
                <w:rFonts w:ascii="Times New Roman" w:hAnsi="Times New Roman" w:cs="Times New Roman"/>
              </w:rPr>
            </w:pPr>
          </w:p>
        </w:tc>
      </w:tr>
    </w:tbl>
    <w:p w:rsidR="000247AA" w:rsidRPr="000247AA" w:rsidRDefault="000247AA" w:rsidP="000247AA">
      <w:pPr>
        <w:spacing w:after="0" w:line="240" w:lineRule="auto"/>
        <w:rPr>
          <w:rFonts w:ascii="Times New Roman" w:eastAsia="Times New Roman" w:hAnsi="Times New Roman" w:cs="Times New Roman"/>
          <w:sz w:val="24"/>
          <w:szCs w:val="24"/>
          <w:lang w:eastAsia="ru-RU"/>
        </w:rPr>
      </w:pPr>
    </w:p>
    <w:p w:rsidR="000247AA" w:rsidRPr="000247AA" w:rsidRDefault="000247AA" w:rsidP="000247AA">
      <w:pPr>
        <w:spacing w:after="0" w:line="240" w:lineRule="auto"/>
        <w:jc w:val="center"/>
        <w:rPr>
          <w:rFonts w:ascii="Times New Roman" w:eastAsia="Times New Roman" w:hAnsi="Times New Roman" w:cs="Times New Roman"/>
          <w:b/>
          <w:sz w:val="24"/>
          <w:szCs w:val="24"/>
          <w:lang w:eastAsia="ru-RU"/>
        </w:rPr>
      </w:pPr>
    </w:p>
    <w:p w:rsidR="000247AA" w:rsidRPr="000247AA" w:rsidRDefault="000247AA" w:rsidP="000247AA">
      <w:pPr>
        <w:spacing w:after="0" w:line="240" w:lineRule="auto"/>
        <w:jc w:val="center"/>
        <w:rPr>
          <w:rFonts w:ascii="Times New Roman" w:eastAsia="Times New Roman" w:hAnsi="Times New Roman" w:cs="Times New Roman"/>
          <w:b/>
          <w:sz w:val="24"/>
          <w:szCs w:val="24"/>
          <w:lang w:eastAsia="ru-RU"/>
        </w:rPr>
      </w:pPr>
    </w:p>
    <w:p w:rsidR="000247AA" w:rsidRPr="000247AA" w:rsidRDefault="000247AA" w:rsidP="000247AA">
      <w:pPr>
        <w:spacing w:after="200" w:line="276" w:lineRule="auto"/>
        <w:jc w:val="center"/>
        <w:rPr>
          <w:rFonts w:ascii="Times New Roman" w:eastAsia="Times New Roman" w:hAnsi="Times New Roman" w:cs="Times New Roman"/>
          <w:sz w:val="28"/>
          <w:szCs w:val="20"/>
          <w:lang w:eastAsia="ru-RU"/>
        </w:rPr>
      </w:pPr>
    </w:p>
    <w:p w:rsidR="00132EDB" w:rsidRDefault="00132EDB"/>
    <w:sectPr w:rsidR="00132EDB" w:rsidSect="00D84CA5">
      <w:footerReference w:type="default" r:id="rId4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5A5" w:rsidRDefault="007915A5" w:rsidP="006E64BD">
      <w:pPr>
        <w:spacing w:after="0" w:line="240" w:lineRule="auto"/>
      </w:pPr>
      <w:r>
        <w:separator/>
      </w:r>
    </w:p>
  </w:endnote>
  <w:endnote w:type="continuationSeparator" w:id="0">
    <w:p w:rsidR="007915A5" w:rsidRDefault="007915A5" w:rsidP="006E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583046"/>
      <w:docPartObj>
        <w:docPartGallery w:val="Page Numbers (Bottom of Page)"/>
        <w:docPartUnique/>
      </w:docPartObj>
    </w:sdtPr>
    <w:sdtEndPr>
      <w:rPr>
        <w:rFonts w:ascii="Times New Roman" w:hAnsi="Times New Roman" w:cs="Times New Roman"/>
      </w:rPr>
    </w:sdtEndPr>
    <w:sdtContent>
      <w:p w:rsidR="007915A5" w:rsidRPr="006E64BD" w:rsidRDefault="007915A5">
        <w:pPr>
          <w:pStyle w:val="a8"/>
          <w:jc w:val="right"/>
          <w:rPr>
            <w:rFonts w:ascii="Times New Roman" w:hAnsi="Times New Roman" w:cs="Times New Roman"/>
          </w:rPr>
        </w:pPr>
        <w:r w:rsidRPr="006E64BD">
          <w:rPr>
            <w:rFonts w:ascii="Times New Roman" w:hAnsi="Times New Roman" w:cs="Times New Roman"/>
          </w:rPr>
          <w:fldChar w:fldCharType="begin"/>
        </w:r>
        <w:r w:rsidRPr="006E64BD">
          <w:rPr>
            <w:rFonts w:ascii="Times New Roman" w:hAnsi="Times New Roman" w:cs="Times New Roman"/>
          </w:rPr>
          <w:instrText>PAGE   \* MERGEFORMAT</w:instrText>
        </w:r>
        <w:r w:rsidRPr="006E64BD">
          <w:rPr>
            <w:rFonts w:ascii="Times New Roman" w:hAnsi="Times New Roman" w:cs="Times New Roman"/>
          </w:rPr>
          <w:fldChar w:fldCharType="separate"/>
        </w:r>
        <w:r w:rsidR="006C200C">
          <w:rPr>
            <w:rFonts w:ascii="Times New Roman" w:hAnsi="Times New Roman" w:cs="Times New Roman"/>
            <w:noProof/>
          </w:rPr>
          <w:t>2</w:t>
        </w:r>
        <w:r w:rsidRPr="006E64BD">
          <w:rPr>
            <w:rFonts w:ascii="Times New Roman" w:hAnsi="Times New Roman" w:cs="Times New Roman"/>
          </w:rPr>
          <w:fldChar w:fldCharType="end"/>
        </w:r>
      </w:p>
    </w:sdtContent>
  </w:sdt>
  <w:p w:rsidR="007915A5" w:rsidRDefault="007915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5A5" w:rsidRDefault="007915A5" w:rsidP="006E64BD">
      <w:pPr>
        <w:spacing w:after="0" w:line="240" w:lineRule="auto"/>
      </w:pPr>
      <w:r>
        <w:separator/>
      </w:r>
    </w:p>
  </w:footnote>
  <w:footnote w:type="continuationSeparator" w:id="0">
    <w:p w:rsidR="007915A5" w:rsidRDefault="007915A5" w:rsidP="006E6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BBD"/>
    <w:multiLevelType w:val="hybridMultilevel"/>
    <w:tmpl w:val="F5127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3">
    <w:nsid w:val="13A71214"/>
    <w:multiLevelType w:val="multilevel"/>
    <w:tmpl w:val="55086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2D38CB"/>
    <w:multiLevelType w:val="hybridMultilevel"/>
    <w:tmpl w:val="295E404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333092"/>
    <w:multiLevelType w:val="hybridMultilevel"/>
    <w:tmpl w:val="D9985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A4376"/>
    <w:multiLevelType w:val="hybridMultilevel"/>
    <w:tmpl w:val="9FAC0DF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5F7771"/>
    <w:multiLevelType w:val="hybridMultilevel"/>
    <w:tmpl w:val="27BE17CA"/>
    <w:lvl w:ilvl="0" w:tplc="531CAE4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D71A9F"/>
    <w:multiLevelType w:val="hybridMultilevel"/>
    <w:tmpl w:val="1FDA3496"/>
    <w:lvl w:ilvl="0" w:tplc="DFD6A86E">
      <w:start w:val="1"/>
      <w:numFmt w:val="decimal"/>
      <w:lvlText w:val="%1."/>
      <w:lvlJc w:val="left"/>
      <w:pPr>
        <w:ind w:left="1069" w:hanging="360"/>
      </w:pPr>
      <w:rPr>
        <w:rFonts w:hint="default"/>
        <w:b w:val="0"/>
        <w:bCs/>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807953"/>
    <w:multiLevelType w:val="multilevel"/>
    <w:tmpl w:val="748C880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C07079"/>
    <w:multiLevelType w:val="multilevel"/>
    <w:tmpl w:val="38D6C2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C011D0"/>
    <w:multiLevelType w:val="hybridMultilevel"/>
    <w:tmpl w:val="A2E019D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53869"/>
    <w:multiLevelType w:val="hybridMultilevel"/>
    <w:tmpl w:val="C0146D7E"/>
    <w:lvl w:ilvl="0" w:tplc="5448B1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235D31"/>
    <w:multiLevelType w:val="hybridMultilevel"/>
    <w:tmpl w:val="EFD2158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BC166A"/>
    <w:multiLevelType w:val="hybridMultilevel"/>
    <w:tmpl w:val="EA3A7A5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311F1B"/>
    <w:multiLevelType w:val="hybridMultilevel"/>
    <w:tmpl w:val="5CC46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403FF7"/>
    <w:multiLevelType w:val="multilevel"/>
    <w:tmpl w:val="748C880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9944F3A"/>
    <w:multiLevelType w:val="hybridMultilevel"/>
    <w:tmpl w:val="78A0F7C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3F4E22"/>
    <w:multiLevelType w:val="hybridMultilevel"/>
    <w:tmpl w:val="47CE41D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4E6F96"/>
    <w:multiLevelType w:val="multilevel"/>
    <w:tmpl w:val="611020C4"/>
    <w:lvl w:ilvl="0">
      <w:start w:val="1"/>
      <w:numFmt w:val="decimal"/>
      <w:lvlText w:val="%1."/>
      <w:lvlJc w:val="left"/>
      <w:pPr>
        <w:ind w:left="1185" w:hanging="825"/>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E0C4B34"/>
    <w:multiLevelType w:val="hybridMultilevel"/>
    <w:tmpl w:val="91480C2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5A2469D"/>
    <w:multiLevelType w:val="hybridMultilevel"/>
    <w:tmpl w:val="8528EE5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6D7FF5"/>
    <w:multiLevelType w:val="hybridMultilevel"/>
    <w:tmpl w:val="733A05F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3391D"/>
    <w:multiLevelType w:val="hybridMultilevel"/>
    <w:tmpl w:val="04B045FC"/>
    <w:lvl w:ilvl="0" w:tplc="563CC65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4E297F"/>
    <w:multiLevelType w:val="hybridMultilevel"/>
    <w:tmpl w:val="74264CC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8C74F2"/>
    <w:multiLevelType w:val="hybridMultilevel"/>
    <w:tmpl w:val="5A0AA9E4"/>
    <w:lvl w:ilvl="0" w:tplc="5BAC36E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6D64F7"/>
    <w:multiLevelType w:val="hybridMultilevel"/>
    <w:tmpl w:val="6518AE44"/>
    <w:lvl w:ilvl="0" w:tplc="E18A1A3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A93820"/>
    <w:multiLevelType w:val="multilevel"/>
    <w:tmpl w:val="C658ABE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62541FB"/>
    <w:multiLevelType w:val="hybridMultilevel"/>
    <w:tmpl w:val="E0E8CD2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342E1B"/>
    <w:multiLevelType w:val="hybridMultilevel"/>
    <w:tmpl w:val="9B56C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29"/>
  </w:num>
  <w:num w:numId="5">
    <w:abstractNumId w:val="8"/>
  </w:num>
  <w:num w:numId="6">
    <w:abstractNumId w:val="15"/>
  </w:num>
  <w:num w:numId="7">
    <w:abstractNumId w:val="26"/>
  </w:num>
  <w:num w:numId="8">
    <w:abstractNumId w:val="31"/>
  </w:num>
  <w:num w:numId="9">
    <w:abstractNumId w:val="17"/>
  </w:num>
  <w:num w:numId="10">
    <w:abstractNumId w:val="28"/>
  </w:num>
  <w:num w:numId="11">
    <w:abstractNumId w:val="19"/>
  </w:num>
  <w:num w:numId="12">
    <w:abstractNumId w:val="23"/>
  </w:num>
  <w:num w:numId="13">
    <w:abstractNumId w:val="35"/>
  </w:num>
  <w:num w:numId="14">
    <w:abstractNumId w:val="24"/>
  </w:num>
  <w:num w:numId="15">
    <w:abstractNumId w:val="4"/>
  </w:num>
  <w:num w:numId="16">
    <w:abstractNumId w:val="3"/>
  </w:num>
  <w:num w:numId="17">
    <w:abstractNumId w:val="10"/>
  </w:num>
  <w:num w:numId="18">
    <w:abstractNumId w:val="30"/>
  </w:num>
  <w:num w:numId="19">
    <w:abstractNumId w:val="7"/>
  </w:num>
  <w:num w:numId="20">
    <w:abstractNumId w:val="33"/>
  </w:num>
  <w:num w:numId="21">
    <w:abstractNumId w:val="37"/>
  </w:num>
  <w:num w:numId="22">
    <w:abstractNumId w:val="32"/>
  </w:num>
  <w:num w:numId="23">
    <w:abstractNumId w:val="20"/>
  </w:num>
  <w:num w:numId="24">
    <w:abstractNumId w:val="9"/>
  </w:num>
  <w:num w:numId="25">
    <w:abstractNumId w:val="0"/>
  </w:num>
  <w:num w:numId="26">
    <w:abstractNumId w:val="14"/>
  </w:num>
  <w:num w:numId="27">
    <w:abstractNumId w:val="5"/>
  </w:num>
  <w:num w:numId="28">
    <w:abstractNumId w:val="27"/>
  </w:num>
  <w:num w:numId="29">
    <w:abstractNumId w:val="2"/>
  </w:num>
  <w:num w:numId="30">
    <w:abstractNumId w:val="21"/>
  </w:num>
  <w:num w:numId="31">
    <w:abstractNumId w:val="3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6"/>
  </w:num>
  <w:num w:numId="35">
    <w:abstractNumId w:val="12"/>
  </w:num>
  <w:num w:numId="36">
    <w:abstractNumId w:val="25"/>
  </w:num>
  <w:num w:numId="37">
    <w:abstractNumId w:val="3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F0"/>
    <w:rsid w:val="000247AA"/>
    <w:rsid w:val="00071E65"/>
    <w:rsid w:val="000812A3"/>
    <w:rsid w:val="000A0619"/>
    <w:rsid w:val="000C08C7"/>
    <w:rsid w:val="000E31F0"/>
    <w:rsid w:val="00132EDB"/>
    <w:rsid w:val="001D3C46"/>
    <w:rsid w:val="00283BDA"/>
    <w:rsid w:val="003559DF"/>
    <w:rsid w:val="003E4D96"/>
    <w:rsid w:val="00403ACB"/>
    <w:rsid w:val="00403BA8"/>
    <w:rsid w:val="004D3922"/>
    <w:rsid w:val="00550AFA"/>
    <w:rsid w:val="005B7704"/>
    <w:rsid w:val="005C7DB4"/>
    <w:rsid w:val="005E554B"/>
    <w:rsid w:val="00617FBB"/>
    <w:rsid w:val="00634BF3"/>
    <w:rsid w:val="006C200C"/>
    <w:rsid w:val="006E07D8"/>
    <w:rsid w:val="006E64BD"/>
    <w:rsid w:val="00712B5E"/>
    <w:rsid w:val="00740131"/>
    <w:rsid w:val="007915A5"/>
    <w:rsid w:val="008137E0"/>
    <w:rsid w:val="00905A29"/>
    <w:rsid w:val="00910E8F"/>
    <w:rsid w:val="0093438F"/>
    <w:rsid w:val="00971944"/>
    <w:rsid w:val="009B5C0A"/>
    <w:rsid w:val="009D2AFC"/>
    <w:rsid w:val="009E408C"/>
    <w:rsid w:val="009F1B65"/>
    <w:rsid w:val="00B0699E"/>
    <w:rsid w:val="00C72105"/>
    <w:rsid w:val="00C873CE"/>
    <w:rsid w:val="00C87B6F"/>
    <w:rsid w:val="00D70CBE"/>
    <w:rsid w:val="00D84CA5"/>
    <w:rsid w:val="00DC53F0"/>
    <w:rsid w:val="00E3288C"/>
    <w:rsid w:val="00F25CC1"/>
    <w:rsid w:val="00FC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2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071E65"/>
    <w:rPr>
      <w:shd w:val="clear" w:color="auto" w:fill="FFFFFF"/>
    </w:rPr>
  </w:style>
  <w:style w:type="paragraph" w:customStyle="1" w:styleId="1">
    <w:name w:val="Основной текст1"/>
    <w:basedOn w:val="a"/>
    <w:link w:val="a3"/>
    <w:rsid w:val="00071E65"/>
    <w:pPr>
      <w:widowControl w:val="0"/>
      <w:shd w:val="clear" w:color="auto" w:fill="FFFFFF"/>
      <w:spacing w:after="0" w:line="278" w:lineRule="exact"/>
      <w:ind w:hanging="340"/>
      <w:jc w:val="center"/>
    </w:pPr>
  </w:style>
  <w:style w:type="table" w:customStyle="1" w:styleId="10">
    <w:name w:val="Сетка таблицы1"/>
    <w:basedOn w:val="a1"/>
    <w:next w:val="a4"/>
    <w:uiPriority w:val="59"/>
    <w:rsid w:val="0093438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93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0699E"/>
    <w:pPr>
      <w:ind w:left="720"/>
      <w:contextualSpacing/>
    </w:pPr>
  </w:style>
  <w:style w:type="table" w:customStyle="1" w:styleId="2">
    <w:name w:val="Сетка таблицы2"/>
    <w:basedOn w:val="a1"/>
    <w:next w:val="a4"/>
    <w:uiPriority w:val="59"/>
    <w:rsid w:val="000812A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0812A3"/>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812A3"/>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3pt">
    <w:name w:val="Основной текст (2) + 13 pt"/>
    <w:basedOn w:val="20"/>
    <w:rsid w:val="000812A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table" w:customStyle="1" w:styleId="3">
    <w:name w:val="Сетка таблицы3"/>
    <w:basedOn w:val="a1"/>
    <w:next w:val="a4"/>
    <w:uiPriority w:val="59"/>
    <w:rsid w:val="009E40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0247A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64B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64BD"/>
  </w:style>
  <w:style w:type="paragraph" w:styleId="a8">
    <w:name w:val="footer"/>
    <w:basedOn w:val="a"/>
    <w:link w:val="a9"/>
    <w:uiPriority w:val="99"/>
    <w:unhideWhenUsed/>
    <w:rsid w:val="006E64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64BD"/>
  </w:style>
  <w:style w:type="paragraph" w:styleId="aa">
    <w:name w:val="Balloon Text"/>
    <w:basedOn w:val="a"/>
    <w:link w:val="ab"/>
    <w:uiPriority w:val="99"/>
    <w:semiHidden/>
    <w:unhideWhenUsed/>
    <w:rsid w:val="00F25CC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5C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2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071E65"/>
    <w:rPr>
      <w:shd w:val="clear" w:color="auto" w:fill="FFFFFF"/>
    </w:rPr>
  </w:style>
  <w:style w:type="paragraph" w:customStyle="1" w:styleId="1">
    <w:name w:val="Основной текст1"/>
    <w:basedOn w:val="a"/>
    <w:link w:val="a3"/>
    <w:rsid w:val="00071E65"/>
    <w:pPr>
      <w:widowControl w:val="0"/>
      <w:shd w:val="clear" w:color="auto" w:fill="FFFFFF"/>
      <w:spacing w:after="0" w:line="278" w:lineRule="exact"/>
      <w:ind w:hanging="340"/>
      <w:jc w:val="center"/>
    </w:pPr>
  </w:style>
  <w:style w:type="table" w:customStyle="1" w:styleId="10">
    <w:name w:val="Сетка таблицы1"/>
    <w:basedOn w:val="a1"/>
    <w:next w:val="a4"/>
    <w:uiPriority w:val="59"/>
    <w:rsid w:val="0093438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93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0699E"/>
    <w:pPr>
      <w:ind w:left="720"/>
      <w:contextualSpacing/>
    </w:pPr>
  </w:style>
  <w:style w:type="table" w:customStyle="1" w:styleId="2">
    <w:name w:val="Сетка таблицы2"/>
    <w:basedOn w:val="a1"/>
    <w:next w:val="a4"/>
    <w:uiPriority w:val="59"/>
    <w:rsid w:val="000812A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0812A3"/>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812A3"/>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3pt">
    <w:name w:val="Основной текст (2) + 13 pt"/>
    <w:basedOn w:val="20"/>
    <w:rsid w:val="000812A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table" w:customStyle="1" w:styleId="3">
    <w:name w:val="Сетка таблицы3"/>
    <w:basedOn w:val="a1"/>
    <w:next w:val="a4"/>
    <w:uiPriority w:val="59"/>
    <w:rsid w:val="009E40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0247A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64B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64BD"/>
  </w:style>
  <w:style w:type="paragraph" w:styleId="a8">
    <w:name w:val="footer"/>
    <w:basedOn w:val="a"/>
    <w:link w:val="a9"/>
    <w:uiPriority w:val="99"/>
    <w:unhideWhenUsed/>
    <w:rsid w:val="006E64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64BD"/>
  </w:style>
  <w:style w:type="paragraph" w:styleId="aa">
    <w:name w:val="Balloon Text"/>
    <w:basedOn w:val="a"/>
    <w:link w:val="ab"/>
    <w:uiPriority w:val="99"/>
    <w:semiHidden/>
    <w:unhideWhenUsed/>
    <w:rsid w:val="00F25CC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5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book.ru/book/957559" TargetMode="External"/><Relationship Id="rId18" Type="http://schemas.openxmlformats.org/officeDocument/2006/relationships/hyperlink" Target="URL:http://www.consultant.ru/document/cons_doc_" TargetMode="External"/><Relationship Id="rId26" Type="http://schemas.openxmlformats.org/officeDocument/2006/relationships/hyperlink" Target="https://vgmu.hse.ru/about" TargetMode="External"/><Relationship Id="rId39" Type="http://schemas.openxmlformats.org/officeDocument/2006/relationships/hyperlink" Target="http://www.nilc.ru/journal/" TargetMode="External"/><Relationship Id="rId3" Type="http://schemas.microsoft.com/office/2007/relationships/stylesWithEffects" Target="stylesWithEffects.xml"/><Relationship Id="rId21" Type="http://schemas.openxmlformats.org/officeDocument/2006/relationships/hyperlink" Target="https://vgmu.hse.ru/about" TargetMode="External"/><Relationship Id="rId34" Type="http://schemas.openxmlformats.org/officeDocument/2006/relationships/hyperlink" Target="http://www.nilc.ru/journal/" TargetMode="External"/><Relationship Id="rId42" Type="http://schemas.openxmlformats.org/officeDocument/2006/relationships/hyperlink" Target="http://bookchamber.ru/isbn.html" TargetMode="External"/><Relationship Id="rId7" Type="http://schemas.openxmlformats.org/officeDocument/2006/relationships/endnotes" Target="endnotes.xml"/><Relationship Id="rId12" Type="http://schemas.openxmlformats.org/officeDocument/2006/relationships/hyperlink" Target="https://urait.ru/bcode/561476" TargetMode="External"/><Relationship Id="rId17" Type="http://schemas.openxmlformats.org/officeDocument/2006/relationships/chart" Target="charts/chart1.xml"/><Relationship Id="rId25" Type="http://schemas.openxmlformats.org/officeDocument/2006/relationships/hyperlink" Target="https://vgmu.hse.ru/about" TargetMode="External"/><Relationship Id="rId33" Type="http://schemas.openxmlformats.org/officeDocument/2006/relationships/hyperlink" Target="http://www.nilc.ru/journal/" TargetMode="External"/><Relationship Id="rId38" Type="http://schemas.openxmlformats.org/officeDocument/2006/relationships/hyperlink" Target="http://www.nilc.ru/journa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rosmintrud.ru/docs/1281" TargetMode="External"/><Relationship Id="rId29" Type="http://schemas.openxmlformats.org/officeDocument/2006/relationships/hyperlink" Target="https://vgmu.hse.ru/about" TargetMode="External"/><Relationship Id="rId41" Type="http://schemas.openxmlformats.org/officeDocument/2006/relationships/hyperlink" Target="https://www.gazeta.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562293" TargetMode="External"/><Relationship Id="rId24" Type="http://schemas.openxmlformats.org/officeDocument/2006/relationships/hyperlink" Target="https://vgmu.hse.ru/about" TargetMode="External"/><Relationship Id="rId32" Type="http://schemas.openxmlformats.org/officeDocument/2006/relationships/hyperlink" Target="http://www.nilc.ru/journal/" TargetMode="External"/><Relationship Id="rId37" Type="http://schemas.openxmlformats.org/officeDocument/2006/relationships/hyperlink" Target="http://www.nilc.ru/journal/" TargetMode="External"/><Relationship Id="rId40" Type="http://schemas.openxmlformats.org/officeDocument/2006/relationships/hyperlink" Target="http://www.nilc.ru/journa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k.ru/book/950257" TargetMode="External"/><Relationship Id="rId23" Type="http://schemas.openxmlformats.org/officeDocument/2006/relationships/hyperlink" Target="https://vgmu.hse.ru/about" TargetMode="External"/><Relationship Id="rId28" Type="http://schemas.openxmlformats.org/officeDocument/2006/relationships/hyperlink" Target="https://vgmu.hse.ru/about" TargetMode="External"/><Relationship Id="rId36" Type="http://schemas.openxmlformats.org/officeDocument/2006/relationships/hyperlink" Target="http://www.nilc.ru/journal/" TargetMode="External"/><Relationship Id="rId10" Type="http://schemas.openxmlformats.org/officeDocument/2006/relationships/hyperlink" Target="https://urait.ru/bcode/565109" TargetMode="External"/><Relationship Id="rId19" Type="http://schemas.openxmlformats.org/officeDocument/2006/relationships/hyperlink" Target="http://government.ru/" TargetMode="External"/><Relationship Id="rId31" Type="http://schemas.openxmlformats.org/officeDocument/2006/relationships/hyperlink" Target="http://www.nilc.ru/journa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ook.ru/book/957768" TargetMode="External"/><Relationship Id="rId14" Type="http://schemas.openxmlformats.org/officeDocument/2006/relationships/hyperlink" Target="https://book.ru/book/960457" TargetMode="External"/><Relationship Id="rId22" Type="http://schemas.openxmlformats.org/officeDocument/2006/relationships/hyperlink" Target="https://vgmu.hse.ru/about" TargetMode="External"/><Relationship Id="rId27" Type="http://schemas.openxmlformats.org/officeDocument/2006/relationships/hyperlink" Target="https://vgmu.hse.ru/about" TargetMode="External"/><Relationship Id="rId30" Type="http://schemas.openxmlformats.org/officeDocument/2006/relationships/hyperlink" Target="http://www.nilc.ru/journal/" TargetMode="External"/><Relationship Id="rId35" Type="http://schemas.openxmlformats.org/officeDocument/2006/relationships/hyperlink" Target="http://www.nilc.ru/journal/" TargetMode="External"/><Relationship Id="rId43" Type="http://schemas.openxmlformats.org/officeDocument/2006/relationships/hyperlink" Target="http://tass.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58"/>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92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15:layout/>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15:layout/>
                </c:ext>
              </c:extLst>
            </c:dLbl>
            <c:dLbl>
              <c:idx val="2"/>
              <c:layout>
                <c:manualLayout>
                  <c:x val="5.6067963070032596E-2"/>
                  <c:y val="3.48353303760793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195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15:layout/>
                </c:ext>
              </c:extLst>
            </c:dLbl>
            <c:dLbl>
              <c:idx val="1"/>
              <c:layout>
                <c:manualLayout>
                  <c:x val="2.2842903125324551E-2"/>
                  <c:y val="-0.118446263717122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15:layout/>
                </c:ext>
              </c:extLst>
            </c:dLbl>
            <c:dLbl>
              <c:idx val="2"/>
              <c:layout>
                <c:manualLayout>
                  <c:x val="4.3609887321216963E-2"/>
                  <c:y val="-9.75449595197004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26E-2"/>
                  <c:y val="-3.13531688081709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15:layout/>
                </c:ext>
              </c:extLst>
            </c:dLbl>
            <c:dLbl>
              <c:idx val="1"/>
              <c:layout>
                <c:manualLayout>
                  <c:x val="2.0766729803760473E-2"/>
                  <c:y val="-2.43863770268951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15:layout/>
                </c:ext>
              </c:extLst>
            </c:dLbl>
            <c:dLbl>
              <c:idx val="2"/>
              <c:layout>
                <c:manualLayout>
                  <c:x val="4.9839824506785098E-2"/>
                  <c:y val="-1.74201338334992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42256768"/>
        <c:axId val="142270848"/>
      </c:barChart>
      <c:catAx>
        <c:axId val="14225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42270848"/>
        <c:crosses val="autoZero"/>
        <c:auto val="1"/>
        <c:lblAlgn val="ctr"/>
        <c:lblOffset val="100"/>
        <c:noMultiLvlLbl val="0"/>
      </c:catAx>
      <c:valAx>
        <c:axId val="142270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44"/>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42256768"/>
        <c:crosses val="autoZero"/>
        <c:crossBetween val="between"/>
      </c:valAx>
      <c:spPr>
        <a:noFill/>
        <a:ln>
          <a:noFill/>
        </a:ln>
        <a:effectLst/>
      </c:spPr>
    </c:plotArea>
    <c:legend>
      <c:legendPos val="b"/>
      <c:layout>
        <c:manualLayout>
          <c:xMode val="edge"/>
          <c:yMode val="edge"/>
          <c:x val="4.4691840402682086E-2"/>
          <c:y val="0.88155401059103855"/>
          <c:w val="0.91293310825482621"/>
          <c:h val="0.1184459894089620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llqHU+EhfABg7ogZKk3g3eLONiI=</DigestValue>
    </Reference>
    <Reference URI="#idOfficeObject" Type="http://www.w3.org/2000/09/xmldsig#Object">
      <DigestMethod Algorithm="http://www.w3.org/2000/09/xmldsig#sha1"/>
      <DigestValue>altWpqcmLdj/bbudsQJ72OREgaY=</DigestValue>
    </Reference>
    <Reference URI="#idSignedProperties" Type="http://uri.etsi.org/01903#SignedProperties">
      <Transforms>
        <Transform Algorithm="http://www.w3.org/TR/2001/REC-xml-c14n-20010315"/>
      </Transforms>
      <DigestMethod Algorithm="http://www.w3.org/2000/09/xmldsig#sha1"/>
      <DigestValue>5Ll0AlEfmPHg4qxKy0L4gUvH4HQ=</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SscYtbgy/DhDHVKFkuW88MqmBtduy23xyAuGkG+WaIbN91QdLbNYMI1wHOgy25Xm08Dafvm8yZLU
2EBfz1+mJ9gTxLsXOjTZAjaf2sRws0BAlU0G6MPYnbrfPyZ/vCuMB9n4sb1Pt5Id5VuYiCklfFYl
aTPy0EiQlEpk7WWoABA=</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pEwKGI304yE5JovR01/Iy75rdrg=</DigestValue>
      </Reference>
      <Reference URI="/word/media/image2.png?ContentType=image/png">
        <DigestMethod Algorithm="http://www.w3.org/2000/09/xmldsig#sha1"/>
        <DigestValue>oURB1pzCBCNZDryfndj7Wa9zNTI=</DigestValue>
      </Reference>
      <Reference URI="/word/charts/chart1.xml?ContentType=application/vnd.openxmlformats-officedocument.drawingml.chart+xml">
        <DigestMethod Algorithm="http://www.w3.org/2000/09/xmldsig#sha1"/>
        <DigestValue>ISQiJvlAV0OcpXnhLYemx1kpDxw=</DigestValue>
      </Reference>
      <Reference URI="/word/settings.xml?ContentType=application/vnd.openxmlformats-officedocument.wordprocessingml.settings+xml">
        <DigestMethod Algorithm="http://www.w3.org/2000/09/xmldsig#sha1"/>
        <DigestValue>17lrj8fQCbitmgVjP6+Zqj9Ea1k=</DigestValue>
      </Reference>
      <Reference URI="/word/fontTable.xml?ContentType=application/vnd.openxmlformats-officedocument.wordprocessingml.fontTable+xml">
        <DigestMethod Algorithm="http://www.w3.org/2000/09/xmldsig#sha1"/>
        <DigestValue>ineEer0Dba6bSobXWBj43SL3nIM=</DigestValue>
      </Reference>
      <Reference URI="/word/webSettings.xml?ContentType=application/vnd.openxmlformats-officedocument.wordprocessingml.webSettings+xml">
        <DigestMethod Algorithm="http://www.w3.org/2000/09/xmldsig#sha1"/>
        <DigestValue>zc1/q2WodslX0pAdux4ZQmR9PMU=</DigestValue>
      </Reference>
      <Reference URI="/word/styles.xml?ContentType=application/vnd.openxmlformats-officedocument.wordprocessingml.styles+xml">
        <DigestMethod Algorithm="http://www.w3.org/2000/09/xmldsig#sha1"/>
        <DigestValue>WRcCkJH/lOWNQQMKoTq4XmPqCa4=</DigestValue>
      </Reference>
      <Reference URI="/word/numbering.xml?ContentType=application/vnd.openxmlformats-officedocument.wordprocessingml.numbering+xml">
        <DigestMethod Algorithm="http://www.w3.org/2000/09/xmldsig#sha1"/>
        <DigestValue>BfskQYdg++DSEHQVpe03/UIWW4w=</DigestValue>
      </Reference>
      <Reference URI="/word/media/image1.emf?ContentType=image/x-emf">
        <DigestMethod Algorithm="http://www.w3.org/2000/09/xmldsig#sha1"/>
        <DigestValue>T7uGgfAtc0rUd2TyBqTg3OSoB6w=</DigestValue>
      </Reference>
      <Reference URI="/word/theme/themeOverride1.xml?ContentType=application/vnd.openxmlformats-officedocument.themeOverride+xml">
        <DigestMethod Algorithm="http://www.w3.org/2000/09/xmldsig#sha1"/>
        <DigestValue>HMl9i3X3/51Hmn6zYGw7vGCCXyo=</DigestValue>
      </Reference>
      <Reference URI="/word/document.xml?ContentType=application/vnd.openxmlformats-officedocument.wordprocessingml.document.main+xml">
        <DigestMethod Algorithm="http://www.w3.org/2000/09/xmldsig#sha1"/>
        <DigestValue>QIrUDVRYyNXw4QZt0JFderH/fyY=</DigestValue>
      </Reference>
      <Reference URI="/word/footer1.xml?ContentType=application/vnd.openxmlformats-officedocument.wordprocessingml.footer+xml">
        <DigestMethod Algorithm="http://www.w3.org/2000/09/xmldsig#sha1"/>
        <DigestValue>g+cEwj+9uYJ0DyQrL06TmT+rGoE=</DigestValue>
      </Reference>
      <Reference URI="/word/embeddings/Microsoft_Excel_Worksheet1.xlsx?ContentType=application/vnd.openxmlformats-officedocument.spreadsheetml.sheet">
        <DigestMethod Algorithm="http://www.w3.org/2000/09/xmldsig#sha1"/>
        <DigestValue>MOxNMkOLPYYBqB+WRf8PA/hZwiY=</DigestValue>
      </Reference>
      <Reference URI="/word/footnotes.xml?ContentType=application/vnd.openxmlformats-officedocument.wordprocessingml.footnotes+xml">
        <DigestMethod Algorithm="http://www.w3.org/2000/09/xmldsig#sha1"/>
        <DigestValue>m/GhoUEILuIIhWBSngNcukzMKFs=</DigestValue>
      </Reference>
      <Reference URI="/word/endnotes.xml?ContentType=application/vnd.openxmlformats-officedocument.wordprocessingml.endnotes+xml">
        <DigestMethod Algorithm="http://www.w3.org/2000/09/xmldsig#sha1"/>
        <DigestValue>ltEniewdfc38d72TqFsyqHfpT+E=</DigestValue>
      </Reference>
      <Reference URI="/word/theme/theme1.xml?ContentType=application/vnd.openxmlformats-officedocument.theme+xml">
        <DigestMethod Algorithm="http://www.w3.org/2000/09/xmldsig#sha1"/>
        <DigestValue>5MyaJTn6ysWQYYYgMkPkAUj9oXU=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JqcTFKTEg1/CahqB2kxOa9Z72Ig=</DigestValue>
      </Reference>
    </Manifest>
    <SignatureProperties>
      <SignatureProperty Id="idSignatureTime" Target="#idPackageSignature">
        <mdssi:SignatureTime>
          <mdssi:Format>YYYY-MM-DDThh:mm:ssTZD</mdssi:Format>
          <mdssi:Value>2025-08-29T06:06:10Z</mdssi:Value>
        </mdssi:SignatureTime>
      </SignatureProperty>
    </SignatureProperties>
  </Object>
  <Object Id="idOfficeObject">
    <SignatureProperties>
      <SignatureProperty Id="idOfficeV1Details" Target="#idPackageSignature">
        <SignatureInfoV1 xmlns="http://schemas.microsoft.com/office/2006/digsig">
          <SetupID>{7E025725-44C8-477F-9060-0B4702C18856}</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2025-08-29T06:06:10Z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2042</TotalTime>
  <Pages>57</Pages>
  <Words>12062</Words>
  <Characters>68758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22</cp:revision>
  <dcterms:created xsi:type="dcterms:W3CDTF">2024-02-23T10:26:00Z</dcterms:created>
  <dcterms:modified xsi:type="dcterms:W3CDTF">2025-08-29T06:06:00Z</dcterms:modified>
</cp:coreProperties>
</file>