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CC" w:rsidRPr="00C933CC" w:rsidRDefault="00C933CC" w:rsidP="00C933CC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  <w:r w:rsidRPr="00C933CC">
        <w:rPr>
          <w:rStyle w:val="a4"/>
          <w:sz w:val="32"/>
          <w:szCs w:val="32"/>
        </w:rPr>
        <w:t>ВИЧ НЕ ОТСТУПАЕТ</w:t>
      </w:r>
    </w:p>
    <w:p w:rsidR="00C933CC" w:rsidRDefault="00C933CC" w:rsidP="00C933CC">
      <w:pPr>
        <w:pStyle w:val="a3"/>
        <w:spacing w:before="0" w:beforeAutospacing="0" w:after="0" w:afterAutospacing="0"/>
        <w:jc w:val="both"/>
      </w:pPr>
    </w:p>
    <w:p w:rsidR="00C933CC" w:rsidRPr="00C933CC" w:rsidRDefault="00C933CC" w:rsidP="00C933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33CC">
        <w:rPr>
          <w:sz w:val="28"/>
          <w:szCs w:val="28"/>
        </w:rPr>
        <w:t xml:space="preserve">Угроза ВИЧ-инфекции все также остается актуальной. О том, как проходит профилактика </w:t>
      </w:r>
      <w:r>
        <w:rPr>
          <w:sz w:val="28"/>
          <w:szCs w:val="28"/>
        </w:rPr>
        <w:t>рассказала заведующая</w:t>
      </w:r>
      <w:r w:rsidRPr="00C933CC">
        <w:rPr>
          <w:sz w:val="28"/>
          <w:szCs w:val="28"/>
        </w:rPr>
        <w:t xml:space="preserve"> отделом медицинской профилактики областной клинической инфекционной больницы, </w:t>
      </w:r>
      <w:r>
        <w:rPr>
          <w:sz w:val="28"/>
          <w:szCs w:val="28"/>
        </w:rPr>
        <w:t xml:space="preserve">заслуженного врача РФ Галина </w:t>
      </w:r>
      <w:proofErr w:type="spellStart"/>
      <w:r>
        <w:rPr>
          <w:sz w:val="28"/>
          <w:szCs w:val="28"/>
        </w:rPr>
        <w:t>Зебзеева</w:t>
      </w:r>
      <w:proofErr w:type="spellEnd"/>
      <w:r w:rsidRPr="00C933CC">
        <w:rPr>
          <w:sz w:val="28"/>
          <w:szCs w:val="28"/>
        </w:rPr>
        <w:t>.</w:t>
      </w:r>
    </w:p>
    <w:p w:rsidR="00C933CC" w:rsidRPr="00C933CC" w:rsidRDefault="00C933CC" w:rsidP="00C933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33CC">
        <w:rPr>
          <w:rStyle w:val="a4"/>
          <w:sz w:val="28"/>
          <w:szCs w:val="28"/>
        </w:rPr>
        <w:t>Галина Андреевна, где и как в Оренбургской области происходит тестирование на ВИЧ?</w:t>
      </w:r>
    </w:p>
    <w:p w:rsidR="00C933CC" w:rsidRPr="00C933CC" w:rsidRDefault="00C933CC" w:rsidP="00C933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33CC">
        <w:rPr>
          <w:sz w:val="28"/>
          <w:szCs w:val="28"/>
        </w:rPr>
        <w:t>– Организация тестирования населения на ВИЧ в этом году имеет свои особенности. Доступность тестирования в нашей больнице и ее структурных подразделениях, в других медицинских организациях осталась прежней. Вместе с тем почти в два раза сократилось число лиц, прошедших обследование анонимно, в других медицинских организациях в связи с сокращением обращений в плановом порядке число тестированных также уменьшилось.</w:t>
      </w:r>
    </w:p>
    <w:p w:rsidR="00C933CC" w:rsidRPr="00C933CC" w:rsidRDefault="00C933CC" w:rsidP="00C933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33CC">
        <w:rPr>
          <w:sz w:val="28"/>
          <w:szCs w:val="28"/>
        </w:rPr>
        <w:t>С целью увеличения доступности процедуры для населения при поддержке министерства здравоохранения области в нашу больницу приобретен специально оборудованный автомобиль, который используется в качестве мобильного пункта тестирования с соблюдением профилактических мероприятий. Тестирование является важным мероприятием для своевременного выявления заболевания и последующего оперативно начатого лечения.</w:t>
      </w:r>
    </w:p>
    <w:p w:rsidR="00C933CC" w:rsidRPr="00C933CC" w:rsidRDefault="00C933CC" w:rsidP="00C933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33CC">
        <w:rPr>
          <w:rStyle w:val="a4"/>
          <w:sz w:val="28"/>
          <w:szCs w:val="28"/>
        </w:rPr>
        <w:t>Что такое самотестирование на ВИЧ-инфекцию и доступно ли оно?</w:t>
      </w:r>
    </w:p>
    <w:p w:rsidR="00C933CC" w:rsidRPr="00C933CC" w:rsidRDefault="00C933CC" w:rsidP="00C933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33CC">
        <w:rPr>
          <w:sz w:val="28"/>
          <w:szCs w:val="28"/>
        </w:rPr>
        <w:t xml:space="preserve"> – Самотестирование на ВИЧ-инфекцию возможно только с использованием </w:t>
      </w:r>
      <w:proofErr w:type="spellStart"/>
      <w:proofErr w:type="gramStart"/>
      <w:r w:rsidRPr="00C933CC">
        <w:rPr>
          <w:sz w:val="28"/>
          <w:szCs w:val="28"/>
        </w:rPr>
        <w:t>экспресс-тестов</w:t>
      </w:r>
      <w:proofErr w:type="spellEnd"/>
      <w:proofErr w:type="gramEnd"/>
      <w:r w:rsidRPr="00C933CC">
        <w:rPr>
          <w:sz w:val="28"/>
          <w:szCs w:val="28"/>
        </w:rPr>
        <w:t xml:space="preserve"> по забору материала тампоном из полости рта. Но при этом подтверждение положительного результата должно проводиться по стандартной методике в лаборатории с забором крови из вены. В связи с этим специалисты считают метод нецелесообразным, так как доступность обычного тестирования сохраняется.</w:t>
      </w:r>
    </w:p>
    <w:p w:rsidR="00C933CC" w:rsidRPr="00C933CC" w:rsidRDefault="00C933CC" w:rsidP="00C933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33CC">
        <w:rPr>
          <w:rStyle w:val="a4"/>
          <w:sz w:val="28"/>
          <w:szCs w:val="28"/>
        </w:rPr>
        <w:t>Как выстроена работа с пациентами? Как их консультируют, забирают анализы, привозят лекарства?</w:t>
      </w:r>
    </w:p>
    <w:p w:rsidR="00C933CC" w:rsidRPr="00C933CC" w:rsidRDefault="00C933CC" w:rsidP="00C933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33CC">
        <w:rPr>
          <w:sz w:val="28"/>
          <w:szCs w:val="28"/>
        </w:rPr>
        <w:t>– Скорректированы графики работы специалистов, прием ведется по предварительной записи, по телефону осуществляется мониторинг о приеме препаратов и их переносимости, немобильным пациентам организована доставка лекарств. Рецепты выписывают на срок 3 месяца, в случае необходимости – на 6 месяцев. Пациентам, которые не могут прийти на прием, лекарства доставляются на дом. Анализы забираются преимущественно в условиях учреждения по согласованному времени визита, в случае его невозможности – на дому.</w:t>
      </w:r>
    </w:p>
    <w:p w:rsidR="00C933CC" w:rsidRPr="00C933CC" w:rsidRDefault="00C933CC" w:rsidP="00C933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33CC">
        <w:rPr>
          <w:rStyle w:val="a4"/>
          <w:sz w:val="28"/>
          <w:szCs w:val="28"/>
        </w:rPr>
        <w:t>Какая категория пациентов в зоне особого внимания?</w:t>
      </w:r>
    </w:p>
    <w:p w:rsidR="00C933CC" w:rsidRPr="00C933CC" w:rsidRDefault="00C933CC" w:rsidP="00C933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33CC">
        <w:rPr>
          <w:sz w:val="28"/>
          <w:szCs w:val="28"/>
        </w:rPr>
        <w:t xml:space="preserve"> – Для нас важны все пациенты, но для организации эффективных профилактических и лечебных мероприятий особое внимание </w:t>
      </w:r>
      <w:r w:rsidRPr="003477FD">
        <w:rPr>
          <w:b/>
          <w:sz w:val="28"/>
          <w:szCs w:val="28"/>
        </w:rPr>
        <w:t>уделяем беременным и детям</w:t>
      </w:r>
      <w:r w:rsidRPr="00C933CC">
        <w:rPr>
          <w:sz w:val="28"/>
          <w:szCs w:val="28"/>
        </w:rPr>
        <w:t xml:space="preserve">. Помощь им оказывается во </w:t>
      </w:r>
      <w:proofErr w:type="gramStart"/>
      <w:r w:rsidRPr="00C933CC">
        <w:rPr>
          <w:sz w:val="28"/>
          <w:szCs w:val="28"/>
        </w:rPr>
        <w:t>взаимодействии</w:t>
      </w:r>
      <w:proofErr w:type="gramEnd"/>
      <w:r w:rsidRPr="00C933CC">
        <w:rPr>
          <w:sz w:val="28"/>
          <w:szCs w:val="28"/>
        </w:rPr>
        <w:t xml:space="preserve"> с педиатрическими и акушерскими учреждениями и непосредственно в нашем учреждении. Эта работа очень важна для профилактики передачи инфекции </w:t>
      </w:r>
      <w:r w:rsidRPr="00C933CC">
        <w:rPr>
          <w:sz w:val="28"/>
          <w:szCs w:val="28"/>
        </w:rPr>
        <w:lastRenderedPageBreak/>
        <w:t>от матери к ребенку. Наработанная нами практика позволяет постоянно снижать число детей с ВИЧ-инфекцией, родившихся от мам с положительным статусом.</w:t>
      </w:r>
    </w:p>
    <w:p w:rsidR="00C933CC" w:rsidRPr="00C933CC" w:rsidRDefault="00C933CC" w:rsidP="00C933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33CC">
        <w:rPr>
          <w:rStyle w:val="a4"/>
          <w:sz w:val="28"/>
          <w:szCs w:val="28"/>
        </w:rPr>
        <w:t>Почему так важен врачебный контроль?</w:t>
      </w:r>
    </w:p>
    <w:p w:rsidR="00C933CC" w:rsidRPr="00C933CC" w:rsidRDefault="00C933CC" w:rsidP="00C933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33CC">
        <w:rPr>
          <w:sz w:val="28"/>
          <w:szCs w:val="28"/>
        </w:rPr>
        <w:t>– Мониторинг пациентов с ВИЧ важен для получения объективной информации о состоянии их здоровья, эффективности лечения и определения необходимости его корректировки, для прогнозирования трудоспособности человека, возможности рождения здорового ребенка.</w:t>
      </w:r>
    </w:p>
    <w:p w:rsidR="00C933CC" w:rsidRPr="00C933CC" w:rsidRDefault="00C933CC" w:rsidP="00C933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33CC">
        <w:rPr>
          <w:rStyle w:val="a4"/>
          <w:sz w:val="28"/>
          <w:szCs w:val="28"/>
        </w:rPr>
        <w:t>Есть ли реальная угроза потери наработанного опыта по противодействию распространения ВИЧ по причине эпидемии коронавирусной инфекции?</w:t>
      </w:r>
    </w:p>
    <w:p w:rsidR="00C933CC" w:rsidRPr="00C933CC" w:rsidRDefault="00C933CC" w:rsidP="00C933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33CC">
        <w:rPr>
          <w:sz w:val="28"/>
          <w:szCs w:val="28"/>
        </w:rPr>
        <w:t xml:space="preserve"> – Такой угрозы нет. Несмотря на сложную </w:t>
      </w:r>
      <w:proofErr w:type="spellStart"/>
      <w:r w:rsidRPr="00C933CC">
        <w:rPr>
          <w:sz w:val="28"/>
          <w:szCs w:val="28"/>
        </w:rPr>
        <w:t>эпидситуацию</w:t>
      </w:r>
      <w:proofErr w:type="spellEnd"/>
      <w:r w:rsidRPr="00C933CC">
        <w:rPr>
          <w:sz w:val="28"/>
          <w:szCs w:val="28"/>
        </w:rPr>
        <w:t xml:space="preserve">, нам удалось организовать работу по достижению целевых показателей стратегии по профилактике ВИЧ-инфекции. Достигнут 95-процентный охват диспансерным наблюдением, охват лечением увеличился до 83,1 процента против 72 процентов за тот же период 2019 года. Охват беременных </w:t>
      </w:r>
      <w:proofErr w:type="spellStart"/>
      <w:r w:rsidRPr="00C933CC">
        <w:rPr>
          <w:sz w:val="28"/>
          <w:szCs w:val="28"/>
        </w:rPr>
        <w:t>химиопрофилактикой</w:t>
      </w:r>
      <w:proofErr w:type="spellEnd"/>
      <w:r w:rsidRPr="00C933CC">
        <w:rPr>
          <w:sz w:val="28"/>
          <w:szCs w:val="28"/>
        </w:rPr>
        <w:t xml:space="preserve"> составил 98 процентов, новорожденных – 100 процентов, причем ВИЧ-инфекция </w:t>
      </w:r>
      <w:proofErr w:type="gramStart"/>
      <w:r w:rsidRPr="00C933CC">
        <w:rPr>
          <w:sz w:val="28"/>
          <w:szCs w:val="28"/>
        </w:rPr>
        <w:t>зарегистрирована</w:t>
      </w:r>
      <w:proofErr w:type="gramEnd"/>
      <w:r w:rsidRPr="00C933CC">
        <w:rPr>
          <w:sz w:val="28"/>
          <w:szCs w:val="28"/>
        </w:rPr>
        <w:t xml:space="preserve"> только у двоих детей, у чьих матерей были дефекты в профилактике в связи с поздним взятием их на учет. В целом ситуация находится под контролем. Профилактическая работа по борьбе с ВИЧ не останавливается ни на один день.</w:t>
      </w:r>
    </w:p>
    <w:p w:rsidR="00046624" w:rsidRPr="00C933CC" w:rsidRDefault="00046624" w:rsidP="00C933CC">
      <w:pPr>
        <w:spacing w:after="0" w:line="240" w:lineRule="auto"/>
        <w:ind w:firstLine="709"/>
        <w:rPr>
          <w:sz w:val="28"/>
          <w:szCs w:val="28"/>
        </w:rPr>
      </w:pPr>
    </w:p>
    <w:sectPr w:rsidR="00046624" w:rsidRPr="00C933CC" w:rsidSect="00046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C933CC"/>
    <w:rsid w:val="00046624"/>
    <w:rsid w:val="003477FD"/>
    <w:rsid w:val="006767BB"/>
    <w:rsid w:val="00746F04"/>
    <w:rsid w:val="00AF25C1"/>
    <w:rsid w:val="00B90B9D"/>
    <w:rsid w:val="00B97ACC"/>
    <w:rsid w:val="00C933CC"/>
    <w:rsid w:val="00D12E24"/>
    <w:rsid w:val="00DB2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3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33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5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</dc:creator>
  <cp:keywords/>
  <dc:description/>
  <cp:lastModifiedBy>metodkab</cp:lastModifiedBy>
  <cp:revision>7</cp:revision>
  <dcterms:created xsi:type="dcterms:W3CDTF">2023-01-25T08:55:00Z</dcterms:created>
  <dcterms:modified xsi:type="dcterms:W3CDTF">2023-01-25T08:58:00Z</dcterms:modified>
</cp:coreProperties>
</file>