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F1" w:rsidRPr="00E429F1" w:rsidRDefault="00E429F1" w:rsidP="00E429F1">
      <w:pPr>
        <w:pStyle w:val="4"/>
        <w:spacing w:before="0"/>
        <w:ind w:left="-567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E429F1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ФЕДЕРАЛЬНОЕ КАЗЕННОЕ ПРОФЕССИОНАЛЬНОЕ ОБРАЗОВАТЕЛЬНОЕ УЧРЕЖДЕНИЕ «ОРЕНБУРГСКИЙ ГОСУДАРСТВЕННЫЙ ЭКОНОМИЧЕСКИЙ КОЛЛЕДЖ-ИНТЕРНАТ»</w:t>
      </w:r>
    </w:p>
    <w:p w:rsidR="00E429F1" w:rsidRPr="00E429F1" w:rsidRDefault="00E429F1" w:rsidP="00E429F1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E429F1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МИНИСТЕРСТВА ТРУДА И СОЦИАЛЬНОЙ ЗАЩИТЫ РОССИЙСКОЙ ФЕДЕРАЦИИ</w:t>
      </w:r>
    </w:p>
    <w:p w:rsidR="00E429F1" w:rsidRPr="00E429F1" w:rsidRDefault="00E429F1" w:rsidP="00E429F1">
      <w:pPr>
        <w:pStyle w:val="4"/>
        <w:spacing w:before="0"/>
        <w:jc w:val="center"/>
        <w:rPr>
          <w:sz w:val="28"/>
          <w:szCs w:val="28"/>
          <w:lang w:val="ru-RU"/>
        </w:rPr>
      </w:pPr>
    </w:p>
    <w:tbl>
      <w:tblPr>
        <w:tblStyle w:val="a6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191"/>
      </w:tblGrid>
      <w:tr w:rsidR="00E429F1" w:rsidTr="00952B7F">
        <w:tc>
          <w:tcPr>
            <w:tcW w:w="6629" w:type="dxa"/>
          </w:tcPr>
          <w:p w:rsidR="00952B7F" w:rsidRPr="00952B7F" w:rsidRDefault="00952B7F" w:rsidP="001A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B7F">
              <w:rPr>
                <w:rFonts w:ascii="Times New Roman" w:hAnsi="Times New Roman" w:cs="Times New Roman"/>
                <w:sz w:val="28"/>
                <w:szCs w:val="28"/>
              </w:rPr>
              <w:t>Принято с учетом мнения</w:t>
            </w:r>
          </w:p>
          <w:p w:rsidR="00952B7F" w:rsidRDefault="00952B7F" w:rsidP="001A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B7F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gramStart"/>
            <w:r w:rsidRPr="00952B7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E429F1" w:rsidRPr="00952B7F" w:rsidRDefault="00952B7F" w:rsidP="001A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законных представителей</w:t>
            </w:r>
          </w:p>
          <w:p w:rsidR="00952B7F" w:rsidRPr="00952B7F" w:rsidRDefault="00952B7F" w:rsidP="001A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B7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2B7F" w:rsidRDefault="00952B7F" w:rsidP="001A3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2B7F">
              <w:rPr>
                <w:rFonts w:ascii="Times New Roman" w:hAnsi="Times New Roman" w:cs="Times New Roman"/>
                <w:sz w:val="28"/>
                <w:szCs w:val="28"/>
              </w:rPr>
              <w:t>т 27.01.2023 г.</w:t>
            </w:r>
          </w:p>
        </w:tc>
        <w:tc>
          <w:tcPr>
            <w:tcW w:w="3191" w:type="dxa"/>
            <w:hideMark/>
          </w:tcPr>
          <w:p w:rsidR="00E429F1" w:rsidRDefault="00E429F1" w:rsidP="001A3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E429F1" w:rsidRDefault="00F809AE" w:rsidP="001A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E429F1">
              <w:rPr>
                <w:rFonts w:ascii="Times New Roman" w:hAnsi="Times New Roman" w:cs="Times New Roman"/>
                <w:sz w:val="28"/>
                <w:szCs w:val="28"/>
              </w:rPr>
              <w:t xml:space="preserve"> колледжа</w:t>
            </w:r>
          </w:p>
          <w:p w:rsidR="00E429F1" w:rsidRDefault="00E429F1" w:rsidP="001A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_________О.В.</w:t>
            </w:r>
            <w:r w:rsidR="00451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Некс</w:t>
            </w:r>
            <w:proofErr w:type="spellEnd"/>
          </w:p>
          <w:p w:rsidR="00E429F1" w:rsidRDefault="00E429F1" w:rsidP="001A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952B7F">
              <w:rPr>
                <w:rFonts w:ascii="Times New Roman" w:hAnsi="Times New Roman" w:cs="Times New Roman"/>
                <w:sz w:val="28"/>
                <w:szCs w:val="28"/>
              </w:rPr>
              <w:t xml:space="preserve">   16 -  од </w:t>
            </w:r>
          </w:p>
          <w:p w:rsidR="00E429F1" w:rsidRDefault="00952B7F" w:rsidP="00952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27.01. </w:t>
            </w:r>
            <w:r w:rsidR="00E429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1D9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429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429F1" w:rsidTr="00952B7F">
        <w:trPr>
          <w:gridAfter w:val="1"/>
          <w:wAfter w:w="3191" w:type="dxa"/>
        </w:trPr>
        <w:tc>
          <w:tcPr>
            <w:tcW w:w="6629" w:type="dxa"/>
          </w:tcPr>
          <w:p w:rsidR="00E429F1" w:rsidRDefault="00E429F1" w:rsidP="001A3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9F1" w:rsidRDefault="00E429F1" w:rsidP="00E429F1">
      <w:pPr>
        <w:rPr>
          <w:color w:val="00B050"/>
        </w:rPr>
      </w:pPr>
    </w:p>
    <w:p w:rsidR="00E429F1" w:rsidRDefault="00E429F1" w:rsidP="00E429F1">
      <w:pPr>
        <w:rPr>
          <w:color w:val="00B050"/>
        </w:rPr>
      </w:pPr>
    </w:p>
    <w:p w:rsidR="00F809AE" w:rsidRDefault="00A14BA4" w:rsidP="00E429F1">
      <w:pPr>
        <w:rPr>
          <w:color w:val="00B050"/>
        </w:rPr>
      </w:pPr>
      <w:bookmarkStart w:id="0" w:name="_GoBack"/>
      <w:r>
        <w:rPr>
          <w:color w:val="00B05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6.3pt">
            <v:imagedata r:id="rId7" o:title=""/>
            <o:lock v:ext="edit" ungrouping="t" rotation="t" cropping="t" verticies="t" text="t" grouping="t"/>
            <o:signatureline v:ext="edit" id="{FCEB3A01-1965-4B5C-82E6-8CB5E6035955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E429F1" w:rsidRDefault="00083CF1" w:rsidP="00E42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E429F1">
        <w:rPr>
          <w:rFonts w:ascii="Times New Roman" w:hAnsi="Times New Roman" w:cs="Times New Roman"/>
          <w:b/>
          <w:sz w:val="28"/>
          <w:szCs w:val="28"/>
        </w:rPr>
        <w:t>О СТИПЕНДИАЛЬНОМ ОБЕСПЕЧЕНИИ СТУДЕНТОВ КОЛЛЕДЖА</w:t>
      </w:r>
    </w:p>
    <w:p w:rsidR="00E429F1" w:rsidRDefault="00E429F1" w:rsidP="00E42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9F1" w:rsidRDefault="00E429F1" w:rsidP="00E42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9F1" w:rsidRDefault="00E429F1" w:rsidP="00E42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9F1" w:rsidRDefault="00E429F1" w:rsidP="00E42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9F1" w:rsidRDefault="00E429F1" w:rsidP="00E42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BA4" w:rsidRDefault="00A14BA4" w:rsidP="00E42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9AE" w:rsidRDefault="00F809AE" w:rsidP="00E42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9AE" w:rsidRDefault="00F809AE" w:rsidP="00E42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9AE" w:rsidRDefault="00F809AE" w:rsidP="00E42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9AE" w:rsidRDefault="00F809AE" w:rsidP="00E42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9F1" w:rsidRDefault="00E429F1" w:rsidP="00E42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Оренбург, 20</w:t>
      </w:r>
      <w:r w:rsidR="00451D9E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429F1" w:rsidRPr="004F4218" w:rsidRDefault="00E429F1" w:rsidP="00E429F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18">
        <w:rPr>
          <w:rFonts w:ascii="Times New Roman" w:hAnsi="Times New Roman" w:cs="Times New Roman"/>
          <w:b/>
          <w:sz w:val="28"/>
          <w:szCs w:val="28"/>
        </w:rPr>
        <w:lastRenderedPageBreak/>
        <w:t>Стипендиальное обеспечение студентов</w:t>
      </w:r>
    </w:p>
    <w:p w:rsidR="00E429F1" w:rsidRPr="009D19F0" w:rsidRDefault="00E429F1" w:rsidP="00E429F1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9F1" w:rsidRDefault="00E429F1" w:rsidP="00E429F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6B6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выплаты стипендий и оказания других форм материальной подд</w:t>
      </w:r>
      <w:r>
        <w:rPr>
          <w:rFonts w:ascii="Times New Roman" w:hAnsi="Times New Roman" w:cs="Times New Roman"/>
          <w:sz w:val="28"/>
          <w:szCs w:val="28"/>
        </w:rPr>
        <w:t>ержки студентам, обучающимся в К</w:t>
      </w:r>
      <w:r w:rsidRPr="00D966B6">
        <w:rPr>
          <w:rFonts w:ascii="Times New Roman" w:hAnsi="Times New Roman" w:cs="Times New Roman"/>
          <w:sz w:val="28"/>
          <w:szCs w:val="28"/>
        </w:rPr>
        <w:t xml:space="preserve">олледже - интернате. </w:t>
      </w:r>
    </w:p>
    <w:p w:rsidR="00E429F1" w:rsidRDefault="00E429F1" w:rsidP="00E429F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</w:t>
      </w:r>
      <w:r w:rsidRPr="00D966B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Pr="00D966B6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429F1" w:rsidRDefault="00E429F1" w:rsidP="00E429F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РФ» от 29.12.2012 г. № 273-ФЗ;</w:t>
      </w:r>
    </w:p>
    <w:p w:rsidR="00E429F1" w:rsidRDefault="00E429F1" w:rsidP="00E429F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D9E">
        <w:rPr>
          <w:rFonts w:ascii="Times New Roman" w:hAnsi="Times New Roman" w:cs="Times New Roman"/>
          <w:sz w:val="28"/>
          <w:szCs w:val="28"/>
        </w:rPr>
        <w:t>- Федеральным законом от 21.12. 1996 г. № 159-ФЗ «О дополнительных гарантиях по социальной поддержке детей-сирот и детей, оставшихся без попечения родителей»;</w:t>
      </w:r>
    </w:p>
    <w:p w:rsidR="00E429F1" w:rsidRDefault="00E429F1" w:rsidP="00E429F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Приказом</w:t>
      </w:r>
      <w:r w:rsidRPr="00CE6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27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E6275">
        <w:rPr>
          <w:rFonts w:ascii="Times New Roman" w:hAnsi="Times New Roman" w:cs="Times New Roman"/>
          <w:sz w:val="28"/>
          <w:szCs w:val="28"/>
        </w:rPr>
        <w:t xml:space="preserve"> РФ от 27.12.2016 г. № 1663 "Об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</w:t>
      </w:r>
      <w:proofErr w:type="gramEnd"/>
      <w:r w:rsidRPr="00CE6275">
        <w:rPr>
          <w:rFonts w:ascii="Times New Roman" w:hAnsi="Times New Roman" w:cs="Times New Roman"/>
          <w:sz w:val="28"/>
          <w:szCs w:val="28"/>
        </w:rPr>
        <w:t xml:space="preserve"> счет бюджетных ассигнований федерального бюджета"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29F1" w:rsidRDefault="00E429F1" w:rsidP="00E429F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РФ от 17.12.2016 г. № 1390 «О формировании стипендиального фонда».</w:t>
      </w:r>
    </w:p>
    <w:p w:rsidR="00E429F1" w:rsidRDefault="00E429F1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A7">
        <w:rPr>
          <w:rFonts w:ascii="Times New Roman" w:hAnsi="Times New Roman" w:cs="Times New Roman"/>
          <w:sz w:val="28"/>
          <w:szCs w:val="28"/>
        </w:rPr>
        <w:t xml:space="preserve">1.2. </w:t>
      </w:r>
      <w:r w:rsidRPr="00C1534C">
        <w:rPr>
          <w:rFonts w:ascii="Times New Roman" w:hAnsi="Times New Roman" w:cs="Times New Roman"/>
          <w:sz w:val="28"/>
          <w:szCs w:val="28"/>
        </w:rPr>
        <w:t>Виды стипендий, назначаемые обучающимся по очной форме о</w:t>
      </w:r>
      <w:r w:rsidR="00451D9E">
        <w:rPr>
          <w:rFonts w:ascii="Times New Roman" w:hAnsi="Times New Roman" w:cs="Times New Roman"/>
          <w:sz w:val="28"/>
          <w:szCs w:val="28"/>
        </w:rPr>
        <w:t>бучения</w:t>
      </w:r>
      <w:r w:rsidRPr="00C1534C">
        <w:rPr>
          <w:rFonts w:ascii="Times New Roman" w:hAnsi="Times New Roman" w:cs="Times New Roman"/>
          <w:sz w:val="28"/>
          <w:szCs w:val="28"/>
        </w:rPr>
        <w:t xml:space="preserve"> в </w:t>
      </w:r>
      <w:r w:rsidR="00451D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олледже-интернате</w:t>
      </w:r>
      <w:r w:rsidRPr="00C1534C">
        <w:rPr>
          <w:rFonts w:ascii="Times New Roman" w:hAnsi="Times New Roman" w:cs="Times New Roman"/>
          <w:sz w:val="28"/>
          <w:szCs w:val="28"/>
        </w:rPr>
        <w:t>, установлены Федеральным законом от 29 декабря 2012 года N 273-ФЗ "Об образовании в Российской Федерации".</w:t>
      </w:r>
    </w:p>
    <w:p w:rsidR="00E429F1" w:rsidRDefault="00E429F1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A7">
        <w:rPr>
          <w:rFonts w:ascii="Times New Roman" w:hAnsi="Times New Roman" w:cs="Times New Roman"/>
          <w:sz w:val="28"/>
          <w:szCs w:val="28"/>
        </w:rPr>
        <w:t>1.3. Государственные академические и социальные стипендии назначаются студентам, обучающимся в колледже-интернате,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F97" w:rsidRDefault="00456F97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F97" w:rsidRDefault="00456F97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F97" w:rsidRDefault="00456F97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F97" w:rsidRDefault="00456F97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F97" w:rsidRDefault="00456F97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F97" w:rsidRDefault="00456F97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F97" w:rsidRDefault="00456F97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F97" w:rsidRDefault="00456F97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F97" w:rsidRDefault="00456F97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F97" w:rsidRDefault="00456F97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9F1" w:rsidRDefault="00E429F1" w:rsidP="00F809AE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Размеры стипендий</w:t>
      </w:r>
    </w:p>
    <w:p w:rsidR="00E429F1" w:rsidRPr="000C5AE5" w:rsidRDefault="00E429F1" w:rsidP="00E429F1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429F1" w:rsidRDefault="00E429F1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962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Стипендиальный фонд предназначается для выплаты стипендий и определяется с учетом контингента студентов и размера стипендии, установленного законодательством Российской Федерации для каждой категории обучающихся.</w:t>
      </w:r>
    </w:p>
    <w:p w:rsidR="00154077" w:rsidRDefault="00E429F1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9620BF">
        <w:rPr>
          <w:rFonts w:ascii="Times New Roman" w:hAnsi="Times New Roman" w:cs="Times New Roman"/>
          <w:sz w:val="28"/>
          <w:szCs w:val="28"/>
        </w:rPr>
        <w:t xml:space="preserve">Размер государственной академической стипендии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307189">
        <w:rPr>
          <w:rFonts w:ascii="Times New Roman" w:hAnsi="Times New Roman" w:cs="Times New Roman"/>
          <w:sz w:val="28"/>
          <w:szCs w:val="28"/>
        </w:rPr>
        <w:t xml:space="preserve"> 619 рублей 85</w:t>
      </w:r>
      <w:r w:rsidR="00307189" w:rsidRPr="009620BF">
        <w:rPr>
          <w:rFonts w:ascii="Times New Roman" w:hAnsi="Times New Roman" w:cs="Times New Roman"/>
          <w:sz w:val="28"/>
          <w:szCs w:val="28"/>
        </w:rPr>
        <w:t xml:space="preserve"> коп</w:t>
      </w:r>
      <w:r w:rsidR="00307189">
        <w:rPr>
          <w:rFonts w:ascii="Times New Roman" w:hAnsi="Times New Roman" w:cs="Times New Roman"/>
          <w:sz w:val="28"/>
          <w:szCs w:val="28"/>
        </w:rPr>
        <w:t>еек.</w:t>
      </w:r>
    </w:p>
    <w:p w:rsidR="00E429F1" w:rsidRDefault="00E429F1" w:rsidP="00307189">
      <w:pPr>
        <w:pStyle w:val="a3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9620BF">
        <w:rPr>
          <w:rFonts w:ascii="Times New Roman" w:hAnsi="Times New Roman" w:cs="Times New Roman"/>
          <w:sz w:val="28"/>
          <w:szCs w:val="28"/>
        </w:rPr>
        <w:t xml:space="preserve">. Размер государственной социальной стипендии </w:t>
      </w:r>
      <w:r>
        <w:rPr>
          <w:rFonts w:ascii="Times New Roman" w:hAnsi="Times New Roman" w:cs="Times New Roman"/>
          <w:sz w:val="28"/>
          <w:szCs w:val="28"/>
        </w:rPr>
        <w:t>составляет 930 рублей 35 копеек</w:t>
      </w:r>
      <w:r w:rsidRPr="00962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F1" w:rsidRDefault="00E429F1" w:rsidP="00E429F1">
      <w:pPr>
        <w:pStyle w:val="a3"/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9F1" w:rsidRPr="00B7794E" w:rsidRDefault="00E429F1" w:rsidP="00E429F1">
      <w:pPr>
        <w:pStyle w:val="a3"/>
        <w:spacing w:after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9F1" w:rsidRDefault="00E429F1" w:rsidP="00F809AE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Порядок назначения и выплаты государственных академических стипендий</w:t>
      </w:r>
    </w:p>
    <w:p w:rsidR="00E429F1" w:rsidRPr="006E2146" w:rsidRDefault="00E429F1" w:rsidP="00E429F1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429F1" w:rsidRDefault="00E429F1" w:rsidP="00E429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B68">
        <w:rPr>
          <w:rFonts w:ascii="Times New Roman" w:hAnsi="Times New Roman" w:cs="Times New Roman"/>
          <w:sz w:val="28"/>
          <w:szCs w:val="28"/>
        </w:rPr>
        <w:t>3.1. Выплата стипендий студентам производится в пределах стипендиального фонда,  определяемого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9F1" w:rsidRPr="009C7125" w:rsidRDefault="00E429F1" w:rsidP="00CA55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C7125">
        <w:rPr>
          <w:rFonts w:ascii="Times New Roman" w:hAnsi="Times New Roman" w:cs="Times New Roman"/>
          <w:sz w:val="28"/>
          <w:szCs w:val="28"/>
        </w:rPr>
        <w:t xml:space="preserve">Государственная академическая стипендия назначается студентам </w:t>
      </w:r>
      <w:proofErr w:type="gramStart"/>
      <w:r w:rsidRPr="009C7125">
        <w:rPr>
          <w:rFonts w:ascii="Times New Roman" w:hAnsi="Times New Roman" w:cs="Times New Roman"/>
          <w:sz w:val="28"/>
          <w:szCs w:val="28"/>
        </w:rPr>
        <w:t xml:space="preserve">в зависимости от успехов в учебе на основании результатов промежуточной аттестации </w:t>
      </w:r>
      <w:r w:rsidR="00CA555F">
        <w:rPr>
          <w:rFonts w:ascii="Times New Roman" w:hAnsi="Times New Roman" w:cs="Times New Roman"/>
          <w:sz w:val="28"/>
          <w:szCs w:val="28"/>
        </w:rPr>
        <w:t xml:space="preserve"> </w:t>
      </w:r>
      <w:r w:rsidRPr="009C7125">
        <w:rPr>
          <w:rFonts w:ascii="Times New Roman" w:hAnsi="Times New Roman" w:cs="Times New Roman"/>
          <w:sz w:val="28"/>
          <w:szCs w:val="28"/>
        </w:rPr>
        <w:t>в соответствии</w:t>
      </w:r>
      <w:proofErr w:type="gramEnd"/>
      <w:r w:rsidRPr="009C7125">
        <w:rPr>
          <w:rFonts w:ascii="Times New Roman" w:hAnsi="Times New Roman" w:cs="Times New Roman"/>
          <w:sz w:val="28"/>
          <w:szCs w:val="28"/>
        </w:rPr>
        <w:t xml:space="preserve"> с календарным учебным графиком с первого числа месяца, следующего за месяцем ее окончания, не реже двух раз в год.</w:t>
      </w:r>
    </w:p>
    <w:p w:rsidR="00E429F1" w:rsidRPr="009C7125" w:rsidRDefault="00E429F1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25">
        <w:rPr>
          <w:rFonts w:ascii="Times New Roman" w:hAnsi="Times New Roman" w:cs="Times New Roman"/>
          <w:sz w:val="28"/>
          <w:szCs w:val="28"/>
        </w:rPr>
        <w:t>Студент, которому назначается государственная академическая стипендия, должен соответствовать следующим требованиям:</w:t>
      </w:r>
    </w:p>
    <w:p w:rsidR="00E429F1" w:rsidRPr="009C7125" w:rsidRDefault="00E429F1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25">
        <w:rPr>
          <w:rFonts w:ascii="Times New Roman" w:hAnsi="Times New Roman" w:cs="Times New Roman"/>
          <w:sz w:val="28"/>
          <w:szCs w:val="28"/>
        </w:rPr>
        <w:t>отсутствие по итогам промежуточной аттестации оценки "удовлетворительно";</w:t>
      </w:r>
    </w:p>
    <w:p w:rsidR="00E429F1" w:rsidRDefault="00E429F1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25">
        <w:rPr>
          <w:rFonts w:ascii="Times New Roman" w:hAnsi="Times New Roman" w:cs="Times New Roman"/>
          <w:sz w:val="28"/>
          <w:szCs w:val="28"/>
        </w:rPr>
        <w:t>отсутствие академической задолженности.</w:t>
      </w:r>
    </w:p>
    <w:p w:rsidR="00307189" w:rsidRDefault="00307189" w:rsidP="003071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322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ипендиального фонда:</w:t>
      </w:r>
    </w:p>
    <w:p w:rsidR="00307189" w:rsidRDefault="00307189" w:rsidP="003071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обучающимся 2,3,4 курсов, имеющим по результатам промежуточной аттестации оценки «хорошо» и «отлично» или «хорошо»  размер стипендии увеличивается на 10%;</w:t>
      </w:r>
    </w:p>
    <w:p w:rsidR="00307189" w:rsidRDefault="00307189" w:rsidP="003071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обучающимся 2,3,4 курсов, имеющим по результатам промежуточной аттестации оценки «отлично», размер государственной академической стипендии увеличивается на 5</w:t>
      </w:r>
      <w:r w:rsidRPr="00307189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9F1" w:rsidRPr="009C7125" w:rsidRDefault="00CA555F" w:rsidP="00E429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22A4">
        <w:rPr>
          <w:rFonts w:ascii="Times New Roman" w:hAnsi="Times New Roman" w:cs="Times New Roman"/>
          <w:sz w:val="28"/>
          <w:szCs w:val="28"/>
        </w:rPr>
        <w:t>4</w:t>
      </w:r>
      <w:r w:rsidR="00EF25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9F1" w:rsidRPr="009C7125">
        <w:rPr>
          <w:rFonts w:ascii="Times New Roman" w:hAnsi="Times New Roman" w:cs="Times New Roman"/>
          <w:sz w:val="28"/>
          <w:szCs w:val="28"/>
        </w:rPr>
        <w:t>В период с начала учебного года по месяц окончания первой промежуточной аттестации в соответствии с календарным учебным графиком</w:t>
      </w:r>
      <w:proofErr w:type="gramEnd"/>
      <w:r w:rsidR="00E429F1" w:rsidRPr="009C7125">
        <w:rPr>
          <w:rFonts w:ascii="Times New Roman" w:hAnsi="Times New Roman" w:cs="Times New Roman"/>
          <w:sz w:val="28"/>
          <w:szCs w:val="28"/>
        </w:rPr>
        <w:t xml:space="preserve"> государственная академическая стипендия выплачивается всем студентам первого курса, обучающимся по очной форме обучения за счет бюджетных ассигнований федерального бюджета.</w:t>
      </w:r>
    </w:p>
    <w:p w:rsidR="00E429F1" w:rsidRDefault="00E429F1" w:rsidP="00E429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322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Выплата государственной академической стипендии производится один раз в месяц 22 числа.</w:t>
      </w:r>
    </w:p>
    <w:p w:rsidR="00E429F1" w:rsidRPr="009C7125" w:rsidRDefault="00E429F1" w:rsidP="00E429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22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7125">
        <w:rPr>
          <w:rFonts w:ascii="Times New Roman" w:hAnsi="Times New Roman" w:cs="Times New Roman"/>
          <w:sz w:val="28"/>
          <w:szCs w:val="28"/>
        </w:rPr>
        <w:t>Выплата государственной ака</w:t>
      </w:r>
      <w:r>
        <w:rPr>
          <w:rFonts w:ascii="Times New Roman" w:hAnsi="Times New Roman" w:cs="Times New Roman"/>
          <w:sz w:val="28"/>
          <w:szCs w:val="28"/>
        </w:rPr>
        <w:t xml:space="preserve">демической стипендии студентам </w:t>
      </w:r>
      <w:r w:rsidRPr="009C7125">
        <w:rPr>
          <w:rFonts w:ascii="Times New Roman" w:hAnsi="Times New Roman" w:cs="Times New Roman"/>
          <w:sz w:val="28"/>
          <w:szCs w:val="28"/>
        </w:rPr>
        <w:t xml:space="preserve">прекращается с момента отчисления обучающегося из </w:t>
      </w:r>
      <w:r>
        <w:rPr>
          <w:rFonts w:ascii="Times New Roman" w:hAnsi="Times New Roman" w:cs="Times New Roman"/>
          <w:sz w:val="28"/>
          <w:szCs w:val="28"/>
        </w:rPr>
        <w:t>колледжа-интерната</w:t>
      </w:r>
      <w:r w:rsidRPr="009C7125">
        <w:rPr>
          <w:rFonts w:ascii="Times New Roman" w:hAnsi="Times New Roman" w:cs="Times New Roman"/>
          <w:sz w:val="28"/>
          <w:szCs w:val="28"/>
        </w:rPr>
        <w:t>.</w:t>
      </w:r>
    </w:p>
    <w:p w:rsidR="00E429F1" w:rsidRDefault="00E429F1" w:rsidP="00E429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125">
        <w:rPr>
          <w:rFonts w:ascii="Times New Roman" w:hAnsi="Times New Roman" w:cs="Times New Roman"/>
          <w:sz w:val="28"/>
          <w:szCs w:val="28"/>
        </w:rPr>
        <w:t>В этом случае размер государственной академической стипендии студентам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125">
        <w:rPr>
          <w:rFonts w:ascii="Times New Roman" w:hAnsi="Times New Roman" w:cs="Times New Roman"/>
          <w:sz w:val="28"/>
          <w:szCs w:val="28"/>
        </w:rPr>
        <w:t>выплачиваемой за месяц, в котором происходит отчисление, определяется пропорционально количеству дней с первого числа месяца до даты отчисления.</w:t>
      </w:r>
    </w:p>
    <w:p w:rsidR="00E429F1" w:rsidRDefault="00E429F1" w:rsidP="00E429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22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7125">
        <w:rPr>
          <w:rFonts w:ascii="Times New Roman" w:hAnsi="Times New Roman" w:cs="Times New Roman"/>
          <w:sz w:val="28"/>
          <w:szCs w:val="28"/>
        </w:rPr>
        <w:t>Выплата государственной академической стипендии студентам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125">
        <w:rPr>
          <w:rFonts w:ascii="Times New Roman" w:hAnsi="Times New Roman" w:cs="Times New Roman"/>
          <w:sz w:val="28"/>
          <w:szCs w:val="28"/>
        </w:rPr>
        <w:t>прекращается с первого числа месяца, следующего за месяцем получения студентом оценки "удовлетворительно" во время прохождения промежуточной аттестации, или образования у студента академической задолженности.</w:t>
      </w:r>
    </w:p>
    <w:p w:rsidR="00E429F1" w:rsidRDefault="00E429F1" w:rsidP="000F5F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22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7125">
        <w:rPr>
          <w:rFonts w:ascii="Times New Roman" w:hAnsi="Times New Roman" w:cs="Times New Roman"/>
          <w:sz w:val="28"/>
          <w:szCs w:val="28"/>
        </w:rPr>
        <w:t>Выплата государственной академической стипендии студентам приостанавливается с первого числа месяца, следующего за месяцем</w:t>
      </w:r>
      <w:r w:rsidR="000F5FE9">
        <w:rPr>
          <w:rFonts w:ascii="Times New Roman" w:hAnsi="Times New Roman" w:cs="Times New Roman"/>
          <w:sz w:val="28"/>
          <w:szCs w:val="28"/>
        </w:rPr>
        <w:t xml:space="preserve"> </w:t>
      </w:r>
      <w:r w:rsidRPr="009C7125">
        <w:rPr>
          <w:rFonts w:ascii="Times New Roman" w:hAnsi="Times New Roman" w:cs="Times New Roman"/>
          <w:sz w:val="28"/>
          <w:szCs w:val="28"/>
        </w:rPr>
        <w:t>предоставления академического отпуска, а также отпуска по беременности и родам, отпуска по уходу за ребенком до достижения им возраста трех лет</w:t>
      </w:r>
      <w:r w:rsidR="000F5FE9">
        <w:rPr>
          <w:rFonts w:ascii="Times New Roman" w:hAnsi="Times New Roman" w:cs="Times New Roman"/>
          <w:sz w:val="28"/>
          <w:szCs w:val="28"/>
        </w:rPr>
        <w:t xml:space="preserve"> </w:t>
      </w:r>
      <w:r w:rsidRPr="009C7125">
        <w:rPr>
          <w:rFonts w:ascii="Times New Roman" w:hAnsi="Times New Roman" w:cs="Times New Roman"/>
          <w:sz w:val="28"/>
          <w:szCs w:val="28"/>
        </w:rPr>
        <w:t>и возобновляется</w:t>
      </w:r>
      <w:r w:rsidR="00CA555F">
        <w:rPr>
          <w:rFonts w:ascii="Times New Roman" w:hAnsi="Times New Roman" w:cs="Times New Roman"/>
          <w:sz w:val="28"/>
          <w:szCs w:val="28"/>
        </w:rPr>
        <w:t xml:space="preserve">  </w:t>
      </w:r>
      <w:r w:rsidRPr="009C7125">
        <w:rPr>
          <w:rFonts w:ascii="Times New Roman" w:hAnsi="Times New Roman" w:cs="Times New Roman"/>
          <w:sz w:val="28"/>
          <w:szCs w:val="28"/>
        </w:rPr>
        <w:t xml:space="preserve"> с первого числа месяца</w:t>
      </w:r>
      <w:r w:rsidR="000F5FE9">
        <w:rPr>
          <w:rFonts w:ascii="Times New Roman" w:hAnsi="Times New Roman" w:cs="Times New Roman"/>
          <w:sz w:val="28"/>
          <w:szCs w:val="28"/>
        </w:rPr>
        <w:t xml:space="preserve"> </w:t>
      </w:r>
      <w:r w:rsidRPr="009C7125">
        <w:rPr>
          <w:rFonts w:ascii="Times New Roman" w:hAnsi="Times New Roman" w:cs="Times New Roman"/>
          <w:sz w:val="28"/>
          <w:szCs w:val="28"/>
        </w:rPr>
        <w:t xml:space="preserve"> выхода из академического отпуска, а также отпуска по беременности и родам, отпуска по уходу за ребенком до достижения им возраста</w:t>
      </w:r>
      <w:proofErr w:type="gramEnd"/>
      <w:r w:rsidRPr="009C7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125">
        <w:rPr>
          <w:rFonts w:ascii="Times New Roman" w:hAnsi="Times New Roman" w:cs="Times New Roman"/>
          <w:sz w:val="28"/>
          <w:szCs w:val="28"/>
        </w:rPr>
        <w:t>трех лет по результатам промежуточной аттестации, имевшимся на дату предоставления академического отпуска, а также отпуска по беременности и родам, отпуска по уходу за ребенком до достижения им возраста трех лет</w:t>
      </w:r>
      <w:r w:rsidR="00CA555F">
        <w:rPr>
          <w:rFonts w:ascii="Times New Roman" w:hAnsi="Times New Roman" w:cs="Times New Roman"/>
          <w:sz w:val="28"/>
          <w:szCs w:val="28"/>
        </w:rPr>
        <w:t xml:space="preserve">, </w:t>
      </w:r>
      <w:r w:rsidR="00CA555F" w:rsidRPr="009C7125">
        <w:rPr>
          <w:rFonts w:ascii="Times New Roman" w:hAnsi="Times New Roman" w:cs="Times New Roman"/>
          <w:sz w:val="28"/>
          <w:szCs w:val="28"/>
        </w:rPr>
        <w:t>с учетом периода обучения, за который государственная ака</w:t>
      </w:r>
      <w:r w:rsidR="00CA555F">
        <w:rPr>
          <w:rFonts w:ascii="Times New Roman" w:hAnsi="Times New Roman" w:cs="Times New Roman"/>
          <w:sz w:val="28"/>
          <w:szCs w:val="28"/>
        </w:rPr>
        <w:t xml:space="preserve">демическая стипендия студентам </w:t>
      </w:r>
      <w:r w:rsidR="00CA555F" w:rsidRPr="009C7125">
        <w:rPr>
          <w:rFonts w:ascii="Times New Roman" w:hAnsi="Times New Roman" w:cs="Times New Roman"/>
          <w:sz w:val="28"/>
          <w:szCs w:val="28"/>
        </w:rPr>
        <w:t>была выплачена до предоставления академического отпуска, а также отпуска по беременности и родам, отпуска по уходу за ребенком до достижения</w:t>
      </w:r>
      <w:proofErr w:type="gramEnd"/>
      <w:r w:rsidR="00CA555F" w:rsidRPr="009C7125">
        <w:rPr>
          <w:rFonts w:ascii="Times New Roman" w:hAnsi="Times New Roman" w:cs="Times New Roman"/>
          <w:sz w:val="28"/>
          <w:szCs w:val="28"/>
        </w:rPr>
        <w:t xml:space="preserve"> им возраста трех лет</w:t>
      </w:r>
      <w:r w:rsidR="000F5FE9">
        <w:rPr>
          <w:rFonts w:ascii="Times New Roman" w:hAnsi="Times New Roman" w:cs="Times New Roman"/>
          <w:sz w:val="28"/>
          <w:szCs w:val="28"/>
        </w:rPr>
        <w:t>.</w:t>
      </w:r>
    </w:p>
    <w:p w:rsidR="00E429F1" w:rsidRDefault="00E429F1" w:rsidP="00E429F1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809AE" w:rsidRDefault="00F809AE" w:rsidP="00E429F1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429F1" w:rsidRDefault="00E429F1" w:rsidP="00F809AE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46">
        <w:rPr>
          <w:rFonts w:ascii="Times New Roman" w:hAnsi="Times New Roman" w:cs="Times New Roman"/>
          <w:b/>
          <w:sz w:val="28"/>
          <w:szCs w:val="28"/>
        </w:rPr>
        <w:t>Порядок назначения и выплаты госуд</w:t>
      </w:r>
      <w:r>
        <w:rPr>
          <w:rFonts w:ascii="Times New Roman" w:hAnsi="Times New Roman" w:cs="Times New Roman"/>
          <w:b/>
          <w:sz w:val="28"/>
          <w:szCs w:val="28"/>
        </w:rPr>
        <w:t>арственных социальных стипендий</w:t>
      </w:r>
    </w:p>
    <w:p w:rsidR="00F809AE" w:rsidRPr="006E2146" w:rsidRDefault="00F809AE" w:rsidP="00F809A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50452" w:rsidRDefault="00E429F1" w:rsidP="0025045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0452" w:rsidRPr="00250452">
        <w:rPr>
          <w:rFonts w:ascii="Times New Roman" w:hAnsi="Times New Roman" w:cs="Times New Roman"/>
          <w:sz w:val="28"/>
          <w:szCs w:val="28"/>
        </w:rPr>
        <w:t>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</w:t>
      </w:r>
      <w:proofErr w:type="gramEnd"/>
      <w:r w:rsidR="00250452" w:rsidRPr="00250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0452" w:rsidRPr="00250452">
        <w:rPr>
          <w:rFonts w:ascii="Times New Roman" w:hAnsi="Times New Roman" w:cs="Times New Roman"/>
          <w:sz w:val="28"/>
          <w:szCs w:val="28"/>
        </w:rPr>
        <w:t xml:space="preserve">полигоне, </w:t>
      </w:r>
      <w:r w:rsidR="00250452" w:rsidRPr="00250452">
        <w:rPr>
          <w:rFonts w:ascii="Times New Roman" w:hAnsi="Times New Roman" w:cs="Times New Roman"/>
          <w:sz w:val="28"/>
          <w:szCs w:val="28"/>
        </w:rPr>
        <w:lastRenderedPageBreak/>
        <w:t>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</w:t>
      </w:r>
      <w:proofErr w:type="gramEnd"/>
      <w:r w:rsidR="00250452" w:rsidRPr="002504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0452" w:rsidRPr="00250452">
        <w:rPr>
          <w:rFonts w:ascii="Times New Roman" w:hAnsi="Times New Roman" w:cs="Times New Roman"/>
          <w:sz w:val="28"/>
          <w:szCs w:val="28"/>
        </w:rPr>
        <w:t>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</w:t>
      </w:r>
      <w:proofErr w:type="gramEnd"/>
      <w:r w:rsidR="00250452" w:rsidRPr="00250452">
        <w:rPr>
          <w:rFonts w:ascii="Times New Roman" w:hAnsi="Times New Roman" w:cs="Times New Roman"/>
          <w:sz w:val="28"/>
          <w:szCs w:val="28"/>
        </w:rPr>
        <w:t xml:space="preserve">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года № 53-ФЗ «О воинской обязанности и военной службе», а также студентам, получившим государственную социальную помощь</w:t>
      </w:r>
      <w:r w:rsidR="00250452">
        <w:rPr>
          <w:rFonts w:ascii="Times New Roman" w:hAnsi="Times New Roman" w:cs="Times New Roman"/>
          <w:sz w:val="28"/>
          <w:szCs w:val="28"/>
        </w:rPr>
        <w:t>.</w:t>
      </w:r>
    </w:p>
    <w:p w:rsidR="00E429F1" w:rsidRPr="00250452" w:rsidRDefault="00E429F1" w:rsidP="0025045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452">
        <w:rPr>
          <w:rFonts w:ascii="Times New Roman" w:hAnsi="Times New Roman" w:cs="Times New Roman"/>
          <w:sz w:val="28"/>
          <w:szCs w:val="28"/>
        </w:rPr>
        <w:t>Государственная социальная стипендия назначается студенту приказом директора колледжа-интерната  со дня представления документа, подтверждающего соответствие одной из категорий граждан, указанных в пункте 4.1.  настоящего Положения, по месяц прекращения действия основания ее назначения (за исключением категории лиц, получивших государственную социальную помощь).</w:t>
      </w:r>
    </w:p>
    <w:p w:rsidR="00E429F1" w:rsidRPr="00AC7061" w:rsidRDefault="00E429F1" w:rsidP="00E429F1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61">
        <w:rPr>
          <w:rFonts w:ascii="Times New Roman" w:hAnsi="Times New Roman" w:cs="Times New Roman"/>
          <w:sz w:val="28"/>
          <w:szCs w:val="28"/>
        </w:rPr>
        <w:t xml:space="preserve">В случае если документ, подтверждающий соответствие одной из категорий граждан, указанных в пункте </w:t>
      </w:r>
      <w:r>
        <w:rPr>
          <w:rFonts w:ascii="Times New Roman" w:hAnsi="Times New Roman" w:cs="Times New Roman"/>
          <w:sz w:val="28"/>
          <w:szCs w:val="28"/>
        </w:rPr>
        <w:t>4.1. настоящего Положения</w:t>
      </w:r>
      <w:r w:rsidRPr="00AC7061">
        <w:rPr>
          <w:rFonts w:ascii="Times New Roman" w:hAnsi="Times New Roman" w:cs="Times New Roman"/>
          <w:sz w:val="28"/>
          <w:szCs w:val="28"/>
        </w:rPr>
        <w:t xml:space="preserve"> (за исключением категории лиц, получивших государственную социальную помощь), является бессрочным, государственная социальная стипендия назначается студенту до окончания обучения.</w:t>
      </w:r>
    </w:p>
    <w:p w:rsidR="00E429F1" w:rsidRDefault="00E429F1" w:rsidP="00E429F1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61">
        <w:rPr>
          <w:rFonts w:ascii="Times New Roman" w:hAnsi="Times New Roman" w:cs="Times New Roman"/>
          <w:sz w:val="28"/>
          <w:szCs w:val="28"/>
        </w:rPr>
        <w:t xml:space="preserve">Студентам, относящимся к категории лиц, получивших государственную социальную помощь, государственная социальная стипендия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приказом директора колледжа-интерната </w:t>
      </w:r>
      <w:r w:rsidRPr="00AC7061">
        <w:rPr>
          <w:rFonts w:ascii="Times New Roman" w:hAnsi="Times New Roman" w:cs="Times New Roman"/>
          <w:sz w:val="28"/>
          <w:szCs w:val="28"/>
        </w:rPr>
        <w:t xml:space="preserve"> со дня представления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:rsidR="00E429F1" w:rsidRDefault="00E429F1" w:rsidP="00E429F1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061">
        <w:rPr>
          <w:rFonts w:ascii="Times New Roman" w:hAnsi="Times New Roman" w:cs="Times New Roman"/>
          <w:sz w:val="28"/>
          <w:szCs w:val="28"/>
        </w:rPr>
        <w:lastRenderedPageBreak/>
        <w:t>Нахождение обучающегося в академическом отпуске, а также отпуске по беременности и родам, отпуске по уходу за ребенком до достижения им возраста трех лет не является основанием для прекращения выплаты (назначения) государственной социальной стипендии</w:t>
      </w:r>
      <w:r w:rsidR="00CA555F">
        <w:rPr>
          <w:rFonts w:ascii="Times New Roman" w:hAnsi="Times New Roman" w:cs="Times New Roman"/>
          <w:sz w:val="28"/>
          <w:szCs w:val="28"/>
        </w:rPr>
        <w:t>.</w:t>
      </w:r>
    </w:p>
    <w:p w:rsidR="00E429F1" w:rsidRDefault="00E429F1" w:rsidP="00E429F1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6F">
        <w:rPr>
          <w:rFonts w:ascii="Times New Roman" w:hAnsi="Times New Roman" w:cs="Times New Roman"/>
          <w:sz w:val="28"/>
          <w:szCs w:val="28"/>
        </w:rPr>
        <w:t xml:space="preserve">Выплата  государственной социальной стипендии производится один раз в месяц. </w:t>
      </w:r>
    </w:p>
    <w:p w:rsidR="00E429F1" w:rsidRPr="0079216F" w:rsidRDefault="00E429F1" w:rsidP="00E429F1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6F">
        <w:rPr>
          <w:rFonts w:ascii="Times New Roman" w:hAnsi="Times New Roman" w:cs="Times New Roman"/>
          <w:sz w:val="28"/>
          <w:szCs w:val="28"/>
        </w:rPr>
        <w:t xml:space="preserve">Выплата государственной социальной стипендии студентам, прекращается с момента отчисления обучающегося из </w:t>
      </w:r>
      <w:r>
        <w:rPr>
          <w:rFonts w:ascii="Times New Roman" w:hAnsi="Times New Roman" w:cs="Times New Roman"/>
          <w:sz w:val="28"/>
          <w:szCs w:val="28"/>
        </w:rPr>
        <w:t>колледжа-интерната</w:t>
      </w:r>
      <w:r w:rsidRPr="0079216F">
        <w:rPr>
          <w:rFonts w:ascii="Times New Roman" w:hAnsi="Times New Roman" w:cs="Times New Roman"/>
          <w:sz w:val="28"/>
          <w:szCs w:val="28"/>
        </w:rPr>
        <w:t>.</w:t>
      </w:r>
    </w:p>
    <w:p w:rsidR="00E429F1" w:rsidRDefault="00E429F1" w:rsidP="00E429F1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6F">
        <w:rPr>
          <w:rFonts w:ascii="Times New Roman" w:hAnsi="Times New Roman" w:cs="Times New Roman"/>
          <w:sz w:val="28"/>
          <w:szCs w:val="28"/>
        </w:rPr>
        <w:t>В этом случае размер государственной социальной стипендии студентам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16F">
        <w:rPr>
          <w:rFonts w:ascii="Times New Roman" w:hAnsi="Times New Roman" w:cs="Times New Roman"/>
          <w:sz w:val="28"/>
          <w:szCs w:val="28"/>
        </w:rPr>
        <w:t>выплачиваемой за месяц, в котором происходит отчисление, определяется пропорционально количеству дней с первого числа месяца до даты отчисления.</w:t>
      </w:r>
    </w:p>
    <w:p w:rsidR="00E429F1" w:rsidRDefault="00E429F1" w:rsidP="00E429F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29F1" w:rsidRPr="00456F3D" w:rsidRDefault="00E429F1" w:rsidP="00F809AE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0A5C">
        <w:rPr>
          <w:rFonts w:ascii="Times New Roman" w:hAnsi="Times New Roman" w:cs="Times New Roman"/>
          <w:b/>
          <w:sz w:val="28"/>
          <w:szCs w:val="28"/>
        </w:rPr>
        <w:t>Формы материальной поддержки студентов</w:t>
      </w:r>
    </w:p>
    <w:p w:rsidR="00456F3D" w:rsidRPr="00C70A5C" w:rsidRDefault="00456F3D" w:rsidP="00456F3D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29F1" w:rsidRPr="00C70A5C" w:rsidRDefault="00E429F1" w:rsidP="00E429F1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Студентам, обучающимся по очной форме обучения, за успехи в учебе, участие в научной, культурно-массовой, физкультурной и общественной деятельности оказывается материальная поддержка в размере не более 3 академических стипендий</w:t>
      </w:r>
      <w:r w:rsidR="00181E08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E429F1" w:rsidRDefault="00E429F1" w:rsidP="00E429F1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Студентам, обучающимся по очной форме обучения, нуждающимся в материальной помощи по состоянию здоровья оказывается материальная поддержка в размере не более 3 академических стипендий</w:t>
      </w:r>
      <w:r w:rsidR="00181E08" w:rsidRPr="00181E08">
        <w:rPr>
          <w:rFonts w:ascii="Times New Roman" w:hAnsi="Times New Roman" w:cs="Times New Roman"/>
          <w:sz w:val="28"/>
          <w:szCs w:val="28"/>
        </w:rPr>
        <w:t xml:space="preserve"> </w:t>
      </w:r>
      <w:r w:rsidR="00181E08">
        <w:rPr>
          <w:rFonts w:ascii="Times New Roman" w:hAnsi="Times New Roman" w:cs="Times New Roman"/>
          <w:sz w:val="28"/>
          <w:szCs w:val="28"/>
        </w:rPr>
        <w:t>в месяц.</w:t>
      </w:r>
    </w:p>
    <w:p w:rsidR="00B66524" w:rsidRDefault="00B66524" w:rsidP="00E429F1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Студентам, </w:t>
      </w:r>
      <w:r w:rsidR="003D3018">
        <w:rPr>
          <w:rFonts w:ascii="Times New Roman" w:hAnsi="Times New Roman" w:cs="Times New Roman"/>
          <w:sz w:val="28"/>
          <w:szCs w:val="28"/>
        </w:rPr>
        <w:t xml:space="preserve">обучающимся по очной форме обучения, </w:t>
      </w:r>
      <w:r>
        <w:rPr>
          <w:rFonts w:ascii="Times New Roman" w:hAnsi="Times New Roman" w:cs="Times New Roman"/>
          <w:sz w:val="28"/>
          <w:szCs w:val="28"/>
        </w:rPr>
        <w:t>оказавшимся в трудной жизненной ситуации</w:t>
      </w:r>
      <w:r w:rsidR="003D3018">
        <w:rPr>
          <w:rFonts w:ascii="Times New Roman" w:hAnsi="Times New Roman" w:cs="Times New Roman"/>
          <w:sz w:val="28"/>
          <w:szCs w:val="28"/>
        </w:rPr>
        <w:t>, по их заявлению оказывается материальная поддержка в размере</w:t>
      </w:r>
      <w:r w:rsidR="004D386B">
        <w:rPr>
          <w:rFonts w:ascii="Times New Roman" w:hAnsi="Times New Roman" w:cs="Times New Roman"/>
          <w:sz w:val="28"/>
          <w:szCs w:val="28"/>
        </w:rPr>
        <w:t xml:space="preserve"> до 15000 рублей.</w:t>
      </w:r>
    </w:p>
    <w:p w:rsidR="00E429F1" w:rsidRPr="00C70A5C" w:rsidRDefault="00E429F1" w:rsidP="00E429F1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материальной поддержке обучающихся </w:t>
      </w:r>
      <w:r w:rsidR="004831C0">
        <w:rPr>
          <w:rFonts w:ascii="Times New Roman" w:hAnsi="Times New Roman" w:cs="Times New Roman"/>
          <w:sz w:val="28"/>
          <w:szCs w:val="28"/>
        </w:rPr>
        <w:t>при наличии лимитов бюджетных обязатель</w:t>
      </w:r>
      <w:proofErr w:type="gramStart"/>
      <w:r w:rsidR="004831C0">
        <w:rPr>
          <w:rFonts w:ascii="Times New Roman" w:hAnsi="Times New Roman" w:cs="Times New Roman"/>
          <w:sz w:val="28"/>
          <w:szCs w:val="28"/>
        </w:rPr>
        <w:t xml:space="preserve">ств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инимается директором колледжа-интерната на основании протокола заседания стипендиальной комиссии колледжа.</w:t>
      </w:r>
    </w:p>
    <w:p w:rsidR="000322A4" w:rsidRDefault="000322A4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247941763"/>
      <w:bookmarkStart w:id="2" w:name="_Toc259144189"/>
    </w:p>
    <w:p w:rsidR="000322A4" w:rsidRDefault="000322A4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322A4" w:rsidRDefault="000322A4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322A4" w:rsidRDefault="000322A4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322A4" w:rsidRDefault="000322A4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322A4" w:rsidRDefault="000322A4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322A4" w:rsidRDefault="000322A4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322A4" w:rsidRDefault="000322A4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322A4" w:rsidRDefault="000322A4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322A4" w:rsidRDefault="000322A4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322A4" w:rsidRDefault="000322A4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322A4" w:rsidRDefault="000322A4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322A4" w:rsidRDefault="000322A4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322A4" w:rsidRDefault="000322A4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322A4" w:rsidRDefault="000322A4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809AE" w:rsidRDefault="00F809AE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5E2D">
        <w:rPr>
          <w:rFonts w:ascii="Times New Roman" w:eastAsia="Times New Roman" w:hAnsi="Times New Roman" w:cs="Times New Roman"/>
          <w:sz w:val="28"/>
          <w:szCs w:val="28"/>
        </w:rPr>
        <w:t>Лист согласования</w:t>
      </w:r>
      <w:bookmarkEnd w:id="1"/>
      <w:bookmarkEnd w:id="2"/>
    </w:p>
    <w:p w:rsidR="00456F3D" w:rsidRPr="00725E2D" w:rsidRDefault="00456F3D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620"/>
        <w:gridCol w:w="2364"/>
        <w:gridCol w:w="1482"/>
        <w:gridCol w:w="1288"/>
      </w:tblGrid>
      <w:tr w:rsidR="00F809AE" w:rsidRPr="00725E2D" w:rsidTr="00A54D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809AE" w:rsidRPr="00725E2D" w:rsidTr="00A54D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09AE" w:rsidRPr="00725E2D" w:rsidTr="00A54D17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9AE" w:rsidRPr="00456F3D" w:rsidRDefault="00F809AE" w:rsidP="00F8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Разработал: </w:t>
            </w:r>
          </w:p>
        </w:tc>
      </w:tr>
      <w:tr w:rsidR="00F809AE" w:rsidRPr="00725E2D" w:rsidTr="00A54D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социальным вопросам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Терехова О.М.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9AE" w:rsidRPr="00725E2D" w:rsidTr="00A54D17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9AE" w:rsidRPr="00456F3D" w:rsidRDefault="00F809AE" w:rsidP="00F8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F809AE" w:rsidRPr="00725E2D" w:rsidTr="00A54D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456F3D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Гузаревич</w:t>
            </w:r>
            <w:proofErr w:type="spellEnd"/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9AE" w:rsidRPr="00725E2D" w:rsidTr="00A54D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45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56F3D"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финансово-экономической работе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456F3D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Н.М.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9AE" w:rsidRPr="00725E2D" w:rsidTr="00A54D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gramStart"/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456F3D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А.К.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9AE" w:rsidRPr="00725E2D" w:rsidTr="00A54D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809AE" w:rsidRPr="00456F3D" w:rsidRDefault="00F809AE" w:rsidP="00F80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родителей (законных представителей)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9AE" w:rsidRPr="00725E2D" w:rsidTr="00A54D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9AE" w:rsidRPr="00456F3D" w:rsidRDefault="00F809AE" w:rsidP="00F8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AE" w:rsidRPr="00456F3D" w:rsidRDefault="00F809AE" w:rsidP="00F8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09AE" w:rsidRPr="00725E2D" w:rsidRDefault="00F809AE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:rsidR="00F809AE" w:rsidRPr="00725E2D" w:rsidRDefault="00F809AE" w:rsidP="00F809A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809AE" w:rsidRPr="00456F3D" w:rsidRDefault="00F809AE" w:rsidP="00F8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09AE" w:rsidRPr="00456F3D" w:rsidRDefault="00F809AE" w:rsidP="00F809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247941765"/>
      <w:bookmarkStart w:id="4" w:name="_Toc259144191"/>
      <w:r w:rsidRPr="00456F3D">
        <w:rPr>
          <w:rFonts w:ascii="Times New Roman" w:eastAsia="Times New Roman" w:hAnsi="Times New Roman" w:cs="Times New Roman"/>
          <w:sz w:val="28"/>
          <w:szCs w:val="28"/>
        </w:rPr>
        <w:t>Лист ознакомления</w:t>
      </w:r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33"/>
        <w:gridCol w:w="2812"/>
        <w:gridCol w:w="1513"/>
        <w:gridCol w:w="1395"/>
      </w:tblGrid>
      <w:tr w:rsidR="00F809AE" w:rsidRPr="00725E2D" w:rsidTr="00A54D17">
        <w:trPr>
          <w:trHeight w:val="322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AE" w:rsidRPr="00456F3D" w:rsidRDefault="00F809AE" w:rsidP="00F80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требованиями настоящего документа с приложениями </w:t>
            </w:r>
            <w:proofErr w:type="gramStart"/>
            <w:r w:rsidRPr="00456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ОЗНАКОМЛЕНЫ</w:t>
            </w:r>
            <w:proofErr w:type="gramEnd"/>
            <w:r w:rsidRPr="00456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809AE" w:rsidRPr="00725E2D" w:rsidTr="00A54D17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F809AE" w:rsidRPr="00725E2D" w:rsidTr="00A54D1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6F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9AE" w:rsidRPr="00456F3D" w:rsidRDefault="00F809AE" w:rsidP="00F809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09AE" w:rsidRPr="00725E2D" w:rsidTr="00A54D1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09AE" w:rsidRPr="00725E2D" w:rsidTr="00A54D1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09AE" w:rsidRPr="00725E2D" w:rsidTr="00A54D1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09AE" w:rsidRPr="00725E2D" w:rsidTr="00A54D1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456F3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09AE" w:rsidRPr="00725E2D" w:rsidTr="00A54D1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09AE" w:rsidRPr="00725E2D" w:rsidTr="00A54D1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09AE" w:rsidRPr="00725E2D" w:rsidTr="00A54D1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09AE" w:rsidRPr="00725E2D" w:rsidTr="00A54D1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09AE" w:rsidRPr="00725E2D" w:rsidTr="00A54D1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09AE" w:rsidRPr="00725E2D" w:rsidTr="00A54D1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09AE" w:rsidRPr="00725E2D" w:rsidTr="00A54D1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AE" w:rsidRPr="00725E2D" w:rsidRDefault="00F809AE" w:rsidP="00F8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F809AE" w:rsidRDefault="00F809AE" w:rsidP="00F809AE">
      <w:pPr>
        <w:pStyle w:val="20"/>
        <w:shd w:val="clear" w:color="auto" w:fill="auto"/>
        <w:tabs>
          <w:tab w:val="left" w:pos="938"/>
        </w:tabs>
        <w:spacing w:line="240" w:lineRule="auto"/>
        <w:jc w:val="center"/>
        <w:rPr>
          <w:b/>
        </w:rPr>
      </w:pPr>
    </w:p>
    <w:sectPr w:rsidR="00F8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D46A0"/>
    <w:multiLevelType w:val="multilevel"/>
    <w:tmpl w:val="5F1633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BC4477C"/>
    <w:multiLevelType w:val="multilevel"/>
    <w:tmpl w:val="2B2A6F2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7F763479"/>
    <w:multiLevelType w:val="hybridMultilevel"/>
    <w:tmpl w:val="75A2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AF"/>
    <w:rsid w:val="000247F8"/>
    <w:rsid w:val="000322A4"/>
    <w:rsid w:val="00083CF1"/>
    <w:rsid w:val="000C2938"/>
    <w:rsid w:val="000C5AE5"/>
    <w:rsid w:val="000C6B68"/>
    <w:rsid w:val="000F5FE9"/>
    <w:rsid w:val="00154077"/>
    <w:rsid w:val="00175F6C"/>
    <w:rsid w:val="00181E08"/>
    <w:rsid w:val="001A4CDB"/>
    <w:rsid w:val="001B1CE6"/>
    <w:rsid w:val="001F36F9"/>
    <w:rsid w:val="00207FBB"/>
    <w:rsid w:val="00250452"/>
    <w:rsid w:val="00285F3B"/>
    <w:rsid w:val="00287E21"/>
    <w:rsid w:val="002B2D29"/>
    <w:rsid w:val="002F6F2A"/>
    <w:rsid w:val="00307189"/>
    <w:rsid w:val="00393805"/>
    <w:rsid w:val="003A5FE4"/>
    <w:rsid w:val="003B00DD"/>
    <w:rsid w:val="003B0C48"/>
    <w:rsid w:val="003D3018"/>
    <w:rsid w:val="003E21F3"/>
    <w:rsid w:val="00451D9E"/>
    <w:rsid w:val="00456F3D"/>
    <w:rsid w:val="00456F97"/>
    <w:rsid w:val="0048165D"/>
    <w:rsid w:val="004831C0"/>
    <w:rsid w:val="00487EC2"/>
    <w:rsid w:val="004D386B"/>
    <w:rsid w:val="004F4218"/>
    <w:rsid w:val="0051069C"/>
    <w:rsid w:val="00544157"/>
    <w:rsid w:val="00557FED"/>
    <w:rsid w:val="005B4FDD"/>
    <w:rsid w:val="006D04AC"/>
    <w:rsid w:val="006D5E37"/>
    <w:rsid w:val="006E2146"/>
    <w:rsid w:val="00766766"/>
    <w:rsid w:val="0079216F"/>
    <w:rsid w:val="007F7F0E"/>
    <w:rsid w:val="00810846"/>
    <w:rsid w:val="008D39A7"/>
    <w:rsid w:val="00900375"/>
    <w:rsid w:val="00922EC8"/>
    <w:rsid w:val="00926EAF"/>
    <w:rsid w:val="00952B7F"/>
    <w:rsid w:val="00955284"/>
    <w:rsid w:val="009620BF"/>
    <w:rsid w:val="009C7125"/>
    <w:rsid w:val="009D19F0"/>
    <w:rsid w:val="009D7B96"/>
    <w:rsid w:val="00A14BA4"/>
    <w:rsid w:val="00A22DF6"/>
    <w:rsid w:val="00A57FD2"/>
    <w:rsid w:val="00AC7061"/>
    <w:rsid w:val="00AC73DA"/>
    <w:rsid w:val="00B66524"/>
    <w:rsid w:val="00B7794E"/>
    <w:rsid w:val="00BC58A5"/>
    <w:rsid w:val="00C70A5C"/>
    <w:rsid w:val="00C941F4"/>
    <w:rsid w:val="00C97F37"/>
    <w:rsid w:val="00CA555F"/>
    <w:rsid w:val="00CD5520"/>
    <w:rsid w:val="00CE6275"/>
    <w:rsid w:val="00D250CF"/>
    <w:rsid w:val="00D37946"/>
    <w:rsid w:val="00D966B6"/>
    <w:rsid w:val="00E429F1"/>
    <w:rsid w:val="00E65B84"/>
    <w:rsid w:val="00E756E5"/>
    <w:rsid w:val="00EE5340"/>
    <w:rsid w:val="00EF2505"/>
    <w:rsid w:val="00F809AE"/>
    <w:rsid w:val="00F82A26"/>
    <w:rsid w:val="00FA65B1"/>
    <w:rsid w:val="00FE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9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9">
    <w:name w:val="heading 9"/>
    <w:basedOn w:val="a"/>
    <w:next w:val="a"/>
    <w:link w:val="90"/>
    <w:unhideWhenUsed/>
    <w:qFormat/>
    <w:rsid w:val="00D379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B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F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37946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90">
    <w:name w:val="Заголовок 9 Знак"/>
    <w:basedOn w:val="a0"/>
    <w:link w:val="9"/>
    <w:rsid w:val="00D379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docaccesstitle">
    <w:name w:val="docaccess_title"/>
    <w:basedOn w:val="a0"/>
    <w:rsid w:val="000C5AE5"/>
  </w:style>
  <w:style w:type="character" w:customStyle="1" w:styleId="docaccessactnever">
    <w:name w:val="docaccess_act_never"/>
    <w:basedOn w:val="a0"/>
    <w:rsid w:val="000C5AE5"/>
  </w:style>
  <w:style w:type="character" w:customStyle="1" w:styleId="docaccessbase">
    <w:name w:val="docaccess_base"/>
    <w:basedOn w:val="a0"/>
    <w:rsid w:val="000C5AE5"/>
  </w:style>
  <w:style w:type="table" w:styleId="a6">
    <w:name w:val="Table Grid"/>
    <w:basedOn w:val="a1"/>
    <w:uiPriority w:val="59"/>
    <w:rsid w:val="0051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809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09A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9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9">
    <w:name w:val="heading 9"/>
    <w:basedOn w:val="a"/>
    <w:next w:val="a"/>
    <w:link w:val="90"/>
    <w:unhideWhenUsed/>
    <w:qFormat/>
    <w:rsid w:val="00D379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B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F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37946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90">
    <w:name w:val="Заголовок 9 Знак"/>
    <w:basedOn w:val="a0"/>
    <w:link w:val="9"/>
    <w:rsid w:val="00D379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docaccesstitle">
    <w:name w:val="docaccess_title"/>
    <w:basedOn w:val="a0"/>
    <w:rsid w:val="000C5AE5"/>
  </w:style>
  <w:style w:type="character" w:customStyle="1" w:styleId="docaccessactnever">
    <w:name w:val="docaccess_act_never"/>
    <w:basedOn w:val="a0"/>
    <w:rsid w:val="000C5AE5"/>
  </w:style>
  <w:style w:type="character" w:customStyle="1" w:styleId="docaccessbase">
    <w:name w:val="docaccess_base"/>
    <w:basedOn w:val="a0"/>
    <w:rsid w:val="000C5AE5"/>
  </w:style>
  <w:style w:type="table" w:styleId="a6">
    <w:name w:val="Table Grid"/>
    <w:basedOn w:val="a1"/>
    <w:uiPriority w:val="59"/>
    <w:rsid w:val="0051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809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09A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1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8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16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7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71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01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06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379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41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8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85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6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5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31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41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09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91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439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50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6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5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0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87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7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94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232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51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391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91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75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4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9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7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5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26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726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17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95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60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tjdikZVQ6QF8ZBADi7h+TJ/lRGQ=</DigestValue>
    </Reference>
    <Reference URI="#idOfficeObject" Type="http://www.w3.org/2000/09/xmldsig#Object">
      <DigestMethod Algorithm="http://www.w3.org/2000/09/xmldsig#sha1"/>
      <DigestValue>qpUk8wi9HXo9oFyQ7Br1Ksy3N+c=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G1QnwIS3MgMuFDnTqwA3yKh8pvI=</DigestValue>
    </Reference>
    <Reference URI="#idValidSigLnImg" Type="http://www.w3.org/2000/09/xmldsig#Object">
      <DigestMethod Algorithm="http://www.w3.org/2000/09/xmldsig#sha1"/>
      <DigestValue>7mQxojVKEL16DZR5vtSV3YL7hDE=</DigestValue>
    </Reference>
    <Reference URI="#idInvalidSigLnImg" Type="http://www.w3.org/2000/09/xmldsig#Object">
      <DigestMethod Algorithm="http://www.w3.org/2000/09/xmldsig#sha1"/>
      <DigestValue>mg7B43scfWBYLr38MkdVeKj3EHs=</DigestValue>
    </Reference>
  </SignedInfo>
  <SignatureValue>lNq7Nes1NZArqC4fg4CM+04CskZLM7MZWj9t7wkgznPGoptdtwc2KnLGAhr4IyzCkyYDjfT6Z6Vc
WGGO32KUnI9CZGNEv129JSgIxHdwR6yAVKT8mF8sOBZbJpo0FDYp/pLbWVe1dLIuq+1THbnMvInH
+bNxMHIyhP9DQEYBoeM=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xzjCzkA68oGRqsBzxL8W5TD64Pg=</DigestValue>
      </Reference>
      <Reference URI="/word/fontTable.xml?ContentType=application/vnd.openxmlformats-officedocument.wordprocessingml.fontTable+xml">
        <DigestMethod Algorithm="http://www.w3.org/2000/09/xmldsig#sha1"/>
        <DigestValue>LjjRfCnO26YOYyXaHUnO027jC18=</DigestValue>
      </Reference>
      <Reference URI="/word/numbering.xml?ContentType=application/vnd.openxmlformats-officedocument.wordprocessingml.numbering+xml">
        <DigestMethod Algorithm="http://www.w3.org/2000/09/xmldsig#sha1"/>
        <DigestValue>+t7oQUCdtLF0HUjiE6+FfQBdZMc=</DigestValue>
      </Reference>
      <Reference URI="/word/styles.xml?ContentType=application/vnd.openxmlformats-officedocument.wordprocessingml.styles+xml">
        <DigestMethod Algorithm="http://www.w3.org/2000/09/xmldsig#sha1"/>
        <DigestValue>0gxvfPogOX5N2vSIS/JBLKXaE34=</DigestValue>
      </Reference>
      <Reference URI="/word/stylesWithEffects.xml?ContentType=application/vnd.ms-word.stylesWithEffects+xml">
        <DigestMethod Algorithm="http://www.w3.org/2000/09/xmldsig#sha1"/>
        <DigestValue>A1AhdYaJOCzOWRCPLfOyfRAfFIY=</DigestValue>
      </Reference>
      <Reference URI="/word/settings.xml?ContentType=application/vnd.openxmlformats-officedocument.wordprocessingml.settings+xml">
        <DigestMethod Algorithm="http://www.w3.org/2000/09/xmldsig#sha1"/>
        <DigestValue>5teoLXe9i8JY9EdWFekwU1DoDho=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4/vx1QMlw/zUo4ERZ+firNsM6nU=</DigestValue>
      </Reference>
      <Reference URI="/word/media/image1.emf?ContentType=image/x-emf">
        <DigestMethod Algorithm="http://www.w3.org/2000/09/xmldsig#sha1"/>
        <DigestValue>Pqiy8D8lm9h6b1Bi6jDgtrbGkCc=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YJgjJCbwuGtfRMcMnu8XsGYWmk4=</DigestValue>
      </Reference>
    </Manifest>
    <SignatureProperties>
      <SignatureProperty Id="idSignatureTime" Target="#idPackageSignature">
        <mdssi:SignatureTime>
          <mdssi:Format>YYYY-MM-DDThh:mm:ssTZD</mdssi:Format>
          <mdssi:Value>2024-08-25T05:21:53Z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{FCEB3A01-1965-4B5C-82E6-8CB5E6035955}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2024-08-25T05:21:53Z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gA1AC4AMAA4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5D51-FD07-4181-930F-69313B6C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7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43</cp:revision>
  <cp:lastPrinted>2023-04-14T03:20:00Z</cp:lastPrinted>
  <dcterms:created xsi:type="dcterms:W3CDTF">2017-01-23T04:50:00Z</dcterms:created>
  <dcterms:modified xsi:type="dcterms:W3CDTF">2024-08-25T05:21:00Z</dcterms:modified>
</cp:coreProperties>
</file>